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55" w:rsidRDefault="005E57B9">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A6B55" w:rsidRPr="005E57B9" w:rsidRDefault="005E57B9">
      <w:pPr>
        <w:spacing w:after="0"/>
      </w:pPr>
      <w:r>
        <w:rPr>
          <w:b/>
          <w:color w:val="000000"/>
          <w:sz w:val="28"/>
        </w:rPr>
        <w:t>Кешенді тестілеуді өткізу қағидаларын бекіту туралы</w:t>
      </w:r>
    </w:p>
    <w:p w:rsidR="00FA6B55" w:rsidRPr="005E57B9" w:rsidRDefault="005E57B9">
      <w:pPr>
        <w:spacing w:after="0"/>
        <w:jc w:val="both"/>
        <w:rPr>
          <w:lang w:val="ru-RU"/>
        </w:rPr>
      </w:pPr>
      <w:r w:rsidRPr="005E57B9">
        <w:rPr>
          <w:color w:val="000000"/>
          <w:sz w:val="28"/>
          <w:lang w:val="ru-RU"/>
        </w:rPr>
        <w:t>Қазақстан Республикасы Білім және ғылым министрінің 2019 жылғы 8 мамырдағы № 190 бұйрығы. Қазақстан Республикасының Әділет министрлігінде 2019 жылғы 13 мамырда № 18657 болып тіркелді.</w:t>
      </w:r>
    </w:p>
    <w:p w:rsidR="00FA6B55" w:rsidRPr="005E57B9" w:rsidRDefault="005E57B9">
      <w:pPr>
        <w:spacing w:after="0"/>
        <w:jc w:val="both"/>
        <w:rPr>
          <w:lang w:val="ru-RU"/>
        </w:rPr>
      </w:pPr>
      <w:bookmarkStart w:id="0" w:name="z1"/>
      <w:r w:rsidRPr="005E57B9">
        <w:rPr>
          <w:color w:val="000000"/>
          <w:sz w:val="28"/>
          <w:lang w:val="ru-RU"/>
        </w:rPr>
        <w:t xml:space="preserve"> </w:t>
      </w:r>
      <w:r>
        <w:rPr>
          <w:color w:val="000000"/>
          <w:sz w:val="28"/>
        </w:rPr>
        <w:t>     </w:t>
      </w:r>
      <w:r w:rsidRPr="005E57B9">
        <w:rPr>
          <w:color w:val="000000"/>
          <w:sz w:val="28"/>
          <w:lang w:val="ru-RU"/>
        </w:rPr>
        <w:t xml:space="preserve"> "Білім туралы" 2007 жылғы 27 шілдедегі Қазақстан Республикасы Заңының 5-бабының 12) тармақшасына сәйкес БҰЙЫРАМЫН:</w:t>
      </w:r>
    </w:p>
    <w:p w:rsidR="00FA6B55" w:rsidRPr="005E57B9" w:rsidRDefault="005E57B9">
      <w:pPr>
        <w:spacing w:after="0"/>
        <w:jc w:val="both"/>
        <w:rPr>
          <w:lang w:val="ru-RU"/>
        </w:rPr>
      </w:pPr>
      <w:bookmarkStart w:id="1" w:name="z2"/>
      <w:bookmarkEnd w:id="0"/>
      <w:r w:rsidRPr="005E57B9">
        <w:rPr>
          <w:color w:val="000000"/>
          <w:sz w:val="28"/>
          <w:lang w:val="ru-RU"/>
        </w:rPr>
        <w:t xml:space="preserve"> </w:t>
      </w:r>
      <w:r>
        <w:rPr>
          <w:color w:val="000000"/>
          <w:sz w:val="28"/>
        </w:rPr>
        <w:t>     </w:t>
      </w:r>
      <w:r w:rsidRPr="005E57B9">
        <w:rPr>
          <w:color w:val="000000"/>
          <w:sz w:val="28"/>
          <w:lang w:val="ru-RU"/>
        </w:rPr>
        <w:t xml:space="preserve"> 1. Қоса беріліп отырған Кешенді тестілеуді өткізу қағидалары бекітілсін.</w:t>
      </w:r>
    </w:p>
    <w:p w:rsidR="00FA6B55" w:rsidRPr="005E57B9" w:rsidRDefault="005E57B9">
      <w:pPr>
        <w:spacing w:after="0"/>
        <w:jc w:val="both"/>
        <w:rPr>
          <w:lang w:val="ru-RU"/>
        </w:rPr>
      </w:pPr>
      <w:bookmarkStart w:id="2" w:name="z3"/>
      <w:bookmarkEnd w:id="1"/>
      <w:r>
        <w:rPr>
          <w:color w:val="000000"/>
          <w:sz w:val="28"/>
        </w:rPr>
        <w:t>     </w:t>
      </w:r>
      <w:r w:rsidRPr="005E57B9">
        <w:rPr>
          <w:color w:val="000000"/>
          <w:sz w:val="28"/>
          <w:lang w:val="ru-RU"/>
        </w:rPr>
        <w:t xml:space="preserve"> 2. Қазақстан Республикасы Білім және ғылым минист</w:t>
      </w:r>
      <w:r w:rsidRPr="005E57B9">
        <w:rPr>
          <w:color w:val="000000"/>
          <w:sz w:val="28"/>
          <w:lang w:val="ru-RU"/>
        </w:rPr>
        <w:t>рлігінің Жоғары және жоғары оқу орнынан кейінгі білім департаменті Қазақстан Республикасының заңнамасында белгіленген тәртіппен:</w:t>
      </w:r>
    </w:p>
    <w:p w:rsidR="00FA6B55" w:rsidRPr="005E57B9" w:rsidRDefault="005E57B9">
      <w:pPr>
        <w:spacing w:after="0"/>
        <w:jc w:val="both"/>
        <w:rPr>
          <w:lang w:val="ru-RU"/>
        </w:rPr>
      </w:pPr>
      <w:bookmarkStart w:id="3" w:name="z4"/>
      <w:bookmarkEnd w:id="2"/>
      <w:r>
        <w:rPr>
          <w:color w:val="000000"/>
          <w:sz w:val="28"/>
        </w:rPr>
        <w:t>     </w:t>
      </w:r>
      <w:r w:rsidRPr="005E57B9">
        <w:rPr>
          <w:color w:val="000000"/>
          <w:sz w:val="28"/>
          <w:lang w:val="ru-RU"/>
        </w:rPr>
        <w:t xml:space="preserve"> 1) осы бұйрықтың Қазақстан Республикасының Әділет министрлігінде мемлекеттік тіркелуін;</w:t>
      </w:r>
    </w:p>
    <w:p w:rsidR="00FA6B55" w:rsidRPr="005E57B9" w:rsidRDefault="005E57B9">
      <w:pPr>
        <w:spacing w:after="0"/>
        <w:jc w:val="both"/>
        <w:rPr>
          <w:lang w:val="ru-RU"/>
        </w:rPr>
      </w:pPr>
      <w:bookmarkStart w:id="4" w:name="z5"/>
      <w:bookmarkEnd w:id="3"/>
      <w:r>
        <w:rPr>
          <w:color w:val="000000"/>
          <w:sz w:val="28"/>
        </w:rPr>
        <w:t>     </w:t>
      </w:r>
      <w:r w:rsidRPr="005E57B9">
        <w:rPr>
          <w:color w:val="000000"/>
          <w:sz w:val="28"/>
          <w:lang w:val="ru-RU"/>
        </w:rPr>
        <w:t xml:space="preserve"> 2) осы бұйрық мемлекеттік т</w:t>
      </w:r>
      <w:r w:rsidRPr="005E57B9">
        <w:rPr>
          <w:color w:val="000000"/>
          <w:sz w:val="28"/>
          <w:lang w:val="ru-RU"/>
        </w:rPr>
        <w:t>іркеуден өткен күнінен бастап күнтізбелік он күн ішінде оның қазақ және орыс тілдеріндегі қағаз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w:t>
      </w:r>
      <w:r w:rsidRPr="005E57B9">
        <w:rPr>
          <w:color w:val="000000"/>
          <w:sz w:val="28"/>
          <w:lang w:val="ru-RU"/>
        </w:rPr>
        <w:t>қықтық ақпарат орталығы" шаруашылық жүргізу құқығындағы республикалық мемлекеттік кәсіпорнына жолдауды;</w:t>
      </w:r>
    </w:p>
    <w:p w:rsidR="00FA6B55" w:rsidRPr="005E57B9" w:rsidRDefault="005E57B9">
      <w:pPr>
        <w:spacing w:after="0"/>
        <w:jc w:val="both"/>
        <w:rPr>
          <w:lang w:val="ru-RU"/>
        </w:rPr>
      </w:pPr>
      <w:bookmarkStart w:id="5" w:name="z6"/>
      <w:bookmarkEnd w:id="4"/>
      <w:r>
        <w:rPr>
          <w:color w:val="000000"/>
          <w:sz w:val="28"/>
        </w:rPr>
        <w:t>     </w:t>
      </w:r>
      <w:r w:rsidRPr="005E57B9">
        <w:rPr>
          <w:color w:val="000000"/>
          <w:sz w:val="28"/>
          <w:lang w:val="ru-RU"/>
        </w:rPr>
        <w:t xml:space="preserve"> 3) осы бұйрық ресми жарияланғаннан кейін оны Қазақстан Республикасы Білім және ғылым министрлігінің ресми интернет-ресурсында орналастыруды;</w:t>
      </w:r>
    </w:p>
    <w:p w:rsidR="00FA6B55" w:rsidRPr="005E57B9" w:rsidRDefault="005E57B9">
      <w:pPr>
        <w:spacing w:after="0"/>
        <w:jc w:val="both"/>
        <w:rPr>
          <w:lang w:val="ru-RU"/>
        </w:rPr>
      </w:pPr>
      <w:bookmarkStart w:id="6" w:name="z7"/>
      <w:bookmarkEnd w:id="5"/>
      <w:r>
        <w:rPr>
          <w:color w:val="000000"/>
          <w:sz w:val="28"/>
        </w:rPr>
        <w:t>     </w:t>
      </w:r>
      <w:r w:rsidRPr="005E57B9">
        <w:rPr>
          <w:color w:val="000000"/>
          <w:sz w:val="28"/>
          <w:lang w:val="ru-RU"/>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w:t>
      </w:r>
      <w:r w:rsidRPr="005E57B9">
        <w:rPr>
          <w:color w:val="000000"/>
          <w:sz w:val="28"/>
          <w:lang w:val="ru-RU"/>
        </w:rPr>
        <w:t>нуды қамтамасыз етсін.</w:t>
      </w:r>
    </w:p>
    <w:p w:rsidR="00FA6B55" w:rsidRPr="005E57B9" w:rsidRDefault="005E57B9">
      <w:pPr>
        <w:spacing w:after="0"/>
        <w:jc w:val="both"/>
        <w:rPr>
          <w:lang w:val="ru-RU"/>
        </w:rPr>
      </w:pPr>
      <w:bookmarkStart w:id="7" w:name="z8"/>
      <w:bookmarkEnd w:id="6"/>
      <w:r>
        <w:rPr>
          <w:color w:val="000000"/>
          <w:sz w:val="28"/>
        </w:rPr>
        <w:t>     </w:t>
      </w:r>
      <w:r w:rsidRPr="005E57B9">
        <w:rPr>
          <w:color w:val="000000"/>
          <w:sz w:val="28"/>
          <w:lang w:val="ru-RU"/>
        </w:rPr>
        <w:t xml:space="preserve"> 3. Осы бұйрықтың орындалуын бақылау Қазақстан Республикасының Білім және ғылым вице-министрі Ф.Н. Жақыповаға жүктелсін.</w:t>
      </w:r>
    </w:p>
    <w:p w:rsidR="00FA6B55" w:rsidRPr="005E57B9" w:rsidRDefault="005E57B9">
      <w:pPr>
        <w:spacing w:after="0"/>
        <w:jc w:val="both"/>
        <w:rPr>
          <w:lang w:val="ru-RU"/>
        </w:rPr>
      </w:pPr>
      <w:bookmarkStart w:id="8" w:name="z9"/>
      <w:bookmarkEnd w:id="7"/>
      <w:r>
        <w:rPr>
          <w:color w:val="000000"/>
          <w:sz w:val="28"/>
        </w:rPr>
        <w:t>     </w:t>
      </w:r>
      <w:r w:rsidRPr="005E57B9">
        <w:rPr>
          <w:color w:val="000000"/>
          <w:sz w:val="28"/>
          <w:lang w:val="ru-RU"/>
        </w:rPr>
        <w:t xml:space="preserve"> 4. Осы бұйрық алғашқы ресми жарияланған күнінен кейін қолданысқа енгізіледі.</w:t>
      </w:r>
    </w:p>
    <w:tbl>
      <w:tblPr>
        <w:tblW w:w="0" w:type="auto"/>
        <w:tblCellSpacing w:w="0" w:type="auto"/>
        <w:tblLook w:val="04A0"/>
      </w:tblPr>
      <w:tblGrid>
        <w:gridCol w:w="6034"/>
        <w:gridCol w:w="3448"/>
        <w:gridCol w:w="295"/>
      </w:tblGrid>
      <w:tr w:rsidR="00FA6B55" w:rsidRPr="005E57B9">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8"/>
          <w:p w:rsidR="00FA6B55" w:rsidRPr="005E57B9" w:rsidRDefault="005E57B9">
            <w:pPr>
              <w:spacing w:after="0"/>
              <w:rPr>
                <w:lang w:val="ru-RU"/>
              </w:rPr>
            </w:pPr>
            <w:r>
              <w:rPr>
                <w:i/>
                <w:color w:val="000000"/>
                <w:sz w:val="20"/>
              </w:rPr>
              <w:t>     </w:t>
            </w:r>
            <w:r w:rsidRPr="005E57B9">
              <w:rPr>
                <w:i/>
                <w:color w:val="000000"/>
                <w:sz w:val="20"/>
                <w:lang w:val="ru-RU"/>
              </w:rPr>
              <w:t xml:space="preserve"> Қазақстан Республи</w:t>
            </w:r>
            <w:r w:rsidRPr="005E57B9">
              <w:rPr>
                <w:i/>
                <w:color w:val="000000"/>
                <w:sz w:val="20"/>
                <w:lang w:val="ru-RU"/>
              </w:rPr>
              <w:t xml:space="preserve">касы </w:t>
            </w:r>
            <w:r w:rsidRPr="005E57B9">
              <w:rPr>
                <w:lang w:val="ru-RU"/>
              </w:rPr>
              <w:br/>
            </w:r>
            <w:r w:rsidRPr="005E57B9">
              <w:rPr>
                <w:i/>
                <w:color w:val="000000"/>
                <w:sz w:val="20"/>
                <w:lang w:val="ru-RU"/>
              </w:rPr>
              <w:t>Білім және ғылым министрі</w:t>
            </w:r>
          </w:p>
        </w:tc>
      </w:tr>
      <w:tr w:rsidR="00FA6B55" w:rsidRPr="005E57B9">
        <w:trPr>
          <w:trHeight w:val="30"/>
          <w:tblCellSpacing w:w="0" w:type="auto"/>
        </w:trPr>
        <w:tc>
          <w:tcPr>
            <w:tcW w:w="7780" w:type="dxa"/>
            <w:tcMar>
              <w:top w:w="15" w:type="dxa"/>
              <w:left w:w="15" w:type="dxa"/>
              <w:bottom w:w="15" w:type="dxa"/>
              <w:right w:w="15" w:type="dxa"/>
            </w:tcMar>
            <w:vAlign w:val="center"/>
          </w:tcPr>
          <w:p w:rsidR="00FA6B55" w:rsidRPr="005E57B9" w:rsidRDefault="005E57B9">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A6B55" w:rsidRPr="005E57B9" w:rsidRDefault="005E57B9">
            <w:pPr>
              <w:spacing w:after="0"/>
              <w:jc w:val="center"/>
              <w:rPr>
                <w:lang w:val="ru-RU"/>
              </w:rPr>
            </w:pPr>
            <w:r w:rsidRPr="005E57B9">
              <w:rPr>
                <w:color w:val="000000"/>
                <w:sz w:val="20"/>
                <w:lang w:val="ru-RU"/>
              </w:rPr>
              <w:t>Қазақстан Республикасы</w:t>
            </w:r>
            <w:r w:rsidRPr="005E57B9">
              <w:rPr>
                <w:lang w:val="ru-RU"/>
              </w:rPr>
              <w:br/>
            </w:r>
            <w:r w:rsidRPr="005E57B9">
              <w:rPr>
                <w:color w:val="000000"/>
                <w:sz w:val="20"/>
                <w:lang w:val="ru-RU"/>
              </w:rPr>
              <w:t>Білім және ғылым министрінің</w:t>
            </w:r>
            <w:r w:rsidRPr="005E57B9">
              <w:rPr>
                <w:lang w:val="ru-RU"/>
              </w:rPr>
              <w:br/>
            </w:r>
            <w:r w:rsidRPr="005E57B9">
              <w:rPr>
                <w:color w:val="000000"/>
                <w:sz w:val="20"/>
                <w:lang w:val="ru-RU"/>
              </w:rPr>
              <w:t>2019 жылғы 8 мамырдағы</w:t>
            </w:r>
            <w:r w:rsidRPr="005E57B9">
              <w:rPr>
                <w:lang w:val="ru-RU"/>
              </w:rPr>
              <w:br/>
            </w:r>
            <w:r w:rsidRPr="005E57B9">
              <w:rPr>
                <w:color w:val="000000"/>
                <w:sz w:val="20"/>
                <w:lang w:val="ru-RU"/>
              </w:rPr>
              <w:t>№ 190 бұйрығы</w:t>
            </w:r>
          </w:p>
        </w:tc>
      </w:tr>
    </w:tbl>
    <w:p w:rsidR="00FA6B55" w:rsidRPr="005E57B9" w:rsidRDefault="005E57B9">
      <w:pPr>
        <w:spacing w:after="0"/>
        <w:rPr>
          <w:lang w:val="ru-RU"/>
        </w:rPr>
      </w:pPr>
      <w:bookmarkStart w:id="9" w:name="z11"/>
      <w:r w:rsidRPr="005E57B9">
        <w:rPr>
          <w:b/>
          <w:color w:val="000000"/>
          <w:lang w:val="ru-RU"/>
        </w:rPr>
        <w:t xml:space="preserve"> Кешенді тестілеуді өткізу қағидалары </w:t>
      </w:r>
    </w:p>
    <w:p w:rsidR="00FA6B55" w:rsidRPr="005E57B9" w:rsidRDefault="005E57B9">
      <w:pPr>
        <w:spacing w:after="0"/>
        <w:rPr>
          <w:lang w:val="ru-RU"/>
        </w:rPr>
      </w:pPr>
      <w:bookmarkStart w:id="10" w:name="z12"/>
      <w:bookmarkEnd w:id="9"/>
      <w:r w:rsidRPr="005E57B9">
        <w:rPr>
          <w:b/>
          <w:color w:val="000000"/>
          <w:lang w:val="ru-RU"/>
        </w:rPr>
        <w:t xml:space="preserve"> 1-тарау. Жалпы ережелер</w:t>
      </w:r>
    </w:p>
    <w:p w:rsidR="00FA6B55" w:rsidRPr="005E57B9" w:rsidRDefault="005E57B9">
      <w:pPr>
        <w:spacing w:after="0"/>
        <w:jc w:val="both"/>
        <w:rPr>
          <w:lang w:val="ru-RU"/>
        </w:rPr>
      </w:pPr>
      <w:bookmarkStart w:id="11" w:name="z13"/>
      <w:bookmarkEnd w:id="10"/>
      <w:r w:rsidRPr="005E57B9">
        <w:rPr>
          <w:color w:val="000000"/>
          <w:sz w:val="28"/>
          <w:lang w:val="ru-RU"/>
        </w:rPr>
        <w:lastRenderedPageBreak/>
        <w:t xml:space="preserve"> </w:t>
      </w:r>
      <w:r>
        <w:rPr>
          <w:color w:val="000000"/>
          <w:sz w:val="28"/>
        </w:rPr>
        <w:t>     </w:t>
      </w:r>
      <w:r w:rsidRPr="005E57B9">
        <w:rPr>
          <w:color w:val="000000"/>
          <w:sz w:val="28"/>
          <w:lang w:val="ru-RU"/>
        </w:rPr>
        <w:t xml:space="preserve"> 1. Осы Кешенді тестілеуді өткізу қағидалары (бұдан әрі - Қағидалар) "Білім туралы" 2007 жылғы 27 шілдедегі Қазақстан Республикасы Заңының 5-бабының 12) тармақшасына, сондай-ақ Қазақстан Республикасы Білім және ғылым министрінің 2018 жылғы 31 қазандағ</w:t>
      </w:r>
      <w:r w:rsidRPr="005E57B9">
        <w:rPr>
          <w:color w:val="000000"/>
          <w:sz w:val="28"/>
          <w:lang w:val="ru-RU"/>
        </w:rPr>
        <w:t>ы № 600 бұйрығымен бекітілген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іске асыратын білім беру ұйымдарына оқуға қабылдаудың үлгілік қ</w:t>
      </w:r>
      <w:r w:rsidRPr="005E57B9">
        <w:rPr>
          <w:color w:val="000000"/>
          <w:sz w:val="28"/>
          <w:lang w:val="ru-RU"/>
        </w:rPr>
        <w:t>ағидаларына (бұдан әрі - Үлгілік қағидалар) сәйкес әзірленді және кешенді тестілеуді (бұдан әрі - КТ) өткізу тәртібін айқындайды.</w:t>
      </w:r>
    </w:p>
    <w:p w:rsidR="00FA6B55" w:rsidRPr="005E57B9" w:rsidRDefault="005E57B9">
      <w:pPr>
        <w:spacing w:after="0"/>
        <w:jc w:val="both"/>
        <w:rPr>
          <w:lang w:val="ru-RU"/>
        </w:rPr>
      </w:pPr>
      <w:bookmarkStart w:id="12" w:name="z14"/>
      <w:bookmarkEnd w:id="11"/>
      <w:r>
        <w:rPr>
          <w:color w:val="000000"/>
          <w:sz w:val="28"/>
        </w:rPr>
        <w:t>     </w:t>
      </w:r>
      <w:r w:rsidRPr="005E57B9">
        <w:rPr>
          <w:color w:val="000000"/>
          <w:sz w:val="28"/>
          <w:lang w:val="ru-RU"/>
        </w:rPr>
        <w:t xml:space="preserve"> 2. Осы Қағидаларда келесі ұғымдар пайдаланылады:</w:t>
      </w:r>
    </w:p>
    <w:bookmarkEnd w:id="12"/>
    <w:p w:rsidR="00FA6B55" w:rsidRPr="005E57B9" w:rsidRDefault="005E57B9">
      <w:pPr>
        <w:spacing w:after="0"/>
        <w:jc w:val="both"/>
        <w:rPr>
          <w:lang w:val="ru-RU"/>
        </w:rPr>
      </w:pPr>
      <w:r>
        <w:rPr>
          <w:color w:val="000000"/>
          <w:sz w:val="28"/>
        </w:rPr>
        <w:t>     </w:t>
      </w:r>
      <w:r w:rsidRPr="005E57B9">
        <w:rPr>
          <w:color w:val="000000"/>
          <w:sz w:val="28"/>
          <w:lang w:val="ru-RU"/>
        </w:rPr>
        <w:t xml:space="preserve"> 1) жауап парағы – түсуші тест тапсырмаларының жауаптарын белгілей</w:t>
      </w:r>
      <w:r w:rsidRPr="005E57B9">
        <w:rPr>
          <w:color w:val="000000"/>
          <w:sz w:val="28"/>
          <w:lang w:val="ru-RU"/>
        </w:rPr>
        <w:t>тін кешенді тестілеу нәтижелерін бағалауға арналған арнайы бланк;</w:t>
      </w:r>
    </w:p>
    <w:p w:rsidR="00FA6B55" w:rsidRPr="005E57B9" w:rsidRDefault="005E57B9">
      <w:pPr>
        <w:spacing w:after="0"/>
        <w:jc w:val="both"/>
        <w:rPr>
          <w:lang w:val="ru-RU"/>
        </w:rPr>
      </w:pPr>
      <w:r>
        <w:rPr>
          <w:color w:val="000000"/>
          <w:sz w:val="28"/>
        </w:rPr>
        <w:t>     </w:t>
      </w:r>
      <w:r w:rsidRPr="005E57B9">
        <w:rPr>
          <w:color w:val="000000"/>
          <w:sz w:val="28"/>
          <w:lang w:val="ru-RU"/>
        </w:rPr>
        <w:t xml:space="preserve"> 2) жауап парақтарының көшірмесі – тестілеу нәтижелерін бағалауға арналған құжат болып табылмайтын кешенді тестілеуден кейін балдарды өз бетінше санауға арналған бланк;</w:t>
      </w:r>
    </w:p>
    <w:p w:rsidR="00FA6B55" w:rsidRPr="005E57B9" w:rsidRDefault="005E57B9">
      <w:pPr>
        <w:spacing w:after="0"/>
        <w:jc w:val="both"/>
        <w:rPr>
          <w:lang w:val="ru-RU"/>
        </w:rPr>
      </w:pPr>
      <w:r>
        <w:rPr>
          <w:color w:val="000000"/>
          <w:sz w:val="28"/>
        </w:rPr>
        <w:t>     </w:t>
      </w:r>
      <w:r w:rsidRPr="005E57B9">
        <w:rPr>
          <w:color w:val="000000"/>
          <w:sz w:val="28"/>
          <w:lang w:val="ru-RU"/>
        </w:rPr>
        <w:t xml:space="preserve"> 3) желілік</w:t>
      </w:r>
      <w:r w:rsidRPr="005E57B9">
        <w:rPr>
          <w:color w:val="000000"/>
          <w:sz w:val="28"/>
          <w:lang w:val="ru-RU"/>
        </w:rPr>
        <w:t xml:space="preserve"> ЖОО-лар – кешенді тестілеуге құжаттарды қабылдауды жүзеге асыратын ЖОО-лар;</w:t>
      </w:r>
    </w:p>
    <w:p w:rsidR="00FA6B55" w:rsidRPr="005E57B9" w:rsidRDefault="005E57B9">
      <w:pPr>
        <w:spacing w:after="0"/>
        <w:jc w:val="both"/>
        <w:rPr>
          <w:lang w:val="ru-RU"/>
        </w:rPr>
      </w:pPr>
      <w:r>
        <w:rPr>
          <w:color w:val="000000"/>
          <w:sz w:val="28"/>
        </w:rPr>
        <w:t>     </w:t>
      </w:r>
      <w:r w:rsidRPr="005E57B9">
        <w:rPr>
          <w:color w:val="000000"/>
          <w:sz w:val="28"/>
          <w:lang w:val="ru-RU"/>
        </w:rPr>
        <w:t xml:space="preserve"> 4) желілік ЖОО-лардың қабылдау комиссиясы - кешенді тестілеуге түсушілерден құжаттарды қабылдауды жүзеге асыратын ЖОО жанындағы комиссия;</w:t>
      </w:r>
    </w:p>
    <w:p w:rsidR="00FA6B55" w:rsidRPr="005E57B9" w:rsidRDefault="005E57B9">
      <w:pPr>
        <w:spacing w:after="0"/>
        <w:jc w:val="both"/>
        <w:rPr>
          <w:lang w:val="ru-RU"/>
        </w:rPr>
      </w:pPr>
      <w:r>
        <w:rPr>
          <w:color w:val="000000"/>
          <w:sz w:val="28"/>
        </w:rPr>
        <w:t>     </w:t>
      </w:r>
      <w:r w:rsidRPr="005E57B9">
        <w:rPr>
          <w:color w:val="000000"/>
          <w:sz w:val="28"/>
          <w:lang w:val="ru-RU"/>
        </w:rPr>
        <w:t xml:space="preserve"> 5) кешенді тестілеу – ақпарат</w:t>
      </w:r>
      <w:r w:rsidRPr="005E57B9">
        <w:rPr>
          <w:color w:val="000000"/>
          <w:sz w:val="28"/>
          <w:lang w:val="ru-RU"/>
        </w:rPr>
        <w:t>тық-коммуникациялық технологиялар қолданылып, бірнеше оқу пәндері бойынша бір мезгілде өткізілетін емтихан нысаны;</w:t>
      </w:r>
    </w:p>
    <w:p w:rsidR="00FA6B55" w:rsidRPr="005E57B9" w:rsidRDefault="005E57B9">
      <w:pPr>
        <w:spacing w:after="0"/>
        <w:jc w:val="both"/>
        <w:rPr>
          <w:lang w:val="ru-RU"/>
        </w:rPr>
      </w:pPr>
      <w:r>
        <w:rPr>
          <w:color w:val="000000"/>
          <w:sz w:val="28"/>
        </w:rPr>
        <w:t>     </w:t>
      </w:r>
      <w:r w:rsidRPr="005E57B9">
        <w:rPr>
          <w:color w:val="000000"/>
          <w:sz w:val="28"/>
          <w:lang w:val="ru-RU"/>
        </w:rPr>
        <w:t xml:space="preserve"> 6) нұсқаларды тарату парағы – кітапша нұсқасының аудиториядағы белгілі бір орын нөміріне бекітілгендігі туралы ақпаратты қамтитын парақ</w:t>
      </w:r>
      <w:r w:rsidRPr="005E57B9">
        <w:rPr>
          <w:color w:val="000000"/>
          <w:sz w:val="28"/>
          <w:lang w:val="ru-RU"/>
        </w:rPr>
        <w:t>;</w:t>
      </w:r>
    </w:p>
    <w:p w:rsidR="00FA6B55" w:rsidRPr="005E57B9" w:rsidRDefault="005E57B9">
      <w:pPr>
        <w:spacing w:after="0"/>
        <w:jc w:val="both"/>
        <w:rPr>
          <w:lang w:val="ru-RU"/>
        </w:rPr>
      </w:pPr>
      <w:r>
        <w:rPr>
          <w:color w:val="000000"/>
          <w:sz w:val="28"/>
        </w:rPr>
        <w:t>     </w:t>
      </w:r>
      <w:r w:rsidRPr="005E57B9">
        <w:rPr>
          <w:color w:val="000000"/>
          <w:sz w:val="28"/>
          <w:lang w:val="ru-RU"/>
        </w:rPr>
        <w:t xml:space="preserve"> 7) отырғызу парағы - түсушілерді аудиториядағы орындар бойынша бөлу парағы;</w:t>
      </w:r>
    </w:p>
    <w:p w:rsidR="00FA6B55" w:rsidRPr="005E57B9" w:rsidRDefault="005E57B9">
      <w:pPr>
        <w:spacing w:after="0"/>
        <w:jc w:val="both"/>
        <w:rPr>
          <w:lang w:val="ru-RU"/>
        </w:rPr>
      </w:pPr>
      <w:r>
        <w:rPr>
          <w:color w:val="000000"/>
          <w:sz w:val="28"/>
        </w:rPr>
        <w:t>     </w:t>
      </w:r>
      <w:r w:rsidRPr="005E57B9">
        <w:rPr>
          <w:color w:val="000000"/>
          <w:sz w:val="28"/>
          <w:lang w:val="ru-RU"/>
        </w:rPr>
        <w:t xml:space="preserve"> 8) кешенді тестілеу өткізу пункттері (бұдан әрі – КТӨП) – КТ өткізуді жүзеге асыратын жоғары және (немесе) жоғары оқу орнынан кейінгі білім беру ұйымдары (бұдан әрі –</w:t>
      </w:r>
      <w:r w:rsidRPr="005E57B9">
        <w:rPr>
          <w:color w:val="000000"/>
          <w:sz w:val="28"/>
          <w:lang w:val="ru-RU"/>
        </w:rPr>
        <w:t xml:space="preserve"> ЖОО);</w:t>
      </w:r>
    </w:p>
    <w:p w:rsidR="00FA6B55" w:rsidRPr="005E57B9" w:rsidRDefault="005E57B9">
      <w:pPr>
        <w:spacing w:after="0"/>
        <w:jc w:val="both"/>
        <w:rPr>
          <w:lang w:val="ru-RU"/>
        </w:rPr>
      </w:pPr>
      <w:r>
        <w:rPr>
          <w:color w:val="000000"/>
          <w:sz w:val="28"/>
        </w:rPr>
        <w:t>     </w:t>
      </w:r>
      <w:r w:rsidRPr="005E57B9">
        <w:rPr>
          <w:color w:val="000000"/>
          <w:sz w:val="28"/>
          <w:lang w:val="ru-RU"/>
        </w:rPr>
        <w:t xml:space="preserve"> 9) КТӨП қабылдау комиссиясы – КТ өткізуді жүзеге асыратын ЖОО жанындағы комиссия;</w:t>
      </w:r>
    </w:p>
    <w:p w:rsidR="00FA6B55" w:rsidRPr="005E57B9" w:rsidRDefault="005E57B9">
      <w:pPr>
        <w:spacing w:after="0"/>
        <w:jc w:val="both"/>
        <w:rPr>
          <w:lang w:val="ru-RU"/>
        </w:rPr>
      </w:pPr>
      <w:r>
        <w:rPr>
          <w:color w:val="000000"/>
          <w:sz w:val="28"/>
        </w:rPr>
        <w:t>     </w:t>
      </w:r>
      <w:r w:rsidRPr="005E57B9">
        <w:rPr>
          <w:color w:val="000000"/>
          <w:sz w:val="28"/>
          <w:lang w:val="ru-RU"/>
        </w:rPr>
        <w:t xml:space="preserve"> 10) шекті балл – республикалық бюджет немесе жергілікті бюджет есебінен білім беру грантын тағайындау конкурсына қатысуға немесе ақылы негізде оқуға түсуге</w:t>
      </w:r>
      <w:r w:rsidRPr="005E57B9">
        <w:rPr>
          <w:color w:val="000000"/>
          <w:sz w:val="28"/>
          <w:lang w:val="ru-RU"/>
        </w:rPr>
        <w:t xml:space="preserve"> рұқсат беретін Үлгілік қағидалармен белгіленген тестілеудің әр бөлімі немесе пәндері бойынша балдардың минималды жиынтығы.</w:t>
      </w:r>
    </w:p>
    <w:p w:rsidR="00FA6B55" w:rsidRPr="005E57B9" w:rsidRDefault="005E57B9">
      <w:pPr>
        <w:spacing w:after="0"/>
        <w:jc w:val="both"/>
        <w:rPr>
          <w:lang w:val="ru-RU"/>
        </w:rPr>
      </w:pPr>
      <w:r>
        <w:rPr>
          <w:color w:val="000000"/>
          <w:sz w:val="28"/>
        </w:rPr>
        <w:lastRenderedPageBreak/>
        <w:t>     </w:t>
      </w:r>
      <w:r w:rsidRPr="005E57B9">
        <w:rPr>
          <w:color w:val="000000"/>
          <w:sz w:val="28"/>
          <w:lang w:val="ru-RU"/>
        </w:rPr>
        <w:t xml:space="preserve"> 11) электрондық сертификат – Ұлттық тестілеу орталығының сайтында жарияланатын КТ балдарын ресми растайтын үміткердің бірегей </w:t>
      </w:r>
      <w:r w:rsidRPr="005E57B9">
        <w:rPr>
          <w:color w:val="000000"/>
          <w:sz w:val="28"/>
          <w:lang w:val="ru-RU"/>
        </w:rPr>
        <w:t>деректері бар электрондық құжат (бұдан әрі – сертификат);</w:t>
      </w:r>
    </w:p>
    <w:p w:rsidR="00FA6B55" w:rsidRPr="005E57B9" w:rsidRDefault="005E57B9">
      <w:pPr>
        <w:spacing w:after="0"/>
        <w:jc w:val="both"/>
        <w:rPr>
          <w:lang w:val="ru-RU"/>
        </w:rPr>
      </w:pPr>
      <w:r>
        <w:rPr>
          <w:color w:val="000000"/>
          <w:sz w:val="28"/>
        </w:rPr>
        <w:t>     </w:t>
      </w:r>
      <w:r w:rsidRPr="005E57B9">
        <w:rPr>
          <w:color w:val="000000"/>
          <w:sz w:val="28"/>
          <w:lang w:val="ru-RU"/>
        </w:rPr>
        <w:t xml:space="preserve"> 12) ахуалдық орталық – білім беру саласындағы уәкілетті орган айқындайтын ұйым кезінде орналастырылған, онлайн режимде КТ өткізу процесін байқау үшін коммуникация құралдарымен жарақтандырылған</w:t>
      </w:r>
      <w:r w:rsidRPr="005E57B9">
        <w:rPr>
          <w:color w:val="000000"/>
          <w:sz w:val="28"/>
          <w:lang w:val="ru-RU"/>
        </w:rPr>
        <w:t xml:space="preserve"> зал;</w:t>
      </w:r>
    </w:p>
    <w:p w:rsidR="00FA6B55" w:rsidRPr="005E57B9" w:rsidRDefault="005E57B9">
      <w:pPr>
        <w:spacing w:after="0"/>
        <w:jc w:val="both"/>
        <w:rPr>
          <w:lang w:val="ru-RU"/>
        </w:rPr>
      </w:pPr>
      <w:r>
        <w:rPr>
          <w:color w:val="000000"/>
          <w:sz w:val="28"/>
        </w:rPr>
        <w:t>     </w:t>
      </w:r>
      <w:r w:rsidRPr="005E57B9">
        <w:rPr>
          <w:color w:val="000000"/>
          <w:sz w:val="28"/>
          <w:lang w:val="ru-RU"/>
        </w:rPr>
        <w:t xml:space="preserve"> 13) КТ қағаз форматындағы – тест тапсырушыға сұрақ -кітапшасын және жауап парағын беру жолымен жүргізілетін тестілеу;</w:t>
      </w:r>
    </w:p>
    <w:p w:rsidR="00FA6B55" w:rsidRPr="005E57B9" w:rsidRDefault="005E57B9">
      <w:pPr>
        <w:spacing w:after="0"/>
        <w:jc w:val="both"/>
        <w:rPr>
          <w:lang w:val="ru-RU"/>
        </w:rPr>
      </w:pPr>
      <w:r>
        <w:rPr>
          <w:color w:val="000000"/>
          <w:sz w:val="28"/>
        </w:rPr>
        <w:t>     </w:t>
      </w:r>
      <w:r w:rsidRPr="005E57B9">
        <w:rPr>
          <w:color w:val="000000"/>
          <w:sz w:val="28"/>
          <w:lang w:val="ru-RU"/>
        </w:rPr>
        <w:t xml:space="preserve"> 14) компьютерлік форматтағы КТ– әрбір тестіленуші үшін дербес компьютерді пайдалану жолымен өткізілетін тестілеу;</w:t>
      </w:r>
    </w:p>
    <w:p w:rsidR="00FA6B55" w:rsidRPr="005E57B9" w:rsidRDefault="005E57B9">
      <w:pPr>
        <w:spacing w:after="0"/>
        <w:jc w:val="both"/>
        <w:rPr>
          <w:lang w:val="ru-RU"/>
        </w:rPr>
      </w:pPr>
      <w:r>
        <w:rPr>
          <w:color w:val="000000"/>
          <w:sz w:val="28"/>
        </w:rPr>
        <w:t>     </w:t>
      </w:r>
      <w:r w:rsidRPr="005E57B9">
        <w:rPr>
          <w:color w:val="000000"/>
          <w:sz w:val="28"/>
          <w:lang w:val="ru-RU"/>
        </w:rPr>
        <w:t xml:space="preserve"> </w:t>
      </w:r>
      <w:r w:rsidRPr="005E57B9">
        <w:rPr>
          <w:color w:val="000000"/>
          <w:sz w:val="28"/>
          <w:lang w:val="ru-RU"/>
        </w:rPr>
        <w:t>15) онлайн апелляция – КТ компьютерлік форматта өткізген кезде тестілеу аяқталғаннан кейін 100 (жүз) минут ішінде апелляцияға өтініш беру.</w:t>
      </w:r>
    </w:p>
    <w:p w:rsidR="00FA6B55" w:rsidRPr="005E57B9" w:rsidRDefault="005E57B9">
      <w:pPr>
        <w:spacing w:after="0"/>
        <w:rPr>
          <w:lang w:val="ru-RU"/>
        </w:rPr>
      </w:pPr>
      <w:r>
        <w:rPr>
          <w:color w:val="FF0000"/>
          <w:sz w:val="28"/>
        </w:rPr>
        <w:t>     </w:t>
      </w:r>
      <w:r w:rsidRPr="005E57B9">
        <w:rPr>
          <w:color w:val="FF0000"/>
          <w:sz w:val="28"/>
          <w:lang w:val="ru-RU"/>
        </w:rPr>
        <w:t xml:space="preserve"> Ескерту. 2-тармақ жаңа редакцияда – ҚР Білім және ғылым министрінің 05.05.2020 </w:t>
      </w:r>
      <w:r w:rsidRPr="005E57B9">
        <w:rPr>
          <w:color w:val="000000"/>
          <w:sz w:val="28"/>
          <w:lang w:val="ru-RU"/>
        </w:rPr>
        <w:t>№ 185</w:t>
      </w:r>
      <w:r w:rsidRPr="005E57B9">
        <w:rPr>
          <w:color w:val="FF0000"/>
          <w:sz w:val="28"/>
          <w:lang w:val="ru-RU"/>
        </w:rPr>
        <w:t xml:space="preserve"> (алғашқы ресми жарияланған</w:t>
      </w:r>
      <w:r w:rsidRPr="005E57B9">
        <w:rPr>
          <w:color w:val="FF0000"/>
          <w:sz w:val="28"/>
          <w:lang w:val="ru-RU"/>
        </w:rPr>
        <w:t>ынан кейін күнтізбелік он күн өткен соң қолданысқа енгізіледі) бұйрығымен.</w:t>
      </w:r>
      <w:r w:rsidRPr="005E57B9">
        <w:rPr>
          <w:lang w:val="ru-RU"/>
        </w:rPr>
        <w:br/>
      </w:r>
    </w:p>
    <w:p w:rsidR="00FA6B55" w:rsidRPr="005E57B9" w:rsidRDefault="005E57B9">
      <w:pPr>
        <w:spacing w:after="0"/>
        <w:jc w:val="both"/>
        <w:rPr>
          <w:lang w:val="ru-RU"/>
        </w:rPr>
      </w:pPr>
      <w:bookmarkStart w:id="13" w:name="z15"/>
      <w:r>
        <w:rPr>
          <w:color w:val="000000"/>
          <w:sz w:val="28"/>
        </w:rPr>
        <w:t>     </w:t>
      </w:r>
      <w:r w:rsidRPr="005E57B9">
        <w:rPr>
          <w:color w:val="000000"/>
          <w:sz w:val="28"/>
          <w:lang w:val="ru-RU"/>
        </w:rPr>
        <w:t xml:space="preserve"> 3. КТ жоғары білімнің білім беру бағдарламаларын игерген тұлғалар үшін өткізіледі.</w:t>
      </w:r>
    </w:p>
    <w:p w:rsidR="00FA6B55" w:rsidRPr="005E57B9" w:rsidRDefault="005E57B9">
      <w:pPr>
        <w:spacing w:after="0"/>
        <w:rPr>
          <w:lang w:val="ru-RU"/>
        </w:rPr>
      </w:pPr>
      <w:bookmarkStart w:id="14" w:name="z16"/>
      <w:bookmarkEnd w:id="13"/>
      <w:r w:rsidRPr="005E57B9">
        <w:rPr>
          <w:b/>
          <w:color w:val="000000"/>
          <w:lang w:val="ru-RU"/>
        </w:rPr>
        <w:t xml:space="preserve"> 2-тарау. КТ өткізу тәртібі </w:t>
      </w:r>
    </w:p>
    <w:p w:rsidR="00FA6B55" w:rsidRPr="005E57B9" w:rsidRDefault="005E57B9">
      <w:pPr>
        <w:spacing w:after="0"/>
        <w:rPr>
          <w:lang w:val="ru-RU"/>
        </w:rPr>
      </w:pPr>
      <w:bookmarkStart w:id="15" w:name="z17"/>
      <w:bookmarkEnd w:id="14"/>
      <w:r w:rsidRPr="005E57B9">
        <w:rPr>
          <w:b/>
          <w:color w:val="000000"/>
          <w:lang w:val="ru-RU"/>
        </w:rPr>
        <w:t xml:space="preserve"> 1-параграф. КТ-ға қатысу үшін құжаттарды қабылдау</w:t>
      </w:r>
    </w:p>
    <w:p w:rsidR="00FA6B55" w:rsidRPr="005E57B9" w:rsidRDefault="005E57B9">
      <w:pPr>
        <w:spacing w:after="0"/>
        <w:jc w:val="both"/>
        <w:rPr>
          <w:lang w:val="ru-RU"/>
        </w:rPr>
      </w:pPr>
      <w:bookmarkStart w:id="16" w:name="z18"/>
      <w:bookmarkEnd w:id="15"/>
      <w:r>
        <w:rPr>
          <w:color w:val="000000"/>
          <w:sz w:val="28"/>
        </w:rPr>
        <w:t>     </w:t>
      </w:r>
      <w:r w:rsidRPr="005E57B9">
        <w:rPr>
          <w:color w:val="000000"/>
          <w:sz w:val="28"/>
          <w:lang w:val="ru-RU"/>
        </w:rPr>
        <w:t xml:space="preserve"> 4. </w:t>
      </w:r>
      <w:r w:rsidRPr="005E57B9">
        <w:rPr>
          <w:color w:val="000000"/>
          <w:sz w:val="28"/>
          <w:lang w:val="ru-RU"/>
        </w:rPr>
        <w:t>КТ-ға қатысу үшін түсуші желілік ЖОО-ның қабылдау комиссиясына және/немесе ақпараттық жүйе арқылы келесі құжаттарды тапсырады:</w:t>
      </w:r>
    </w:p>
    <w:bookmarkEnd w:id="16"/>
    <w:p w:rsidR="00FA6B55" w:rsidRPr="005E57B9" w:rsidRDefault="005E57B9">
      <w:pPr>
        <w:spacing w:after="0"/>
        <w:jc w:val="both"/>
        <w:rPr>
          <w:lang w:val="ru-RU"/>
        </w:rPr>
      </w:pPr>
      <w:r w:rsidRPr="005E57B9">
        <w:rPr>
          <w:color w:val="000000"/>
          <w:sz w:val="28"/>
          <w:lang w:val="ru-RU"/>
        </w:rPr>
        <w:t xml:space="preserve"> </w:t>
      </w:r>
      <w:r>
        <w:rPr>
          <w:color w:val="000000"/>
          <w:sz w:val="28"/>
        </w:rPr>
        <w:t>     </w:t>
      </w:r>
      <w:r w:rsidRPr="005E57B9">
        <w:rPr>
          <w:color w:val="000000"/>
          <w:sz w:val="28"/>
          <w:lang w:val="ru-RU"/>
        </w:rPr>
        <w:t xml:space="preserve"> 1) осы Қағидаларға 1-қосымшаға сәйкес нысан бойынша өтініш;</w:t>
      </w:r>
    </w:p>
    <w:p w:rsidR="00FA6B55" w:rsidRPr="005E57B9" w:rsidRDefault="005E57B9">
      <w:pPr>
        <w:spacing w:after="0"/>
        <w:jc w:val="both"/>
        <w:rPr>
          <w:lang w:val="ru-RU"/>
        </w:rPr>
      </w:pPr>
      <w:r>
        <w:rPr>
          <w:color w:val="000000"/>
          <w:sz w:val="28"/>
        </w:rPr>
        <w:t>     </w:t>
      </w:r>
      <w:r w:rsidRPr="005E57B9">
        <w:rPr>
          <w:color w:val="000000"/>
          <w:sz w:val="28"/>
          <w:lang w:val="ru-RU"/>
        </w:rPr>
        <w:t xml:space="preserve"> 2) жоғары білімі туралы құжат (түпнұсқа, қабылдау комисс</w:t>
      </w:r>
      <w:r w:rsidRPr="005E57B9">
        <w:rPr>
          <w:color w:val="000000"/>
          <w:sz w:val="28"/>
          <w:lang w:val="ru-RU"/>
        </w:rPr>
        <w:t>иясына құжат тапсыру кезінде);</w:t>
      </w:r>
    </w:p>
    <w:p w:rsidR="00FA6B55" w:rsidRPr="005E57B9" w:rsidRDefault="005E57B9">
      <w:pPr>
        <w:spacing w:after="0"/>
        <w:jc w:val="both"/>
        <w:rPr>
          <w:lang w:val="ru-RU"/>
        </w:rPr>
      </w:pPr>
      <w:r>
        <w:rPr>
          <w:color w:val="000000"/>
          <w:sz w:val="28"/>
        </w:rPr>
        <w:t>     </w:t>
      </w:r>
      <w:r w:rsidRPr="005E57B9">
        <w:rPr>
          <w:color w:val="000000"/>
          <w:sz w:val="28"/>
          <w:lang w:val="ru-RU"/>
        </w:rPr>
        <w:t xml:space="preserve"> 3) жеке басын куәландыратын құжаттың көшірмесі;</w:t>
      </w:r>
    </w:p>
    <w:p w:rsidR="00FA6B55" w:rsidRPr="005E57B9" w:rsidRDefault="005E57B9">
      <w:pPr>
        <w:spacing w:after="0"/>
        <w:jc w:val="both"/>
        <w:rPr>
          <w:lang w:val="ru-RU"/>
        </w:rPr>
      </w:pPr>
      <w:r>
        <w:rPr>
          <w:color w:val="000000"/>
          <w:sz w:val="28"/>
        </w:rPr>
        <w:t>     </w:t>
      </w:r>
      <w:r w:rsidRPr="005E57B9">
        <w:rPr>
          <w:color w:val="000000"/>
          <w:sz w:val="28"/>
          <w:lang w:val="ru-RU"/>
        </w:rPr>
        <w:t xml:space="preserve"> 4) 3</w:t>
      </w:r>
      <w:r>
        <w:rPr>
          <w:color w:val="000000"/>
          <w:sz w:val="28"/>
        </w:rPr>
        <w:t>x</w:t>
      </w:r>
      <w:r w:rsidRPr="005E57B9">
        <w:rPr>
          <w:color w:val="000000"/>
          <w:sz w:val="28"/>
          <w:lang w:val="ru-RU"/>
        </w:rPr>
        <w:t>4 сантиметр өлшемді екі фотосурет;</w:t>
      </w:r>
    </w:p>
    <w:p w:rsidR="00FA6B55" w:rsidRPr="005E57B9" w:rsidRDefault="005E57B9">
      <w:pPr>
        <w:spacing w:after="0"/>
        <w:jc w:val="both"/>
        <w:rPr>
          <w:lang w:val="ru-RU"/>
        </w:rPr>
      </w:pPr>
      <w:r w:rsidRPr="005E57B9">
        <w:rPr>
          <w:color w:val="000000"/>
          <w:sz w:val="28"/>
          <w:lang w:val="ru-RU"/>
        </w:rPr>
        <w:t xml:space="preserve"> </w:t>
      </w:r>
      <w:r>
        <w:rPr>
          <w:color w:val="000000"/>
          <w:sz w:val="28"/>
        </w:rPr>
        <w:t>     </w:t>
      </w:r>
      <w:r w:rsidRPr="005E57B9">
        <w:rPr>
          <w:color w:val="000000"/>
          <w:sz w:val="28"/>
          <w:lang w:val="ru-RU"/>
        </w:rPr>
        <w:t xml:space="preserve"> 5) "Денсаулық сақтау ұйымдарының бастапқы медициналық құжаттама нысандарын бекіту туралы "Қазақстан Республикасы Денса</w:t>
      </w:r>
      <w:r w:rsidRPr="005E57B9">
        <w:rPr>
          <w:color w:val="000000"/>
          <w:sz w:val="28"/>
          <w:lang w:val="ru-RU"/>
        </w:rPr>
        <w:t xml:space="preserve">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086-У нысаны бойынша электрондық форматта медициналық құжаттама (бұдан </w:t>
      </w:r>
      <w:r w:rsidRPr="005E57B9">
        <w:rPr>
          <w:color w:val="000000"/>
          <w:sz w:val="28"/>
          <w:lang w:val="ru-RU"/>
        </w:rPr>
        <w:t>әрі – № 907 бұйрық)</w:t>
      </w:r>
    </w:p>
    <w:p w:rsidR="00FA6B55" w:rsidRPr="005E57B9" w:rsidRDefault="005E57B9">
      <w:pPr>
        <w:spacing w:after="0"/>
        <w:jc w:val="both"/>
        <w:rPr>
          <w:lang w:val="ru-RU"/>
        </w:rPr>
      </w:pPr>
      <w:r>
        <w:rPr>
          <w:color w:val="000000"/>
          <w:sz w:val="28"/>
        </w:rPr>
        <w:t>     </w:t>
      </w:r>
      <w:r w:rsidRPr="005E57B9">
        <w:rPr>
          <w:color w:val="000000"/>
          <w:sz w:val="28"/>
          <w:lang w:val="ru-RU"/>
        </w:rPr>
        <w:t xml:space="preserve"> 6) тестілеуге қатысу үшін ақы төлегені туралы түбіртек.</w:t>
      </w:r>
    </w:p>
    <w:p w:rsidR="00FA6B55" w:rsidRPr="005E57B9" w:rsidRDefault="005E57B9">
      <w:pPr>
        <w:spacing w:after="0"/>
        <w:jc w:val="both"/>
        <w:rPr>
          <w:lang w:val="ru-RU"/>
        </w:rPr>
      </w:pPr>
      <w:r>
        <w:rPr>
          <w:color w:val="000000"/>
          <w:sz w:val="28"/>
        </w:rPr>
        <w:t>     </w:t>
      </w:r>
      <w:r w:rsidRPr="005E57B9">
        <w:rPr>
          <w:color w:val="000000"/>
          <w:sz w:val="28"/>
          <w:lang w:val="ru-RU"/>
        </w:rPr>
        <w:t xml:space="preserve"> Осы тармақта көрсетілген құжаттардың көшірмелерімен бірге салыстыру үшін олардың түпнұсқалары ұсынылады. Құжаттарды салыстыру түсушінің қатысуымен жүргізіледі. Салыстыр</w:t>
      </w:r>
      <w:r w:rsidRPr="005E57B9">
        <w:rPr>
          <w:color w:val="000000"/>
          <w:sz w:val="28"/>
          <w:lang w:val="ru-RU"/>
        </w:rPr>
        <w:t>у жүргізілгеннен кейін түпнұсқа қайтарылады.</w:t>
      </w:r>
    </w:p>
    <w:p w:rsidR="00FA6B55" w:rsidRPr="005E57B9" w:rsidRDefault="005E57B9">
      <w:pPr>
        <w:spacing w:after="0"/>
        <w:jc w:val="both"/>
        <w:rPr>
          <w:lang w:val="ru-RU"/>
        </w:rPr>
      </w:pPr>
      <w:r w:rsidRPr="005E57B9">
        <w:rPr>
          <w:color w:val="000000"/>
          <w:sz w:val="28"/>
          <w:lang w:val="ru-RU"/>
        </w:rPr>
        <w:lastRenderedPageBreak/>
        <w:t xml:space="preserve"> </w:t>
      </w:r>
      <w:r>
        <w:rPr>
          <w:color w:val="000000"/>
          <w:sz w:val="28"/>
        </w:rPr>
        <w:t>     </w:t>
      </w:r>
      <w:r w:rsidRPr="005E57B9">
        <w:rPr>
          <w:color w:val="000000"/>
          <w:sz w:val="28"/>
          <w:lang w:val="ru-RU"/>
        </w:rPr>
        <w:t xml:space="preserve"> КТ-ға қатысу үшін көру, есту, тірек-қимыл аппаратының функциялары бұзылған мүгедектер "Медициналық-әлеуметтік сараптама жүрг</w:t>
      </w:r>
      <w:r>
        <w:rPr>
          <w:color w:val="000000"/>
          <w:sz w:val="28"/>
        </w:rPr>
        <w:t>i</w:t>
      </w:r>
      <w:r w:rsidRPr="005E57B9">
        <w:rPr>
          <w:color w:val="000000"/>
          <w:sz w:val="28"/>
          <w:lang w:val="ru-RU"/>
        </w:rPr>
        <w:t>зу ережес</w:t>
      </w:r>
      <w:r>
        <w:rPr>
          <w:color w:val="000000"/>
          <w:sz w:val="28"/>
        </w:rPr>
        <w:t>i</w:t>
      </w:r>
      <w:r w:rsidRPr="005E57B9">
        <w:rPr>
          <w:color w:val="000000"/>
          <w:sz w:val="28"/>
          <w:lang w:val="ru-RU"/>
        </w:rPr>
        <w:t>н бек</w:t>
      </w:r>
      <w:r>
        <w:rPr>
          <w:color w:val="000000"/>
          <w:sz w:val="28"/>
        </w:rPr>
        <w:t>i</w:t>
      </w:r>
      <w:r w:rsidRPr="005E57B9">
        <w:rPr>
          <w:color w:val="000000"/>
          <w:sz w:val="28"/>
          <w:lang w:val="ru-RU"/>
        </w:rPr>
        <w:t>ту туралы" Қазақстан Республикасы Денсаулық сақтау және әлеумет</w:t>
      </w:r>
      <w:r w:rsidRPr="005E57B9">
        <w:rPr>
          <w:color w:val="000000"/>
          <w:sz w:val="28"/>
          <w:lang w:val="ru-RU"/>
        </w:rPr>
        <w:t>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мүгедектікті белгілеу туралы құжатты (бұдан әрі - мүгедектікті белгілеу туралы құжат) ұсынған к</w:t>
      </w:r>
      <w:r w:rsidRPr="005E57B9">
        <w:rPr>
          <w:color w:val="000000"/>
          <w:sz w:val="28"/>
          <w:lang w:val="ru-RU"/>
        </w:rPr>
        <w:t>езде желілік ЖОО-ның қабылдау комиссиясы төрағасының атына:</w:t>
      </w:r>
    </w:p>
    <w:p w:rsidR="00FA6B55" w:rsidRDefault="005E57B9">
      <w:pPr>
        <w:spacing w:after="0"/>
        <w:jc w:val="both"/>
      </w:pPr>
      <w:r>
        <w:rPr>
          <w:color w:val="000000"/>
          <w:sz w:val="28"/>
        </w:rPr>
        <w:t>     </w:t>
      </w:r>
      <w:r w:rsidRPr="005E57B9">
        <w:rPr>
          <w:color w:val="000000"/>
          <w:sz w:val="28"/>
          <w:lang w:val="ru-RU"/>
        </w:rPr>
        <w:t xml:space="preserve"> </w:t>
      </w:r>
      <w:r>
        <w:rPr>
          <w:color w:val="000000"/>
          <w:sz w:val="28"/>
        </w:rPr>
        <w:t>1) жеке аудиторияның;</w:t>
      </w:r>
    </w:p>
    <w:p w:rsidR="00FA6B55" w:rsidRDefault="005E57B9">
      <w:pPr>
        <w:spacing w:after="0"/>
        <w:jc w:val="both"/>
      </w:pPr>
      <w:r>
        <w:rPr>
          <w:color w:val="000000"/>
          <w:sz w:val="28"/>
        </w:rPr>
        <w:t xml:space="preserve">      2) көру, тірек-қимыл аппаратының функциялары бұзылған мүгедектер үшін КТ шеңберінде тапсырылатын пәндердің оқытушысы болып табылмайтын көмекші және (немесе) есту </w:t>
      </w:r>
      <w:r>
        <w:rPr>
          <w:color w:val="000000"/>
          <w:sz w:val="28"/>
        </w:rPr>
        <w:t>функциялары бұзылған мүгедектер үшін ымдау тілін білетін маманның қажеттілігі туралы еркін нысандағы қосымша өтінішті бере алады.</w:t>
      </w:r>
    </w:p>
    <w:p w:rsidR="00FA6B55" w:rsidRDefault="005E57B9">
      <w:pPr>
        <w:spacing w:after="0"/>
        <w:jc w:val="both"/>
      </w:pPr>
      <w:r>
        <w:rPr>
          <w:color w:val="000000"/>
          <w:sz w:val="28"/>
        </w:rPr>
        <w:t>      Оқуға түсушілер осы тармақта көрсетілген құжаттарды ұсына отырып, өз қалауы бойынша онлайн режимінде өтініш береді.</w:t>
      </w:r>
    </w:p>
    <w:p w:rsidR="00FA6B55" w:rsidRDefault="005E57B9">
      <w:pPr>
        <w:spacing w:after="0"/>
      </w:pPr>
      <w:r>
        <w:rPr>
          <w:color w:val="FF0000"/>
          <w:sz w:val="28"/>
        </w:rPr>
        <w:t>    </w:t>
      </w:r>
      <w:r>
        <w:rPr>
          <w:color w:val="FF0000"/>
          <w:sz w:val="28"/>
        </w:rPr>
        <w:t xml:space="preserve">  Ескерту. 4-тармаққа өзгеріс енгізілді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17" w:name="z19"/>
      <w:r>
        <w:rPr>
          <w:color w:val="000000"/>
          <w:sz w:val="28"/>
        </w:rPr>
        <w:t>      5. КТ-ға қатысу үшін өтініш берген түсушілерге құжаттарды</w:t>
      </w:r>
      <w:r>
        <w:rPr>
          <w:color w:val="000000"/>
          <w:sz w:val="28"/>
        </w:rPr>
        <w:t>ң қабылданғандығы туралы қолхат (еркін нысанда) беріледі.</w:t>
      </w:r>
    </w:p>
    <w:p w:rsidR="00FA6B55" w:rsidRDefault="005E57B9">
      <w:pPr>
        <w:spacing w:after="0"/>
        <w:jc w:val="both"/>
      </w:pPr>
      <w:bookmarkStart w:id="18" w:name="z20"/>
      <w:bookmarkEnd w:id="17"/>
      <w:r>
        <w:rPr>
          <w:color w:val="000000"/>
          <w:sz w:val="28"/>
        </w:rPr>
        <w:t>      6. КТ-ге қатысу үшін өтініштерді қабылдау күнтізбелік жылдың 15 маусымынан 15 шілдесіне дейін жүзеге асырылады.</w:t>
      </w:r>
    </w:p>
    <w:bookmarkEnd w:id="18"/>
    <w:p w:rsidR="00FA6B55" w:rsidRDefault="005E57B9">
      <w:pPr>
        <w:spacing w:after="0"/>
      </w:pPr>
      <w:r>
        <w:rPr>
          <w:color w:val="FF0000"/>
          <w:sz w:val="28"/>
        </w:rPr>
        <w:t>      Ескерту. 6-тармақ жаңа редакцияда – ҚР Білім және ғылым министрінің 05.05.</w:t>
      </w:r>
      <w:r>
        <w:rPr>
          <w:color w:val="FF0000"/>
          <w:sz w:val="28"/>
        </w:rPr>
        <w:t xml:space="preserve">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pPr>
      <w:bookmarkStart w:id="19" w:name="z21"/>
      <w:r>
        <w:rPr>
          <w:b/>
          <w:color w:val="000000"/>
        </w:rPr>
        <w:t xml:space="preserve"> 2-параграф. КТ өткізу процесі</w:t>
      </w:r>
    </w:p>
    <w:p w:rsidR="00FA6B55" w:rsidRDefault="005E57B9">
      <w:pPr>
        <w:spacing w:after="0"/>
        <w:jc w:val="both"/>
      </w:pPr>
      <w:bookmarkStart w:id="20" w:name="z22"/>
      <w:bookmarkEnd w:id="19"/>
      <w:r>
        <w:rPr>
          <w:color w:val="000000"/>
          <w:sz w:val="28"/>
        </w:rPr>
        <w:t>      7. КТ білім беру саласындағы уәкілетті орган айқындайтын ТК базасында немесе ұйымдарда қағаз немесе компью</w:t>
      </w:r>
      <w:r>
        <w:rPr>
          <w:color w:val="000000"/>
          <w:sz w:val="28"/>
        </w:rPr>
        <w:t>терлік форматта жүргізіледі.</w:t>
      </w:r>
    </w:p>
    <w:bookmarkEnd w:id="20"/>
    <w:p w:rsidR="00FA6B55" w:rsidRDefault="005E57B9">
      <w:pPr>
        <w:spacing w:after="0"/>
      </w:pPr>
      <w:r>
        <w:rPr>
          <w:color w:val="FF0000"/>
          <w:sz w:val="28"/>
        </w:rPr>
        <w:t xml:space="preserve">      Ескерту. 7-тармақ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21" w:name="z23"/>
      <w:r>
        <w:rPr>
          <w:color w:val="000000"/>
          <w:sz w:val="28"/>
        </w:rPr>
        <w:t>      8. ППТК және желілік ЖОО-ның</w:t>
      </w:r>
      <w:r>
        <w:rPr>
          <w:color w:val="000000"/>
          <w:sz w:val="28"/>
        </w:rPr>
        <w:t xml:space="preserve"> қабылдау комиссиясының құрамын ЖОО басшысы немесе оның міндетін атқарушы тұлға бекітеді. Желілік жоғары оқу орындарының қабылдау комиссиясының функциялары:</w:t>
      </w:r>
    </w:p>
    <w:bookmarkEnd w:id="21"/>
    <w:p w:rsidR="00FA6B55" w:rsidRDefault="005E57B9">
      <w:pPr>
        <w:spacing w:after="0"/>
        <w:jc w:val="both"/>
      </w:pPr>
      <w:r>
        <w:rPr>
          <w:color w:val="000000"/>
          <w:sz w:val="28"/>
        </w:rPr>
        <w:lastRenderedPageBreak/>
        <w:t xml:space="preserve">      1) оқуға түсушілерге жоғары оқу орнынан кейінгі білім беру бағдарламаларының таңдап алынатын </w:t>
      </w:r>
      <w:r>
        <w:rPr>
          <w:color w:val="000000"/>
          <w:sz w:val="28"/>
        </w:rPr>
        <w:t>тобының мәселелері бойынша консультация беру, КТ рәсімдерімен танысу;</w:t>
      </w:r>
    </w:p>
    <w:p w:rsidR="00FA6B55" w:rsidRDefault="005E57B9">
      <w:pPr>
        <w:spacing w:after="0"/>
        <w:jc w:val="both"/>
      </w:pPr>
      <w:r>
        <w:rPr>
          <w:color w:val="000000"/>
          <w:sz w:val="28"/>
        </w:rPr>
        <w:t xml:space="preserve">       Құжаттарды қабылдауды және тексеруді ұйымдастыру;; </w:t>
      </w:r>
    </w:p>
    <w:p w:rsidR="00FA6B55" w:rsidRDefault="005E57B9">
      <w:pPr>
        <w:spacing w:after="0"/>
        <w:jc w:val="both"/>
      </w:pPr>
      <w:r>
        <w:rPr>
          <w:color w:val="000000"/>
          <w:sz w:val="28"/>
        </w:rPr>
        <w:t xml:space="preserve">       3) КТ форматымен келіп түскендерге консультация беру және жауап парағын толтыру; </w:t>
      </w:r>
    </w:p>
    <w:p w:rsidR="00FA6B55" w:rsidRDefault="005E57B9">
      <w:pPr>
        <w:spacing w:after="0"/>
        <w:jc w:val="both"/>
      </w:pPr>
      <w:r>
        <w:rPr>
          <w:color w:val="000000"/>
          <w:sz w:val="28"/>
        </w:rPr>
        <w:t>      4) тестілеуге рұқсаттамаларды бе</w:t>
      </w:r>
      <w:r>
        <w:rPr>
          <w:color w:val="000000"/>
          <w:sz w:val="28"/>
        </w:rPr>
        <w:t>руді қамтамасыз ету .</w:t>
      </w:r>
    </w:p>
    <w:p w:rsidR="00FA6B55" w:rsidRDefault="005E57B9">
      <w:pPr>
        <w:spacing w:after="0"/>
        <w:jc w:val="both"/>
      </w:pPr>
      <w:r>
        <w:rPr>
          <w:color w:val="000000"/>
          <w:sz w:val="28"/>
        </w:rPr>
        <w:t>      ППТК қабылдау комиссиясының функциялары:</w:t>
      </w:r>
    </w:p>
    <w:p w:rsidR="00FA6B55" w:rsidRDefault="005E57B9">
      <w:pPr>
        <w:spacing w:after="0"/>
        <w:jc w:val="both"/>
      </w:pPr>
      <w:r>
        <w:rPr>
          <w:color w:val="000000"/>
          <w:sz w:val="28"/>
        </w:rPr>
        <w:t xml:space="preserve">       1) желілік ЖОО-ның техникалық хатшылары мен жауапты хатшыларына кеңес беруді ұйымдастыру; </w:t>
      </w:r>
    </w:p>
    <w:p w:rsidR="00FA6B55" w:rsidRDefault="005E57B9">
      <w:pPr>
        <w:spacing w:after="0"/>
        <w:jc w:val="both"/>
      </w:pPr>
      <w:r>
        <w:rPr>
          <w:color w:val="000000"/>
          <w:sz w:val="28"/>
        </w:rPr>
        <w:t xml:space="preserve"> </w:t>
      </w:r>
      <w:r>
        <w:rPr>
          <w:color w:val="000000"/>
          <w:sz w:val="28"/>
        </w:rPr>
        <w:t xml:space="preserve">      2)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танысу; </w:t>
      </w:r>
    </w:p>
    <w:p w:rsidR="00FA6B55" w:rsidRDefault="005E57B9">
      <w:pPr>
        <w:spacing w:after="0"/>
        <w:jc w:val="both"/>
      </w:pPr>
      <w:r>
        <w:rPr>
          <w:color w:val="000000"/>
          <w:sz w:val="28"/>
        </w:rPr>
        <w:t xml:space="preserve">       3) жауап парағын дұрыс толтыру бойынша түсушілерге кеңес беру; </w:t>
      </w:r>
    </w:p>
    <w:p w:rsidR="00FA6B55" w:rsidRDefault="005E57B9">
      <w:pPr>
        <w:spacing w:after="0"/>
        <w:jc w:val="both"/>
      </w:pPr>
      <w:r>
        <w:rPr>
          <w:color w:val="000000"/>
          <w:sz w:val="28"/>
        </w:rPr>
        <w:t xml:space="preserve">       Құжаттар</w:t>
      </w:r>
      <w:r>
        <w:rPr>
          <w:color w:val="000000"/>
          <w:sz w:val="28"/>
        </w:rPr>
        <w:t xml:space="preserve">ды қабылдауды және тексеруді ұйымдастыру;; </w:t>
      </w:r>
    </w:p>
    <w:p w:rsidR="00FA6B55" w:rsidRDefault="005E57B9">
      <w:pPr>
        <w:spacing w:after="0"/>
        <w:jc w:val="both"/>
      </w:pPr>
      <w:r>
        <w:rPr>
          <w:color w:val="000000"/>
          <w:sz w:val="28"/>
        </w:rPr>
        <w:t xml:space="preserve">       5) КТ өткізу үшін аудиторлық қорды қалыптастыру; </w:t>
      </w:r>
    </w:p>
    <w:p w:rsidR="00FA6B55" w:rsidRDefault="005E57B9">
      <w:pPr>
        <w:spacing w:after="0"/>
        <w:jc w:val="both"/>
      </w:pPr>
      <w:r>
        <w:rPr>
          <w:color w:val="000000"/>
          <w:sz w:val="28"/>
        </w:rPr>
        <w:t xml:space="preserve">       6) КТ- ге техникалық жабдықтың жұмысын ұйымдастыру және қамтамасыз ету; </w:t>
      </w:r>
    </w:p>
    <w:p w:rsidR="00FA6B55" w:rsidRDefault="005E57B9">
      <w:pPr>
        <w:spacing w:after="0"/>
        <w:jc w:val="both"/>
      </w:pPr>
      <w:r>
        <w:rPr>
          <w:color w:val="000000"/>
          <w:sz w:val="28"/>
        </w:rPr>
        <w:t xml:space="preserve">      7) желілік ЖОО-ның жауапты хатшысына КТ-ге рұқсаттама беруді </w:t>
      </w:r>
      <w:r>
        <w:rPr>
          <w:color w:val="000000"/>
          <w:sz w:val="28"/>
        </w:rPr>
        <w:t>ұйымдастыру.</w:t>
      </w:r>
    </w:p>
    <w:p w:rsidR="00FA6B55" w:rsidRDefault="005E57B9">
      <w:pPr>
        <w:spacing w:after="0"/>
      </w:pPr>
      <w:r>
        <w:rPr>
          <w:color w:val="FF0000"/>
          <w:sz w:val="28"/>
        </w:rPr>
        <w:t xml:space="preserve">      Ескерту. 8-тармақ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22" w:name="z105"/>
      <w:r>
        <w:rPr>
          <w:color w:val="000000"/>
          <w:sz w:val="28"/>
        </w:rPr>
        <w:t>      8-1. КТ- ны қағаз форматта өткізу үшін жергі</w:t>
      </w:r>
      <w:r>
        <w:rPr>
          <w:color w:val="000000"/>
          <w:sz w:val="28"/>
        </w:rPr>
        <w:t>лікті жерлерде КТ– ны ұйымдастыру және өткізу жөніндегі мемлекеттік комиссиялар (бұдан әрі -мемлекеттік комиссиялар) құрылады, оларды білім беру саласындағы уәкілетті орган бекітеді.</w:t>
      </w:r>
    </w:p>
    <w:bookmarkEnd w:id="22"/>
    <w:p w:rsidR="00FA6B55" w:rsidRDefault="005E57B9">
      <w:pPr>
        <w:spacing w:after="0"/>
      </w:pPr>
      <w:r>
        <w:rPr>
          <w:color w:val="FF0000"/>
          <w:sz w:val="28"/>
        </w:rPr>
        <w:t>      Ескерту. 8-1-тармақпен толықтырылды – ҚР Білім және ғылым министрін</w:t>
      </w:r>
      <w:r>
        <w:rPr>
          <w:color w:val="FF0000"/>
          <w:sz w:val="28"/>
        </w:rPr>
        <w:t xml:space="preserve">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23" w:name="z106"/>
      <w:r>
        <w:rPr>
          <w:color w:val="000000"/>
          <w:sz w:val="28"/>
        </w:rPr>
        <w:t>      8.2. Мемлекеттік комиссияның төрағалары болып КТ ұйымдастыру мен өткізуді, сондай-ақ ұтқыр және радиоэлектрондық байланыс пен бе</w:t>
      </w:r>
      <w:r>
        <w:rPr>
          <w:color w:val="000000"/>
          <w:sz w:val="28"/>
        </w:rPr>
        <w:t>йнебақылау сигналдарын беретін металл іздегіштерді, құрылғыларды пайдалануды қамтамасыз ететін жоғары оқу орындарының басшылары тағайындалады.</w:t>
      </w:r>
    </w:p>
    <w:bookmarkEnd w:id="23"/>
    <w:p w:rsidR="00FA6B55" w:rsidRDefault="005E57B9">
      <w:pPr>
        <w:spacing w:after="0"/>
      </w:pPr>
      <w:r>
        <w:rPr>
          <w:color w:val="FF0000"/>
          <w:sz w:val="28"/>
        </w:rPr>
        <w:t xml:space="preserve">      Ескерту. 8-2-тармақпен толықтырылды – ҚР Білім және ғылым министрінің 05.05.2020 </w:t>
      </w:r>
      <w:r>
        <w:rPr>
          <w:color w:val="000000"/>
          <w:sz w:val="28"/>
        </w:rPr>
        <w:t>№ 185</w:t>
      </w:r>
      <w:r>
        <w:rPr>
          <w:color w:val="FF0000"/>
          <w:sz w:val="28"/>
        </w:rPr>
        <w:t xml:space="preserve"> (алғашқы ресми жария</w:t>
      </w:r>
      <w:r>
        <w:rPr>
          <w:color w:val="FF0000"/>
          <w:sz w:val="28"/>
        </w:rPr>
        <w:t xml:space="preserve">ланғанынан кейін күнтізбелік он күн </w:t>
      </w:r>
      <w:r>
        <w:rPr>
          <w:color w:val="FF0000"/>
          <w:sz w:val="28"/>
        </w:rPr>
        <w:lastRenderedPageBreak/>
        <w:t>өткен соң қолданысқа енгізіледі) бұйрығымен.</w:t>
      </w:r>
      <w:r>
        <w:br/>
      </w:r>
    </w:p>
    <w:p w:rsidR="00FA6B55" w:rsidRDefault="005E57B9">
      <w:pPr>
        <w:spacing w:after="0"/>
        <w:jc w:val="both"/>
      </w:pPr>
      <w:bookmarkStart w:id="24" w:name="z107"/>
      <w:r>
        <w:rPr>
          <w:color w:val="000000"/>
          <w:sz w:val="28"/>
        </w:rPr>
        <w:t>      8-3. Мемлекеттік комиссияның құрамына құқық қорғау органдарының, қоғамдық ұйымдардың, бұқаралық ақпарат құралдарының өкілдері, "Атамекен" Қазақстан Республикасының Ұлтт</w:t>
      </w:r>
      <w:r>
        <w:rPr>
          <w:color w:val="000000"/>
          <w:sz w:val="28"/>
        </w:rPr>
        <w:t>ық Кәсіпкерлер палатасының өкілдері кіреді.</w:t>
      </w:r>
    </w:p>
    <w:bookmarkEnd w:id="24"/>
    <w:p w:rsidR="00FA6B55" w:rsidRDefault="005E57B9">
      <w:pPr>
        <w:spacing w:after="0"/>
        <w:jc w:val="both"/>
      </w:pPr>
      <w:r>
        <w:rPr>
          <w:color w:val="000000"/>
          <w:sz w:val="28"/>
        </w:rPr>
        <w:t>      Бұл ретте мемлекеттік комиссияның құрамына тізбесі "Неке (ерлі-зайыптылық) және отбасы туралы" Қазақстан Республикасының Кодексінде (бұдан әрі – Кодекс) айқындалған, күнтізбелік жылдың КС қатысушыларының жа</w:t>
      </w:r>
      <w:r>
        <w:rPr>
          <w:color w:val="000000"/>
          <w:sz w:val="28"/>
        </w:rPr>
        <w:t>қын туыстары кірмейді.</w:t>
      </w:r>
    </w:p>
    <w:p w:rsidR="00FA6B55" w:rsidRDefault="005E57B9">
      <w:pPr>
        <w:spacing w:after="0"/>
        <w:jc w:val="both"/>
      </w:pPr>
      <w:r>
        <w:rPr>
          <w:color w:val="000000"/>
          <w:sz w:val="28"/>
        </w:rPr>
        <w:t>      Мемлекеттік комиссия мүшелерінің саны бес адамды құрайды. Комиссия мүшелері арасынан көпшілік дауыспен комиссия төрағасы сайланады. Мемлекеттік комиссияның шешімдері отырысқа қатысып отырған мүшелердің жай көпшілік дауысымен қа</w:t>
      </w:r>
      <w:r>
        <w:rPr>
          <w:color w:val="000000"/>
          <w:sz w:val="28"/>
        </w:rPr>
        <w:t>былданады және Мәжіліс хаттамаларымен ресімделеді, оған жоғары оқу орнының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rsidR="00FA6B55" w:rsidRDefault="005E57B9">
      <w:pPr>
        <w:spacing w:after="0"/>
        <w:jc w:val="both"/>
      </w:pPr>
      <w:r>
        <w:rPr>
          <w:color w:val="000000"/>
          <w:sz w:val="28"/>
        </w:rPr>
        <w:t>      Мемлекеттік комиссия:</w:t>
      </w:r>
    </w:p>
    <w:p w:rsidR="00FA6B55" w:rsidRDefault="005E57B9">
      <w:pPr>
        <w:spacing w:after="0"/>
        <w:jc w:val="both"/>
      </w:pPr>
      <w:r>
        <w:rPr>
          <w:color w:val="000000"/>
          <w:sz w:val="28"/>
        </w:rPr>
        <w:t xml:space="preserve">       1)</w:t>
      </w:r>
      <w:r>
        <w:rPr>
          <w:color w:val="000000"/>
          <w:sz w:val="28"/>
        </w:rPr>
        <w:t xml:space="preserve"> ӨПТК-де тестілеуді өткізу үшін аудиторлық қорды бекітеді; </w:t>
      </w:r>
    </w:p>
    <w:p w:rsidR="00FA6B55" w:rsidRDefault="005E57B9">
      <w:pPr>
        <w:spacing w:after="0"/>
        <w:jc w:val="both"/>
      </w:pPr>
      <w:r>
        <w:rPr>
          <w:color w:val="000000"/>
          <w:sz w:val="28"/>
        </w:rPr>
        <w:t xml:space="preserve">       2) кезекшілердің құрамын және нұсқама өткізуді бекітеді; </w:t>
      </w:r>
    </w:p>
    <w:p w:rsidR="00FA6B55" w:rsidRDefault="005E57B9">
      <w:pPr>
        <w:spacing w:after="0"/>
        <w:jc w:val="both"/>
      </w:pPr>
      <w:r>
        <w:rPr>
          <w:color w:val="000000"/>
          <w:sz w:val="28"/>
        </w:rPr>
        <w:t>      3) құқық қорғау органдарының өкілдерімен бірлесіп, тестілеу басталғанға дейін ғимаратты терроризмге қарсы қорғалу мәніне текс</w:t>
      </w:r>
      <w:r>
        <w:rPr>
          <w:color w:val="000000"/>
          <w:sz w:val="28"/>
        </w:rPr>
        <w:t>еруді ұйымдастырады, сондай-ақ тестілеуді өткізу кезеңінде қоғамдық тәртіпті сақтауды қамтамасыз етеді;</w:t>
      </w:r>
    </w:p>
    <w:p w:rsidR="00FA6B55" w:rsidRDefault="005E57B9">
      <w:pPr>
        <w:spacing w:after="0"/>
        <w:jc w:val="both"/>
      </w:pPr>
      <w:r>
        <w:rPr>
          <w:color w:val="000000"/>
          <w:sz w:val="28"/>
        </w:rPr>
        <w:t xml:space="preserve">       4) тестілеуге кіру кезінде түсушілерді іске қосуды ұйымдастырады; </w:t>
      </w:r>
    </w:p>
    <w:p w:rsidR="00FA6B55" w:rsidRDefault="005E57B9">
      <w:pPr>
        <w:spacing w:after="0"/>
        <w:jc w:val="both"/>
      </w:pPr>
      <w:r>
        <w:rPr>
          <w:color w:val="000000"/>
          <w:sz w:val="28"/>
        </w:rPr>
        <w:t>      5) тестілеуге жіберу кезінде металл іздегіштерді пайдалануды және қоғамд</w:t>
      </w:r>
      <w:r>
        <w:rPr>
          <w:color w:val="000000"/>
          <w:sz w:val="28"/>
        </w:rPr>
        <w:t>ық тәртіпті сақтауды ұйымдастырады;</w:t>
      </w:r>
    </w:p>
    <w:p w:rsidR="00FA6B55" w:rsidRDefault="005E57B9">
      <w:pPr>
        <w:spacing w:after="0"/>
        <w:jc w:val="both"/>
      </w:pPr>
      <w:r>
        <w:rPr>
          <w:color w:val="000000"/>
          <w:sz w:val="28"/>
        </w:rPr>
        <w:t xml:space="preserve">       6)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w:t>
      </w:r>
      <w:r>
        <w:rPr>
          <w:color w:val="000000"/>
          <w:sz w:val="28"/>
        </w:rPr>
        <w:t xml:space="preserve"> 415 бұйрығымен бекітілген (Нормативтік құқықтық актілерді мемлекеттік тіркеу тізілімінде № 11626 болып тіркелген) 135-қосымшаға сәйкес ұтқыр және радиоэлектрондық байланыс сигналдарын беретін құрылғыларды пайдалануды, сондай-ақ электромагниттік өрісті өлш</w:t>
      </w:r>
      <w:r>
        <w:rPr>
          <w:color w:val="000000"/>
          <w:sz w:val="28"/>
        </w:rPr>
        <w:t>еу хаттамасын алуды ұйымдастырады;</w:t>
      </w:r>
    </w:p>
    <w:p w:rsidR="00FA6B55" w:rsidRDefault="005E57B9">
      <w:pPr>
        <w:spacing w:after="0"/>
        <w:jc w:val="both"/>
      </w:pPr>
      <w:r>
        <w:rPr>
          <w:color w:val="000000"/>
          <w:sz w:val="28"/>
        </w:rPr>
        <w:t>      7) КТ өткізу кезінде кезекші және медициналық персоналмен жұмысты ұйымдастырады;</w:t>
      </w:r>
    </w:p>
    <w:p w:rsidR="00FA6B55" w:rsidRDefault="005E57B9">
      <w:pPr>
        <w:spacing w:after="0"/>
        <w:jc w:val="both"/>
      </w:pPr>
      <w:r>
        <w:rPr>
          <w:color w:val="000000"/>
          <w:sz w:val="28"/>
        </w:rPr>
        <w:t xml:space="preserve">       8) тестілеу материалдары бар қаптарды ашу кезінде қатысады; </w:t>
      </w:r>
    </w:p>
    <w:p w:rsidR="00FA6B55" w:rsidRDefault="005E57B9">
      <w:pPr>
        <w:spacing w:after="0"/>
        <w:jc w:val="both"/>
      </w:pPr>
      <w:r>
        <w:rPr>
          <w:color w:val="000000"/>
          <w:sz w:val="28"/>
        </w:rPr>
        <w:lastRenderedPageBreak/>
        <w:t>      9) тестілеуге жіберу кезінде металл іздеуші тексергенге дейі</w:t>
      </w:r>
      <w:r>
        <w:rPr>
          <w:color w:val="000000"/>
          <w:sz w:val="28"/>
        </w:rPr>
        <w:t>н алынған тыйым салынған заттардың сақталуын қамтамасыз етеді;</w:t>
      </w:r>
    </w:p>
    <w:p w:rsidR="00FA6B55" w:rsidRDefault="005E57B9">
      <w:pPr>
        <w:spacing w:after="0"/>
        <w:jc w:val="both"/>
      </w:pPr>
      <w:r>
        <w:rPr>
          <w:color w:val="000000"/>
          <w:sz w:val="28"/>
        </w:rPr>
        <w:t>      10) КТ шеңберінде мүгедектер, оның ішінде көру қабілеті бұзылған мүгедектер, тірек-қимыл аппараты функциялары бұзылған мүгедектер үшін тапсырылатын пәндер оқытушылары болып табылмайтын ад</w:t>
      </w:r>
      <w:r>
        <w:rPr>
          <w:color w:val="000000"/>
          <w:sz w:val="28"/>
        </w:rPr>
        <w:t>амдар қатарындағы көмекшінің және (немесе) мүгедектікті белгілеу туралы құжатты көрсеткен кезде есту қабілеті бұзылған мүгедектер мен мүгедектер үшін ымдау тілін меңгерген маманның ұсынылуын ұйымдастырады;</w:t>
      </w:r>
    </w:p>
    <w:p w:rsidR="00FA6B55" w:rsidRDefault="005E57B9">
      <w:pPr>
        <w:spacing w:after="0"/>
        <w:jc w:val="both"/>
      </w:pPr>
      <w:r>
        <w:rPr>
          <w:color w:val="000000"/>
          <w:sz w:val="28"/>
        </w:rPr>
        <w:t xml:space="preserve">       11) Қазақстан Республикасы Білім және ғылым</w:t>
      </w:r>
      <w:r>
        <w:rPr>
          <w:color w:val="000000"/>
          <w:sz w:val="28"/>
        </w:rPr>
        <w:t xml:space="preserve"> Министрлігінің өкілдерімен (бұдан әрі – Министрлік өкілдері) бірлесіп, осы Қағидалардың 15- тармағында көзделген дәлелді себептер бойынша тестілеуге қатыспаған адамның КТ-ға қатысуы туралы шешім қабылдайды.</w:t>
      </w:r>
    </w:p>
    <w:p w:rsidR="00FA6B55" w:rsidRDefault="005E57B9">
      <w:pPr>
        <w:spacing w:after="0"/>
        <w:jc w:val="both"/>
      </w:pPr>
      <w:r>
        <w:rPr>
          <w:color w:val="000000"/>
          <w:sz w:val="28"/>
        </w:rPr>
        <w:t xml:space="preserve">       12) тыйым салынған заттарды өткізгені үші</w:t>
      </w:r>
      <w:r>
        <w:rPr>
          <w:color w:val="000000"/>
          <w:sz w:val="28"/>
        </w:rPr>
        <w:t xml:space="preserve">н , сондай-ақ жалған адамды анықтағаны үшін үміткерді тестілеуге жібермеу туралы шешім қабылдайды; </w:t>
      </w:r>
    </w:p>
    <w:p w:rsidR="00FA6B55" w:rsidRDefault="005E57B9">
      <w:pPr>
        <w:spacing w:after="0"/>
        <w:jc w:val="both"/>
      </w:pPr>
      <w:r>
        <w:rPr>
          <w:color w:val="000000"/>
          <w:sz w:val="28"/>
        </w:rPr>
        <w:t>      13) министрлік өкілдерімен бірлесіп, тыйым салынған заттарды алып өту немесе пайдалану үшін , сондай-ақ тестілеуге мінез-құлық ережелерін бұзғаны үшін</w:t>
      </w:r>
      <w:r>
        <w:rPr>
          <w:color w:val="000000"/>
          <w:sz w:val="28"/>
        </w:rPr>
        <w:t xml:space="preserve"> үміткерді аудиториядан шығару туралы шешім қабылдайды;</w:t>
      </w:r>
    </w:p>
    <w:p w:rsidR="00FA6B55" w:rsidRDefault="005E57B9">
      <w:pPr>
        <w:spacing w:after="0"/>
        <w:jc w:val="both"/>
      </w:pPr>
      <w:r>
        <w:rPr>
          <w:color w:val="000000"/>
          <w:sz w:val="28"/>
        </w:rPr>
        <w:t xml:space="preserve">       14) КТ нәтижелерін жалпы шолу үшін ұсынуды ұйымдастырады (апелляцияны есепке алмағанда және есепке алғанда); </w:t>
      </w:r>
    </w:p>
    <w:p w:rsidR="00FA6B55" w:rsidRDefault="005E57B9">
      <w:pPr>
        <w:spacing w:after="0"/>
        <w:jc w:val="both"/>
      </w:pPr>
      <w:r>
        <w:rPr>
          <w:color w:val="000000"/>
          <w:sz w:val="28"/>
        </w:rPr>
        <w:t xml:space="preserve">       15) апелляциялық комиссияның жұмысы үшін жағдай жасайды; </w:t>
      </w:r>
    </w:p>
    <w:p w:rsidR="00FA6B55" w:rsidRDefault="005E57B9">
      <w:pPr>
        <w:spacing w:after="0"/>
        <w:jc w:val="both"/>
      </w:pPr>
      <w:r>
        <w:rPr>
          <w:color w:val="000000"/>
          <w:sz w:val="28"/>
        </w:rPr>
        <w:t>      16) бейнебақ</w:t>
      </w:r>
      <w:r>
        <w:rPr>
          <w:color w:val="000000"/>
          <w:sz w:val="28"/>
        </w:rPr>
        <w:t>ылау жүргізілетін үй- жайда жойылғанға дейін тестілеуге пайдаланғаннан кейін кітапшалардың сақталуын қамтамасыз етеді.</w:t>
      </w:r>
    </w:p>
    <w:p w:rsidR="00FA6B55" w:rsidRDefault="005E57B9">
      <w:pPr>
        <w:spacing w:after="0"/>
      </w:pPr>
      <w:r>
        <w:rPr>
          <w:color w:val="FF0000"/>
          <w:sz w:val="28"/>
        </w:rPr>
        <w:t xml:space="preserve">      Ескерту. 8-3-тармақпен толықтырылды – ҚР Білім және ғылым министрінің 05.05.2020 </w:t>
      </w:r>
      <w:r>
        <w:rPr>
          <w:color w:val="000000"/>
          <w:sz w:val="28"/>
        </w:rPr>
        <w:t>№ 185</w:t>
      </w:r>
      <w:r>
        <w:rPr>
          <w:color w:val="FF0000"/>
          <w:sz w:val="28"/>
        </w:rPr>
        <w:t xml:space="preserve"> (алғашқы ресми жарияланғанынан кейін күнтізб</w:t>
      </w:r>
      <w:r>
        <w:rPr>
          <w:color w:val="FF0000"/>
          <w:sz w:val="28"/>
        </w:rPr>
        <w:t>елік он күн өткен соң қолданысқа енгізіледі) бұйрығымен.</w:t>
      </w:r>
      <w:r>
        <w:br/>
      </w:r>
      <w:r>
        <w:rPr>
          <w:color w:val="FF0000"/>
          <w:sz w:val="28"/>
        </w:rPr>
        <w:t xml:space="preserve">      9. Алып тасталды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25" w:name="z25"/>
      <w:r>
        <w:rPr>
          <w:color w:val="000000"/>
          <w:sz w:val="28"/>
        </w:rPr>
        <w:t>      10. КТ күнтізбелі</w:t>
      </w:r>
      <w:r>
        <w:rPr>
          <w:color w:val="000000"/>
          <w:sz w:val="28"/>
        </w:rPr>
        <w:t>к жылдың 8 - 16 тамызы аралығында өткізіледі.</w:t>
      </w:r>
    </w:p>
    <w:p w:rsidR="00FA6B55" w:rsidRDefault="005E57B9">
      <w:pPr>
        <w:spacing w:after="0"/>
        <w:jc w:val="both"/>
      </w:pPr>
      <w:bookmarkStart w:id="26" w:name="z26"/>
      <w:bookmarkEnd w:id="25"/>
      <w:r>
        <w:rPr>
          <w:color w:val="000000"/>
          <w:sz w:val="28"/>
        </w:rPr>
        <w:t>      11. КТ:</w:t>
      </w:r>
    </w:p>
    <w:bookmarkEnd w:id="26"/>
    <w:p w:rsidR="00FA6B55" w:rsidRDefault="005E57B9">
      <w:pPr>
        <w:spacing w:after="0"/>
        <w:jc w:val="both"/>
      </w:pPr>
      <w:r>
        <w:rPr>
          <w:color w:val="000000"/>
          <w:sz w:val="28"/>
        </w:rPr>
        <w:t>      1) оқыту қазақ немесе орыс тілінде жүргізілетін магистратураға түсуші тұлғалар үшін: шет тілі (таңдау бойынша ағылшын, неміс, француз) бойынша тесттен, қазақ немесе орыс тілдеріндегі (таңдау</w:t>
      </w:r>
      <w:r>
        <w:rPr>
          <w:color w:val="000000"/>
          <w:sz w:val="28"/>
        </w:rPr>
        <w:t xml:space="preserve"> бойынша) оқуға дайындығын анықтауға арналған тесттен, білім беру бағдарламалары тобының бейіні бойынша тесттен;</w:t>
      </w:r>
    </w:p>
    <w:p w:rsidR="00FA6B55" w:rsidRDefault="005E57B9">
      <w:pPr>
        <w:spacing w:after="0"/>
        <w:jc w:val="both"/>
      </w:pPr>
      <w:r>
        <w:rPr>
          <w:color w:val="000000"/>
          <w:sz w:val="28"/>
        </w:rPr>
        <w:t>      2) оқыту ағылшын тілінде жүргізілетін магистратураға түсуші тұлғалар үшін: оқуға дайындығын анықтауға арналған қазақ немесе орыс немесе а</w:t>
      </w:r>
      <w:r>
        <w:rPr>
          <w:color w:val="000000"/>
          <w:sz w:val="28"/>
        </w:rPr>
        <w:t xml:space="preserve">ғылшын </w:t>
      </w:r>
      <w:r>
        <w:rPr>
          <w:color w:val="000000"/>
          <w:sz w:val="28"/>
        </w:rPr>
        <w:lastRenderedPageBreak/>
        <w:t>тіліндегі (таңдау бойынша) тесттен және ағылшын тіліндегі білім беру бағдарламалары тобының бейіні бойынша тесттен;</w:t>
      </w:r>
    </w:p>
    <w:p w:rsidR="00FA6B55" w:rsidRDefault="005E57B9">
      <w:pPr>
        <w:spacing w:after="0"/>
        <w:jc w:val="both"/>
      </w:pPr>
      <w:r>
        <w:rPr>
          <w:color w:val="000000"/>
          <w:sz w:val="28"/>
        </w:rPr>
        <w:t>      3) шығармашылық дайындықты талап ететін жоғары оқу орнынан кейінгі білім беру бағдарламаларының тобына түсушілер үшін: шет тілі</w:t>
      </w:r>
      <w:r>
        <w:rPr>
          <w:color w:val="000000"/>
          <w:sz w:val="28"/>
        </w:rPr>
        <w:t xml:space="preserve"> (таңдау бойынша ағылшын, неміс, француз) бойынша тесттен, оқуға дайындығын анықтауға арналған қазақ немесе орыс тіліндегі (таңдау бойынша) тесттен тұрады.</w:t>
      </w:r>
    </w:p>
    <w:p w:rsidR="00FA6B55" w:rsidRDefault="005E57B9">
      <w:pPr>
        <w:spacing w:after="0"/>
        <w:jc w:val="both"/>
      </w:pPr>
      <w:r>
        <w:rPr>
          <w:color w:val="000000"/>
          <w:sz w:val="28"/>
        </w:rPr>
        <w:t xml:space="preserve">       КТ бейінді пәндері көрсетілген жоғары оқу орнынан кейінгі білім беру бағдарламалары топтарыны</w:t>
      </w:r>
      <w:r>
        <w:rPr>
          <w:color w:val="000000"/>
          <w:sz w:val="28"/>
        </w:rPr>
        <w:t>ң тізбесі осы Қағидаларға 2-қосымшаға сәйкес белгіленеді.</w:t>
      </w:r>
    </w:p>
    <w:p w:rsidR="00FA6B55" w:rsidRDefault="005E57B9">
      <w:pPr>
        <w:spacing w:after="0"/>
        <w:jc w:val="both"/>
      </w:pPr>
      <w:bookmarkStart w:id="27" w:name="z27"/>
      <w:r>
        <w:rPr>
          <w:color w:val="000000"/>
          <w:sz w:val="28"/>
        </w:rPr>
        <w:t>      12. КТ тест тапсырмаларының саны:</w:t>
      </w:r>
    </w:p>
    <w:bookmarkEnd w:id="27"/>
    <w:p w:rsidR="00FA6B55" w:rsidRDefault="005E57B9">
      <w:pPr>
        <w:spacing w:after="0"/>
        <w:jc w:val="both"/>
      </w:pPr>
      <w:r>
        <w:rPr>
          <w:color w:val="000000"/>
          <w:sz w:val="28"/>
        </w:rPr>
        <w:t>      оқыту қазақ немесе орыс тілінде жүргізілетін магистратура үшін:</w:t>
      </w:r>
    </w:p>
    <w:p w:rsidR="00FA6B55" w:rsidRDefault="005E57B9">
      <w:pPr>
        <w:spacing w:after="0"/>
        <w:jc w:val="both"/>
      </w:pPr>
      <w:r>
        <w:rPr>
          <w:color w:val="000000"/>
          <w:sz w:val="28"/>
        </w:rPr>
        <w:t>      1) шет тілі бойынша тест - 50;</w:t>
      </w:r>
    </w:p>
    <w:p w:rsidR="00FA6B55" w:rsidRDefault="005E57B9">
      <w:pPr>
        <w:spacing w:after="0"/>
        <w:jc w:val="both"/>
      </w:pPr>
      <w:r>
        <w:rPr>
          <w:color w:val="000000"/>
          <w:sz w:val="28"/>
        </w:rPr>
        <w:t>      2) оқуға дайындығын анықтауға арналған тест -</w:t>
      </w:r>
      <w:r>
        <w:rPr>
          <w:color w:val="000000"/>
          <w:sz w:val="28"/>
        </w:rPr>
        <w:t xml:space="preserve"> 30, оның ішінде: сыни ойлау бойынша - 15, аналитикалық ойлау бойынша - 15;</w:t>
      </w:r>
    </w:p>
    <w:p w:rsidR="00FA6B55" w:rsidRDefault="005E57B9">
      <w:pPr>
        <w:spacing w:after="0"/>
        <w:jc w:val="both"/>
      </w:pPr>
      <w:r>
        <w:rPr>
          <w:color w:val="000000"/>
          <w:sz w:val="28"/>
        </w:rPr>
        <w:t>      3) білім беру бағдарламалары тобының бейіні бойынша - 50 тест, оның ішінде: бірінші бейіндік пән бойынша - 30, екінші бейіндік пән бойынша - 20.</w:t>
      </w:r>
    </w:p>
    <w:p w:rsidR="00FA6B55" w:rsidRDefault="005E57B9">
      <w:pPr>
        <w:spacing w:after="0"/>
        <w:jc w:val="both"/>
      </w:pPr>
      <w:r>
        <w:rPr>
          <w:color w:val="000000"/>
          <w:sz w:val="28"/>
        </w:rPr>
        <w:t>      оқыту ағылшын тілінде ж</w:t>
      </w:r>
      <w:r>
        <w:rPr>
          <w:color w:val="000000"/>
          <w:sz w:val="28"/>
        </w:rPr>
        <w:t>үргізілетін магистратура үшін:</w:t>
      </w:r>
    </w:p>
    <w:p w:rsidR="00FA6B55" w:rsidRDefault="005E57B9">
      <w:pPr>
        <w:spacing w:after="0"/>
        <w:jc w:val="both"/>
      </w:pPr>
      <w:r>
        <w:rPr>
          <w:color w:val="000000"/>
          <w:sz w:val="28"/>
        </w:rPr>
        <w:t>      1) оқуға дайындығын анықтауға арналған тест - 30, оның ішінде: сыни ойлау бойынша - 15, аналитикалық ойлау бойынша - 15;</w:t>
      </w:r>
    </w:p>
    <w:p w:rsidR="00FA6B55" w:rsidRDefault="005E57B9">
      <w:pPr>
        <w:spacing w:after="0"/>
        <w:jc w:val="both"/>
      </w:pPr>
      <w:r>
        <w:rPr>
          <w:color w:val="000000"/>
          <w:sz w:val="28"/>
        </w:rPr>
        <w:t>      2) білім беру бағдарламалары тобының бейіні бойынша - 50 тест, оның ішінде: бірінші бейіндік</w:t>
      </w:r>
      <w:r>
        <w:rPr>
          <w:color w:val="000000"/>
          <w:sz w:val="28"/>
        </w:rPr>
        <w:t xml:space="preserve"> пән бойынша - 30, екінші бейіндік пән бойынша - 20;</w:t>
      </w:r>
    </w:p>
    <w:p w:rsidR="00FA6B55" w:rsidRDefault="005E57B9">
      <w:pPr>
        <w:spacing w:after="0"/>
        <w:jc w:val="both"/>
      </w:pPr>
      <w:r>
        <w:rPr>
          <w:color w:val="000000"/>
          <w:sz w:val="28"/>
        </w:rPr>
        <w:t>      шығармашылық дайындықты талап ететін жоғары оқу орнынан кейінгі білім беру бағдарламаларының тобына түсушілер үшін:</w:t>
      </w:r>
    </w:p>
    <w:p w:rsidR="00FA6B55" w:rsidRDefault="005E57B9">
      <w:pPr>
        <w:spacing w:after="0"/>
        <w:jc w:val="both"/>
      </w:pPr>
      <w:r>
        <w:rPr>
          <w:color w:val="000000"/>
          <w:sz w:val="28"/>
        </w:rPr>
        <w:t>      1) шет тілі бойынша тест - 50;</w:t>
      </w:r>
    </w:p>
    <w:p w:rsidR="00FA6B55" w:rsidRDefault="005E57B9">
      <w:pPr>
        <w:spacing w:after="0"/>
        <w:jc w:val="both"/>
      </w:pPr>
      <w:r>
        <w:rPr>
          <w:color w:val="000000"/>
          <w:sz w:val="28"/>
        </w:rPr>
        <w:t>      2) оқуға дайындығын анықтауға арналған</w:t>
      </w:r>
      <w:r>
        <w:rPr>
          <w:color w:val="000000"/>
          <w:sz w:val="28"/>
        </w:rPr>
        <w:t xml:space="preserve"> тест - 30, оның ішінде: сыни ойлау бойынша - 15, аналитикалық ойлау бойынша- 15.</w:t>
      </w:r>
    </w:p>
    <w:p w:rsidR="00FA6B55" w:rsidRDefault="005E57B9">
      <w:pPr>
        <w:spacing w:after="0"/>
        <w:jc w:val="both"/>
      </w:pPr>
      <w:bookmarkStart w:id="28" w:name="z28"/>
      <w:r>
        <w:rPr>
          <w:color w:val="000000"/>
          <w:sz w:val="28"/>
        </w:rPr>
        <w:t>      13. КТ бойынша ең жоғарғы балл саны:</w:t>
      </w:r>
    </w:p>
    <w:bookmarkEnd w:id="28"/>
    <w:p w:rsidR="00FA6B55" w:rsidRDefault="005E57B9">
      <w:pPr>
        <w:spacing w:after="0"/>
        <w:jc w:val="both"/>
      </w:pPr>
      <w:r>
        <w:rPr>
          <w:color w:val="000000"/>
          <w:sz w:val="28"/>
        </w:rPr>
        <w:t>      1) оқыту қазақ немесе орыс тілінде жүргізілетін магистратура үшін -150 балл;</w:t>
      </w:r>
    </w:p>
    <w:p w:rsidR="00FA6B55" w:rsidRDefault="005E57B9">
      <w:pPr>
        <w:spacing w:after="0"/>
        <w:jc w:val="both"/>
      </w:pPr>
      <w:r>
        <w:rPr>
          <w:color w:val="000000"/>
          <w:sz w:val="28"/>
        </w:rPr>
        <w:t>      2) оқыту ағылшын тілінде жүргізілетін маги</w:t>
      </w:r>
      <w:r>
        <w:rPr>
          <w:color w:val="000000"/>
          <w:sz w:val="28"/>
        </w:rPr>
        <w:t>стратура үшін - 100 балл.</w:t>
      </w:r>
    </w:p>
    <w:p w:rsidR="00FA6B55" w:rsidRDefault="005E57B9">
      <w:pPr>
        <w:spacing w:after="0"/>
        <w:jc w:val="both"/>
      </w:pPr>
      <w:r>
        <w:rPr>
          <w:color w:val="000000"/>
          <w:sz w:val="28"/>
        </w:rPr>
        <w:t>      3) шығармашылық дайындықты талап ететін жоғары оқу орнынан кейінгі білім беру бағдарламаларының тобына түсушілер үшін - 80 балл.</w:t>
      </w:r>
    </w:p>
    <w:p w:rsidR="00FA6B55" w:rsidRDefault="005E57B9">
      <w:pPr>
        <w:spacing w:after="0"/>
        <w:jc w:val="both"/>
      </w:pPr>
      <w:bookmarkStart w:id="29" w:name="z29"/>
      <w:r>
        <w:rPr>
          <w:color w:val="000000"/>
          <w:sz w:val="28"/>
        </w:rPr>
        <w:t>      14. КТ-ға берілетін уақыт:</w:t>
      </w:r>
    </w:p>
    <w:bookmarkEnd w:id="29"/>
    <w:p w:rsidR="00FA6B55" w:rsidRDefault="005E57B9">
      <w:pPr>
        <w:spacing w:after="0"/>
        <w:jc w:val="both"/>
      </w:pPr>
      <w:r>
        <w:rPr>
          <w:color w:val="000000"/>
          <w:sz w:val="28"/>
        </w:rPr>
        <w:t>      оқыту қазақ немесе орыс тілінде жүргізілетін магистратур</w:t>
      </w:r>
      <w:r>
        <w:rPr>
          <w:color w:val="000000"/>
          <w:sz w:val="28"/>
        </w:rPr>
        <w:t>аға түсушілер үшін КТ-ға 3 сағат 55 минут;</w:t>
      </w:r>
    </w:p>
    <w:p w:rsidR="00FA6B55" w:rsidRDefault="005E57B9">
      <w:pPr>
        <w:spacing w:after="0"/>
        <w:jc w:val="both"/>
      </w:pPr>
      <w:r>
        <w:rPr>
          <w:color w:val="000000"/>
          <w:sz w:val="28"/>
        </w:rPr>
        <w:lastRenderedPageBreak/>
        <w:t>      оқыту ағылшын тілінде жүргізілетін магистратураға түсушілер үшін КТ-ға 2 сағат 40 минут.</w:t>
      </w:r>
    </w:p>
    <w:p w:rsidR="00FA6B55" w:rsidRDefault="005E57B9">
      <w:pPr>
        <w:spacing w:after="0"/>
        <w:jc w:val="both"/>
      </w:pPr>
      <w:r>
        <w:rPr>
          <w:color w:val="000000"/>
          <w:sz w:val="28"/>
        </w:rPr>
        <w:t xml:space="preserve">      шығармашылық дайындықты талап ететін жоғары оқу орнынан кейінгі білім беру бағдарламаларының тобына түсушілер </w:t>
      </w:r>
      <w:r>
        <w:rPr>
          <w:color w:val="000000"/>
          <w:sz w:val="28"/>
        </w:rPr>
        <w:t>үшін 2 сағат 5 минут.</w:t>
      </w:r>
    </w:p>
    <w:p w:rsidR="00FA6B55" w:rsidRDefault="005E57B9">
      <w:pPr>
        <w:spacing w:after="0"/>
        <w:jc w:val="both"/>
      </w:pPr>
      <w:bookmarkStart w:id="30" w:name="z30"/>
      <w:r>
        <w:rPr>
          <w:color w:val="000000"/>
          <w:sz w:val="28"/>
        </w:rPr>
        <w:t xml:space="preserve">      15. КТ-ға қатысу үшін өтініш берген бірақ рұқсаттамада көрсетілген күні тестілеуге қатыспаған болса, тиісті тест тапсыру тіліне және білім беру бағдарламалары тобының бейініне сәйкес аудиторияда орын болған жағдайда және келесі </w:t>
      </w:r>
      <w:r>
        <w:rPr>
          <w:color w:val="000000"/>
          <w:sz w:val="28"/>
        </w:rPr>
        <w:t>дәлелді себептер бойынша КТ-ны өткізу кезеңінде келесі күндердің бірінде қатысу мүмкіндігі беріледі:</w:t>
      </w:r>
    </w:p>
    <w:bookmarkEnd w:id="30"/>
    <w:p w:rsidR="00FA6B55" w:rsidRDefault="005E57B9">
      <w:pPr>
        <w:spacing w:after="0"/>
        <w:jc w:val="both"/>
      </w:pPr>
      <w:r>
        <w:rPr>
          <w:color w:val="000000"/>
          <w:sz w:val="28"/>
        </w:rPr>
        <w:t xml:space="preserve">       1) денсаулық жағдайы бойынша № 907 бұйрықпен бекітілген № 035-1/у нысанға сәйкес дәрігерлік-консультациялық комиссияның қорытындысы болған жағдайда;</w:t>
      </w:r>
    </w:p>
    <w:p w:rsidR="00FA6B55" w:rsidRDefault="005E57B9">
      <w:pPr>
        <w:spacing w:after="0"/>
        <w:jc w:val="both"/>
      </w:pPr>
      <w:r>
        <w:rPr>
          <w:color w:val="000000"/>
          <w:sz w:val="28"/>
        </w:rPr>
        <w:t>      2) тізбесі Кодексте айқындалған жақын туыстарының қайтыс болуын растайтын құжаттар болған кезде;</w:t>
      </w:r>
    </w:p>
    <w:p w:rsidR="00FA6B55" w:rsidRDefault="005E57B9">
      <w:pPr>
        <w:spacing w:after="0"/>
        <w:jc w:val="both"/>
      </w:pPr>
      <w:r>
        <w:rPr>
          <w:color w:val="000000"/>
          <w:sz w:val="28"/>
        </w:rPr>
        <w:t>      3) төтенше жағдайлар кезінде.</w:t>
      </w:r>
    </w:p>
    <w:p w:rsidR="00FA6B55" w:rsidRDefault="005E57B9">
      <w:pPr>
        <w:spacing w:after="0"/>
      </w:pPr>
      <w:r>
        <w:rPr>
          <w:color w:val="FF0000"/>
          <w:sz w:val="28"/>
        </w:rPr>
        <w:t xml:space="preserve">      Ескерту. 15-тармаққа өзгеріс енгізілді – ҚР Білім және ғылым министрінің 05.05.2020 </w:t>
      </w:r>
      <w:r>
        <w:rPr>
          <w:color w:val="000000"/>
          <w:sz w:val="28"/>
        </w:rPr>
        <w:t>№ 185</w:t>
      </w:r>
      <w:r>
        <w:rPr>
          <w:color w:val="FF0000"/>
          <w:sz w:val="28"/>
        </w:rPr>
        <w:t xml:space="preserve"> (алғашқы ресми жария</w:t>
      </w:r>
      <w:r>
        <w:rPr>
          <w:color w:val="FF0000"/>
          <w:sz w:val="28"/>
        </w:rPr>
        <w:t>ланғанынан кейін күнтізбелік он күн өткен соң қолданысқа енгізіледі) бұйрығымен.</w:t>
      </w:r>
      <w:r>
        <w:br/>
      </w:r>
    </w:p>
    <w:p w:rsidR="00FA6B55" w:rsidRDefault="005E57B9">
      <w:pPr>
        <w:spacing w:after="0"/>
        <w:jc w:val="both"/>
      </w:pPr>
      <w:bookmarkStart w:id="31" w:name="z31"/>
      <w:r>
        <w:rPr>
          <w:color w:val="000000"/>
          <w:sz w:val="28"/>
        </w:rPr>
        <w:t>      16. КТ өткізу қағидаларының сақталуын бақылауды жүзеге асыру үшін ӨҚТК-ға Министрлік өкілдері жіберіледі, олар аудитория бойынша және дәліз бойынша кезекшінің функцияла</w:t>
      </w:r>
      <w:r>
        <w:rPr>
          <w:color w:val="000000"/>
          <w:sz w:val="28"/>
        </w:rPr>
        <w:t>рын орындайды.</w:t>
      </w:r>
    </w:p>
    <w:bookmarkEnd w:id="31"/>
    <w:p w:rsidR="00FA6B55" w:rsidRDefault="005E57B9">
      <w:pPr>
        <w:spacing w:after="0"/>
      </w:pPr>
      <w:r>
        <w:rPr>
          <w:color w:val="FF0000"/>
          <w:sz w:val="28"/>
        </w:rPr>
        <w:t xml:space="preserve">      Ескерту. 16-тармақ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32" w:name="z32"/>
      <w:r>
        <w:rPr>
          <w:color w:val="000000"/>
          <w:sz w:val="28"/>
        </w:rPr>
        <w:t>      17. КТ өткізілетін корпустарда тестілеу к</w:t>
      </w:r>
      <w:r>
        <w:rPr>
          <w:color w:val="000000"/>
          <w:sz w:val="28"/>
        </w:rPr>
        <w:t>үндері тестілеу үшін пайдаланылмайтын барлық аудиториялар, кабинеттер, үй-жайлар (санитарлық тораптардан басқа), сондай-ақ түсушілердің кіруі мен шығуы үшін пайдаланылатындардан басқа кіретін есіктер жабылады және мөрленеді. Ғимараттан тыс орналасқан санит</w:t>
      </w:r>
      <w:r>
        <w:rPr>
          <w:color w:val="000000"/>
          <w:sz w:val="28"/>
        </w:rPr>
        <w:t>арлық тораптан ғимаратқа дейінгі аумақ пен жол бөгде адамдардың кіруіне шектеледі.</w:t>
      </w:r>
    </w:p>
    <w:p w:rsidR="00FA6B55" w:rsidRDefault="005E57B9">
      <w:pPr>
        <w:spacing w:after="0"/>
        <w:jc w:val="both"/>
      </w:pPr>
      <w:bookmarkStart w:id="33" w:name="z33"/>
      <w:bookmarkEnd w:id="32"/>
      <w:r>
        <w:rPr>
          <w:color w:val="000000"/>
          <w:sz w:val="28"/>
        </w:rPr>
        <w:t>      18. Ғимаратқа іске қосу үшін пайдаланылатын кіру есіктері және КТ өткізу процесі бейнебақылау жүйесімен қамтамасыз етіледі . Бұл ретте өткізу процесін бейнебақылау жаз</w:t>
      </w:r>
      <w:r>
        <w:rPr>
          <w:color w:val="000000"/>
          <w:sz w:val="28"/>
        </w:rPr>
        <w:t>басы, сондай-ақ пайдаланылған кітапшалар тестілеу аяқталғаннан кейін 5 (бес) күнтізбелік күн ішінде Қазақстан Республикасы Білім және ғылым министрлігінің "Ұлттық тестілеу орталығы" республикалық мемлекеттік қазыналық кәсіпорнының мұрағатына беріледі.</w:t>
      </w:r>
    </w:p>
    <w:bookmarkEnd w:id="33"/>
    <w:p w:rsidR="00FA6B55" w:rsidRDefault="005E57B9">
      <w:pPr>
        <w:spacing w:after="0"/>
        <w:jc w:val="both"/>
      </w:pPr>
      <w:r>
        <w:rPr>
          <w:color w:val="000000"/>
          <w:sz w:val="28"/>
        </w:rPr>
        <w:lastRenderedPageBreak/>
        <w:t>    </w:t>
      </w:r>
      <w:r>
        <w:rPr>
          <w:color w:val="000000"/>
          <w:sz w:val="28"/>
        </w:rPr>
        <w:t>  КТ аяқталғаннан кейін ағымдағы жылдың 29 тамызына дейін Қазақстан Республикасы Білім және ғылым министрлігінің "Ұлттық тестілеу орталығы" РМҚК тестілеуді бейнебақылау жазбаларын қарауды жүзеге асырады .</w:t>
      </w:r>
    </w:p>
    <w:p w:rsidR="00FA6B55" w:rsidRDefault="005E57B9">
      <w:pPr>
        <w:spacing w:after="0"/>
        <w:jc w:val="both"/>
      </w:pPr>
      <w:r>
        <w:rPr>
          <w:color w:val="000000"/>
          <w:sz w:val="28"/>
        </w:rPr>
        <w:t xml:space="preserve">       КТ кезінде түсушілерге осы Қағидалардың 35- </w:t>
      </w:r>
      <w:r>
        <w:rPr>
          <w:color w:val="000000"/>
          <w:sz w:val="28"/>
        </w:rPr>
        <w:t xml:space="preserve">тармағында көрсетілген тыйым салынған заттардың біреуін пайдаланған жағдайда, тестілеу нәтижелері (КТ балдары) жойылады. Республикалық бюджет қаражаты есебінен білім беру грантын беру туралы конкурс нәтижелерінің күшін жою білім беру саласындағы уәкілетті </w:t>
      </w:r>
      <w:r>
        <w:rPr>
          <w:color w:val="000000"/>
          <w:sz w:val="28"/>
        </w:rPr>
        <w:t>органның бұйрығымен, жергілікті бюджет қаражаты есебінен жергілікті атқарушы органның қаулысымен күнтізбелік жылдың 29 тамызына дейінгі мерзімде жүзеге асырылады.</w:t>
      </w:r>
    </w:p>
    <w:p w:rsidR="00FA6B55" w:rsidRDefault="005E57B9">
      <w:pPr>
        <w:spacing w:after="0"/>
      </w:pPr>
      <w:r>
        <w:rPr>
          <w:color w:val="FF0000"/>
          <w:sz w:val="28"/>
        </w:rPr>
        <w:t xml:space="preserve">      Ескерту. 18-тармақ жаңа редакцияда – ҚР Білім және ғылым министрінің 05.05.2020 </w:t>
      </w:r>
      <w:r>
        <w:rPr>
          <w:color w:val="000000"/>
          <w:sz w:val="28"/>
        </w:rPr>
        <w:t>№ 185</w:t>
      </w:r>
      <w:r>
        <w:rPr>
          <w:color w:val="FF0000"/>
          <w:sz w:val="28"/>
        </w:rPr>
        <w:t xml:space="preserve"> (</w:t>
      </w:r>
      <w:r>
        <w:rPr>
          <w:color w:val="FF0000"/>
          <w:sz w:val="28"/>
        </w:rPr>
        <w:t>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34" w:name="z34"/>
      <w:r>
        <w:rPr>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w:t>
      </w:r>
      <w:r>
        <w:rPr>
          <w:color w:val="000000"/>
          <w:sz w:val="28"/>
        </w:rPr>
        <w:t xml:space="preserve"> өткізу кезінде түсушілердің қауіпсіздігін қамтамасыз ету , сондай-ақ олардың ғимаратқа ақпаратты тасымалдау функцияларымен жарақтандырылған келесі тыйым салынған ұялы байланыс құралдарын, смарт сағаттарды, сым және сымсыз құлаққаптарды және басқаларды алы</w:t>
      </w:r>
      <w:r>
        <w:rPr>
          <w:color w:val="000000"/>
          <w:sz w:val="28"/>
        </w:rPr>
        <w:t>п жүруіне жол бермеу шеңберінде жүзеге асырылады .</w:t>
      </w:r>
    </w:p>
    <w:bookmarkEnd w:id="34"/>
    <w:p w:rsidR="00FA6B55" w:rsidRDefault="005E57B9">
      <w:pPr>
        <w:spacing w:after="0"/>
        <w:jc w:val="both"/>
      </w:pPr>
      <w:r>
        <w:rPr>
          <w:color w:val="000000"/>
          <w:sz w:val="28"/>
        </w:rPr>
        <w:t xml:space="preserve">      Осы тармақта көрсетілген тыйым салынған заттар анықталған кезде тестілеуге жіберу барысында металл іздеуші тексеру жүргізген кезде министрлік өкілі осы Ереженің 13-1-қосымшасына сәйкес нысан бойынша </w:t>
      </w:r>
      <w:r>
        <w:rPr>
          <w:color w:val="000000"/>
          <w:sz w:val="28"/>
        </w:rPr>
        <w:t>Акт жасайды және оқуға түсуші осы тестілеуге жіберілмейді.</w:t>
      </w:r>
    </w:p>
    <w:p w:rsidR="00FA6B55" w:rsidRDefault="005E57B9">
      <w:pPr>
        <w:spacing w:after="0"/>
      </w:pPr>
      <w:r>
        <w:rPr>
          <w:color w:val="FF0000"/>
          <w:sz w:val="28"/>
        </w:rPr>
        <w:t xml:space="preserve">      Ескерту. 19-тармақ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35" w:name="z35"/>
      <w:r>
        <w:rPr>
          <w:color w:val="000000"/>
          <w:sz w:val="28"/>
        </w:rPr>
        <w:t>   </w:t>
      </w:r>
      <w:r>
        <w:rPr>
          <w:color w:val="000000"/>
          <w:sz w:val="28"/>
        </w:rPr>
        <w:t>   20. Тестілеуге жіберу кезінде оқуға түсушілер ғимаратқа бір-бірден іске қосылады, бұл ретте жеке басын куәландыратын құжат негізінде оқуға түсушінің жеке басын сәйкестендіру жүргізіледі,содан кейін осы Қағидаларға 3- қосымшаға сәйкес нысан бойынша рұқса</w:t>
      </w:r>
      <w:r>
        <w:rPr>
          <w:color w:val="000000"/>
          <w:sz w:val="28"/>
        </w:rPr>
        <w:t>ттаманы және рұқсаттама түбіртегін салыстырып тексеру жүргізіледі.</w:t>
      </w:r>
    </w:p>
    <w:bookmarkEnd w:id="35"/>
    <w:p w:rsidR="00FA6B55" w:rsidRDefault="005E57B9">
      <w:pPr>
        <w:spacing w:after="0"/>
        <w:jc w:val="both"/>
      </w:pPr>
      <w:r>
        <w:rPr>
          <w:color w:val="000000"/>
          <w:sz w:val="28"/>
        </w:rPr>
        <w:t xml:space="preserve">      Бұл ретте, жеке басын куәландыратын құжаты немесе паспорты бар және автоматтандырылған жүйеде онлайн тіркеу арқылы өтініш берген адамдар адамның көлемді -кеңістіктік формадағы сканер </w:t>
      </w:r>
      <w:r>
        <w:rPr>
          <w:color w:val="000000"/>
          <w:sz w:val="28"/>
        </w:rPr>
        <w:t>арқылы іске қосылады және жеке басын сәйкестендіреді</w:t>
      </w:r>
    </w:p>
    <w:p w:rsidR="00FA6B55" w:rsidRDefault="005E57B9">
      <w:pPr>
        <w:spacing w:after="0"/>
      </w:pPr>
      <w:r>
        <w:rPr>
          <w:color w:val="FF0000"/>
          <w:sz w:val="28"/>
        </w:rPr>
        <w:lastRenderedPageBreak/>
        <w:t xml:space="preserve">      Ескерту. 20-тармақ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36" w:name="z36"/>
      <w:r>
        <w:rPr>
          <w:color w:val="000000"/>
          <w:sz w:val="28"/>
        </w:rPr>
        <w:t>      21.</w:t>
      </w:r>
      <w:r>
        <w:rPr>
          <w:color w:val="000000"/>
          <w:sz w:val="28"/>
        </w:rPr>
        <w:t xml:space="preserve"> КТ-ге кіргізу барысында "бөгде адам" анықталған жағдайда Министрлік өкілі КТӨП-ның қабылдау комиссиясының төрағасымен бірлесе бөгде адамның қатысуымен осы Қағидаларға 4-қосымшаға сәйкес нысан бойынша "Тестілеуге кіргізу барысында бөгде тұлғаны анықтау акт</w:t>
      </w:r>
      <w:r>
        <w:rPr>
          <w:color w:val="000000"/>
          <w:sz w:val="28"/>
        </w:rPr>
        <w:t>ісін" жасайды. Тестілеуге кіру рұқсаттамасы алынады. Тестілеуге "жалған тұлғалар" тартқан оқуға түсушілер тестілеуге жіберілмейді.</w:t>
      </w:r>
    </w:p>
    <w:bookmarkEnd w:id="36"/>
    <w:p w:rsidR="00FA6B55" w:rsidRDefault="005E57B9">
      <w:pPr>
        <w:spacing w:after="0"/>
      </w:pPr>
      <w:r>
        <w:rPr>
          <w:color w:val="FF0000"/>
          <w:sz w:val="28"/>
        </w:rPr>
        <w:t xml:space="preserve">      Ескерту. 21-тармақ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w:t>
      </w:r>
      <w:r>
        <w:rPr>
          <w:color w:val="FF0000"/>
          <w:sz w:val="28"/>
        </w:rPr>
        <w:t>йін күнтізбелік он күн өткен соң қолданысқа енгізіледі) бұйрығымен.</w:t>
      </w:r>
      <w:r>
        <w:br/>
      </w:r>
    </w:p>
    <w:p w:rsidR="00FA6B55" w:rsidRDefault="005E57B9">
      <w:pPr>
        <w:spacing w:after="0"/>
        <w:jc w:val="both"/>
      </w:pPr>
      <w:bookmarkStart w:id="37" w:name="z37"/>
      <w:r>
        <w:rPr>
          <w:color w:val="000000"/>
          <w:sz w:val="28"/>
        </w:rPr>
        <w:t>      22. КТ өткізу қарсаңында Министрлік өкілі отырғызу парағын басып шығарады.</w:t>
      </w:r>
    </w:p>
    <w:p w:rsidR="00FA6B55" w:rsidRDefault="005E57B9">
      <w:pPr>
        <w:spacing w:after="0"/>
        <w:jc w:val="both"/>
      </w:pPr>
      <w:bookmarkStart w:id="38" w:name="z38"/>
      <w:bookmarkEnd w:id="37"/>
      <w:r>
        <w:rPr>
          <w:color w:val="000000"/>
          <w:sz w:val="28"/>
        </w:rPr>
        <w:t xml:space="preserve">       23. Түсушілер осы Қағидаларға 5-қосымшаға</w:t>
      </w:r>
      <w:r>
        <w:rPr>
          <w:color w:val="000000"/>
          <w:sz w:val="28"/>
        </w:rPr>
        <w:t xml:space="preserve"> сәйкес нысан бойынша отырғызу парағындағы нөмірге сәйкес орын алады.</w:t>
      </w:r>
    </w:p>
    <w:p w:rsidR="00FA6B55" w:rsidRDefault="005E57B9">
      <w:pPr>
        <w:spacing w:after="0"/>
        <w:jc w:val="both"/>
      </w:pPr>
      <w:bookmarkStart w:id="39" w:name="z39"/>
      <w:bookmarkEnd w:id="38"/>
      <w:r>
        <w:rPr>
          <w:color w:val="000000"/>
          <w:sz w:val="28"/>
        </w:rPr>
        <w:t xml:space="preserve">       24. Түсушілерді отырғызғаннан кейін Министрлік өкілі түсушілерге тестілеу материалдарымен жұмыс істеу ережелерін түсіндіреді. Одан әрі Министрлік өкілі аудиториядан үш түсушінің қ</w:t>
      </w:r>
      <w:r>
        <w:rPr>
          <w:color w:val="000000"/>
          <w:sz w:val="28"/>
        </w:rPr>
        <w:t>атысуымен тестілеу материалдары бар қорапты ашуды ұйымдастырады. Шақырылған түсушілер қораптағы мөрдің бүтіндігін тексереді. Осы Қағидаларға 6-қосымшаға сәйкес нысан бойынша тестілеу материалдарын ашу туралы актісі жасалып, қорап ашылады және қораптағы тес</w:t>
      </w:r>
      <w:r>
        <w:rPr>
          <w:color w:val="000000"/>
          <w:sz w:val="28"/>
        </w:rPr>
        <w:t>тілеу материалдары саналады.</w:t>
      </w:r>
    </w:p>
    <w:p w:rsidR="00FA6B55" w:rsidRDefault="005E57B9">
      <w:pPr>
        <w:spacing w:after="0"/>
        <w:jc w:val="both"/>
      </w:pPr>
      <w:bookmarkStart w:id="40" w:name="z40"/>
      <w:bookmarkEnd w:id="39"/>
      <w:r>
        <w:rPr>
          <w:color w:val="000000"/>
          <w:sz w:val="28"/>
        </w:rPr>
        <w:t>      25. Бірінші кезекте жауап парақтары мен жауап парақтарының көшірмелері таратылады.</w:t>
      </w:r>
    </w:p>
    <w:p w:rsidR="00FA6B55" w:rsidRDefault="005E57B9">
      <w:pPr>
        <w:spacing w:after="0"/>
        <w:jc w:val="both"/>
      </w:pPr>
      <w:bookmarkStart w:id="41" w:name="z41"/>
      <w:bookmarkEnd w:id="40"/>
      <w:r>
        <w:rPr>
          <w:color w:val="000000"/>
          <w:sz w:val="28"/>
        </w:rPr>
        <w:t>      26. Жауап парағының қызметтік секторлары толтырылған соң түсушілерге тест тапсырмалары бар сұрақ-кітапшалар таратылады.</w:t>
      </w:r>
    </w:p>
    <w:bookmarkEnd w:id="41"/>
    <w:p w:rsidR="00FA6B55" w:rsidRDefault="005E57B9">
      <w:pPr>
        <w:spacing w:after="0"/>
        <w:jc w:val="both"/>
      </w:pPr>
      <w:r>
        <w:rPr>
          <w:color w:val="000000"/>
          <w:sz w:val="28"/>
        </w:rPr>
        <w:t xml:space="preserve">       Кітап</w:t>
      </w:r>
      <w:r>
        <w:rPr>
          <w:color w:val="000000"/>
          <w:sz w:val="28"/>
        </w:rPr>
        <w:t>шалар түсушілерге осы Қағидаларға 7-қосымшаға сәйкес нысан бойынша нұсқаларды үлестіру парағына сәйкес таратылады.</w:t>
      </w:r>
    </w:p>
    <w:p w:rsidR="00FA6B55" w:rsidRDefault="005E57B9">
      <w:pPr>
        <w:spacing w:after="0"/>
        <w:jc w:val="both"/>
      </w:pPr>
      <w:bookmarkStart w:id="42" w:name="z42"/>
      <w:r>
        <w:rPr>
          <w:color w:val="000000"/>
          <w:sz w:val="28"/>
        </w:rPr>
        <w:t xml:space="preserve">       27. Оқыту қазақ немесе орыс тілінде жүргізілетін магистратураға түсушілер үшін КТ жауап парағы осы Қағидаларға 8-қосымшаға</w:t>
      </w:r>
      <w:r>
        <w:rPr>
          <w:color w:val="000000"/>
          <w:sz w:val="28"/>
        </w:rPr>
        <w:t xml:space="preserve"> сәйкес нысан бойынша келесі тәртіппен толтырылады:</w:t>
      </w:r>
    </w:p>
    <w:bookmarkEnd w:id="42"/>
    <w:p w:rsidR="00FA6B55" w:rsidRDefault="005E57B9">
      <w:pPr>
        <w:spacing w:after="0"/>
        <w:jc w:val="both"/>
      </w:pPr>
      <w:r>
        <w:rPr>
          <w:color w:val="000000"/>
          <w:sz w:val="28"/>
        </w:rPr>
        <w:t>      1) 1-секторда баспа әріппен түсушінің Т.А.Ә. (бар болған жағдайда) жазылады;</w:t>
      </w:r>
    </w:p>
    <w:p w:rsidR="00FA6B55" w:rsidRDefault="005E57B9">
      <w:pPr>
        <w:spacing w:after="0"/>
        <w:jc w:val="both"/>
      </w:pPr>
      <w:r>
        <w:rPr>
          <w:color w:val="000000"/>
          <w:sz w:val="28"/>
        </w:rPr>
        <w:lastRenderedPageBreak/>
        <w:t>      2) 2-секторда жоғарғы торкөздерге көлденеңінен түсушінің рұқсаттамасында көрсетілген тестіленушінің жеке коды (бұда</w:t>
      </w:r>
      <w:r>
        <w:rPr>
          <w:color w:val="000000"/>
          <w:sz w:val="28"/>
        </w:rPr>
        <w:t>н әрі - ТЖК) жазылады. Әр санның астындағы торкөздегі сандарға сәйкес дөңгелекшелер боялады;</w:t>
      </w:r>
    </w:p>
    <w:p w:rsidR="00FA6B55" w:rsidRDefault="005E57B9">
      <w:pPr>
        <w:spacing w:after="0"/>
        <w:jc w:val="both"/>
      </w:pPr>
      <w:r>
        <w:rPr>
          <w:color w:val="000000"/>
          <w:sz w:val="28"/>
        </w:rPr>
        <w:t>      3) 3 және 4-секторларда тестілеу тапсыру кезінде түсушінің отырғызу орны және кітапшасының нұсқасы боялады;</w:t>
      </w:r>
    </w:p>
    <w:p w:rsidR="00FA6B55" w:rsidRDefault="005E57B9">
      <w:pPr>
        <w:spacing w:after="0"/>
        <w:jc w:val="both"/>
      </w:pPr>
      <w:r>
        <w:rPr>
          <w:color w:val="000000"/>
          <w:sz w:val="28"/>
        </w:rPr>
        <w:t xml:space="preserve">      4) 5-секторда түсуші КТ тапсыратын лек пен </w:t>
      </w:r>
      <w:r>
        <w:rPr>
          <w:color w:val="000000"/>
          <w:sz w:val="28"/>
        </w:rPr>
        <w:t>аудитория нөмірі қойылады. Лек нөмірі тестілеу болатын күн бойынша анықталады;</w:t>
      </w:r>
    </w:p>
    <w:p w:rsidR="00FA6B55" w:rsidRDefault="005E57B9">
      <w:pPr>
        <w:spacing w:after="0"/>
        <w:jc w:val="both"/>
      </w:pPr>
      <w:r>
        <w:rPr>
          <w:color w:val="000000"/>
          <w:sz w:val="28"/>
        </w:rPr>
        <w:t>      5) 6-секторда шет тілі бойынша тест тапсырмаларының жауаптары боялады. 6-сектордың әр тапсырмасы берілген төрт жауап нұсқаларынан жалғыз дұрыс жауапты таңдауды қажет етеді</w:t>
      </w:r>
      <w:r>
        <w:rPr>
          <w:color w:val="000000"/>
          <w:sz w:val="28"/>
        </w:rPr>
        <w:t>. Таңдалған жауап сәйкес дөңгелекшені толық бояу арқылы белгіленеді;</w:t>
      </w:r>
    </w:p>
    <w:p w:rsidR="00FA6B55" w:rsidRDefault="005E57B9">
      <w:pPr>
        <w:spacing w:after="0"/>
        <w:jc w:val="both"/>
      </w:pPr>
      <w:r>
        <w:rPr>
          <w:color w:val="000000"/>
          <w:sz w:val="28"/>
        </w:rPr>
        <w:t>      6) 7-секторда оқуға дайындығын анықтауға арналған тест тапсырмаларының жауаптары боялады. Әр тапсырмаға жауаптың бес нұсқасы беріледі, оның ішінде бір ғана жауап дұрыс болып табылад</w:t>
      </w:r>
      <w:r>
        <w:rPr>
          <w:color w:val="000000"/>
          <w:sz w:val="28"/>
        </w:rPr>
        <w:t>ы. Тек қана бір сәйкес дөңгелекшені толық бояу арқылы белгілеу қажет;</w:t>
      </w:r>
    </w:p>
    <w:p w:rsidR="00FA6B55" w:rsidRDefault="005E57B9">
      <w:pPr>
        <w:spacing w:after="0"/>
        <w:jc w:val="both"/>
      </w:pPr>
      <w:r>
        <w:rPr>
          <w:color w:val="000000"/>
          <w:sz w:val="28"/>
        </w:rPr>
        <w:t>      7) 8-секторда бірінші бейіндік пән бойынша тест тапсырмаларының жауабы боялады. Бұл секторда әр тапсырмаға жауаптың бес нұсқасы берілген, оның ішінде бір ғана жауап дұрыс болып таб</w:t>
      </w:r>
      <w:r>
        <w:rPr>
          <w:color w:val="000000"/>
          <w:sz w:val="28"/>
        </w:rPr>
        <w:t>ылады. Тек қана бір сәйкес дөңгелекшені толық бояу арқылы белгілеу қажет;</w:t>
      </w:r>
    </w:p>
    <w:p w:rsidR="00FA6B55" w:rsidRDefault="005E57B9">
      <w:pPr>
        <w:spacing w:after="0"/>
        <w:jc w:val="both"/>
      </w:pPr>
      <w:r>
        <w:rPr>
          <w:color w:val="000000"/>
          <w:sz w:val="28"/>
        </w:rPr>
        <w:t>      8) 9-секторда екінші бейіндік пән бойынша тест тапсырмаларының жауабы боялады. 9-сектордағы әр тапсырмаға сегіз жауап нұсқасы берілген, оның ішінде бір немесе бірнеше дұрыс жау</w:t>
      </w:r>
      <w:r>
        <w:rPr>
          <w:color w:val="000000"/>
          <w:sz w:val="28"/>
        </w:rPr>
        <w:t>апты таңдау қажет. Сәйкес дөңгелекшелерді толық бояу арқылы белгіленеді;</w:t>
      </w:r>
    </w:p>
    <w:p w:rsidR="00FA6B55" w:rsidRDefault="005E57B9">
      <w:pPr>
        <w:spacing w:after="0"/>
        <w:jc w:val="both"/>
      </w:pPr>
      <w:r>
        <w:rPr>
          <w:color w:val="000000"/>
          <w:sz w:val="28"/>
        </w:rPr>
        <w:t>      9) 10-сектор (жауап парағының нөмірі көрсетіледі) боялмайды;</w:t>
      </w:r>
    </w:p>
    <w:p w:rsidR="00FA6B55" w:rsidRDefault="005E57B9">
      <w:pPr>
        <w:spacing w:after="0"/>
        <w:jc w:val="both"/>
      </w:pPr>
      <w:r>
        <w:rPr>
          <w:color w:val="000000"/>
          <w:sz w:val="28"/>
        </w:rPr>
        <w:t>      10) "Назар аударыңыз" графасына ерекше назар аударамыз:</w:t>
      </w:r>
    </w:p>
    <w:p w:rsidR="00FA6B55" w:rsidRDefault="005E57B9">
      <w:pPr>
        <w:spacing w:after="0"/>
        <w:jc w:val="both"/>
      </w:pPr>
      <w:r>
        <w:rPr>
          <w:color w:val="000000"/>
          <w:sz w:val="28"/>
        </w:rPr>
        <w:t xml:space="preserve">       жауап парағы көк немесе қара сиялы қаламмен тол</w:t>
      </w:r>
      <w:r>
        <w:rPr>
          <w:color w:val="000000"/>
          <w:sz w:val="28"/>
        </w:rPr>
        <w:t xml:space="preserve">тырылады; </w:t>
      </w:r>
    </w:p>
    <w:p w:rsidR="00FA6B55" w:rsidRDefault="005E57B9">
      <w:pPr>
        <w:spacing w:after="0"/>
        <w:jc w:val="both"/>
      </w:pPr>
      <w:r>
        <w:rPr>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rsidR="00FA6B55" w:rsidRDefault="005E57B9">
      <w:pPr>
        <w:spacing w:after="0"/>
        <w:jc w:val="both"/>
      </w:pPr>
      <w:r>
        <w:rPr>
          <w:color w:val="000000"/>
          <w:sz w:val="28"/>
        </w:rPr>
        <w:t>      11) түсуші жауап парағының төменгі оң жақ бұрышындағы "Түсушінің қолы" д</w:t>
      </w:r>
      <w:r>
        <w:rPr>
          <w:color w:val="000000"/>
          <w:sz w:val="28"/>
        </w:rPr>
        <w:t>еген 11-секторға қолын қояды.</w:t>
      </w:r>
    </w:p>
    <w:p w:rsidR="00FA6B55" w:rsidRDefault="005E57B9">
      <w:pPr>
        <w:spacing w:after="0"/>
      </w:pPr>
      <w:r>
        <w:rPr>
          <w:color w:val="FF0000"/>
          <w:sz w:val="28"/>
        </w:rPr>
        <w:t xml:space="preserve">      Ескерту. 27-тармаққа өзгеріс енгізілді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43" w:name="z43"/>
      <w:r>
        <w:rPr>
          <w:color w:val="000000"/>
          <w:sz w:val="28"/>
        </w:rPr>
        <w:t xml:space="preserve">       28. Оқыту ағылшын тіл</w:t>
      </w:r>
      <w:r>
        <w:rPr>
          <w:color w:val="000000"/>
          <w:sz w:val="28"/>
        </w:rPr>
        <w:t>інде жүргізілетін магистратураға түсушілер үшін КТ жауап парағы осы Қағидаларға 9-қосымшаға сәйкес нысан бойынша келесі тәртіппен толтырылады:</w:t>
      </w:r>
    </w:p>
    <w:bookmarkEnd w:id="43"/>
    <w:p w:rsidR="00FA6B55" w:rsidRDefault="005E57B9">
      <w:pPr>
        <w:spacing w:after="0"/>
        <w:jc w:val="both"/>
      </w:pPr>
      <w:r>
        <w:rPr>
          <w:color w:val="000000"/>
          <w:sz w:val="28"/>
        </w:rPr>
        <w:lastRenderedPageBreak/>
        <w:t>      1) 1-секторда баспа әріппен түсушінің Т.А.Ә. (бар болған жағдайда) жазылады;</w:t>
      </w:r>
    </w:p>
    <w:p w:rsidR="00FA6B55" w:rsidRDefault="005E57B9">
      <w:pPr>
        <w:spacing w:after="0"/>
        <w:jc w:val="both"/>
      </w:pPr>
      <w:r>
        <w:rPr>
          <w:color w:val="000000"/>
          <w:sz w:val="28"/>
        </w:rPr>
        <w:t>      2) 2-секторда жоғарғы то</w:t>
      </w:r>
      <w:r>
        <w:rPr>
          <w:color w:val="000000"/>
          <w:sz w:val="28"/>
        </w:rPr>
        <w:t>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p w:rsidR="00FA6B55" w:rsidRDefault="005E57B9">
      <w:pPr>
        <w:spacing w:after="0"/>
        <w:jc w:val="both"/>
      </w:pPr>
      <w:r>
        <w:rPr>
          <w:color w:val="000000"/>
          <w:sz w:val="28"/>
        </w:rPr>
        <w:t>      3) 3 және 4-секторларда тестілеу тапсыру кезінде түсушінің отырғызу орны және кітапшасының нұсқасы боялад</w:t>
      </w:r>
      <w:r>
        <w:rPr>
          <w:color w:val="000000"/>
          <w:sz w:val="28"/>
        </w:rPr>
        <w:t>ы;</w:t>
      </w:r>
    </w:p>
    <w:p w:rsidR="00FA6B55" w:rsidRDefault="005E57B9">
      <w:pPr>
        <w:spacing w:after="0"/>
        <w:jc w:val="both"/>
      </w:pPr>
      <w:r>
        <w:rPr>
          <w:color w:val="000000"/>
          <w:sz w:val="28"/>
        </w:rPr>
        <w:t>      4) 5-секторда түсуші КТ тапсыратын лек пен аудитория нөмірі қойылады. Лек нөмірі тестілеу болатын күн бойынша анықталады;</w:t>
      </w:r>
    </w:p>
    <w:p w:rsidR="00FA6B55" w:rsidRDefault="005E57B9">
      <w:pPr>
        <w:spacing w:after="0"/>
        <w:jc w:val="both"/>
      </w:pPr>
      <w:r>
        <w:rPr>
          <w:color w:val="000000"/>
          <w:sz w:val="28"/>
        </w:rPr>
        <w:t>      5) 6-секторда оқуға дайындығын анықтауға арналған тест тапсырмаларының жауаптары боялады. Әр тапсырмаға жауаптың бес нұ</w:t>
      </w:r>
      <w:r>
        <w:rPr>
          <w:color w:val="000000"/>
          <w:sz w:val="28"/>
        </w:rPr>
        <w:t>сқасы берілген, оның ішінде бір ғана жауап дұрыс болып табылады. Тек қана бір сәйкес дөңгелекшені толық бояу арқылы белгілеу қажет;</w:t>
      </w:r>
    </w:p>
    <w:p w:rsidR="00FA6B55" w:rsidRDefault="005E57B9">
      <w:pPr>
        <w:spacing w:after="0"/>
        <w:jc w:val="both"/>
      </w:pPr>
      <w:r>
        <w:rPr>
          <w:color w:val="000000"/>
          <w:sz w:val="28"/>
        </w:rPr>
        <w:t xml:space="preserve">      6) 7-секторда бірінші бейіндік пән бойынша тест тапсырмаларының жауабы боялады. Бұл сектордағы әр тапсырмаға жауаптың </w:t>
      </w:r>
      <w:r>
        <w:rPr>
          <w:color w:val="000000"/>
          <w:sz w:val="28"/>
        </w:rPr>
        <w:t>бес нұсқасы берілген, оның ішінде бір ғана жауап дұрыс болып табылады. Тек қана бір сәйкес дөңгелекшені толық бояу арқылы белгілеу қажет;</w:t>
      </w:r>
    </w:p>
    <w:p w:rsidR="00FA6B55" w:rsidRDefault="005E57B9">
      <w:pPr>
        <w:spacing w:after="0"/>
        <w:jc w:val="both"/>
      </w:pPr>
      <w:r>
        <w:rPr>
          <w:color w:val="000000"/>
          <w:sz w:val="28"/>
        </w:rPr>
        <w:t xml:space="preserve">      7) 8-секторда екінші бейіндік пән бойынша тест тапсырмаларының жауабы боялады. Бұл секторда әр тапсырмаға сегіз </w:t>
      </w:r>
      <w:r>
        <w:rPr>
          <w:color w:val="000000"/>
          <w:sz w:val="28"/>
        </w:rPr>
        <w:t>жауап нұсқасы берілген, оның ішінде бір немесе бірнеше дұрыс жауапты таңдау қажет. Сәйкес дөңгелекшелерді толық бояу арқылы белгіленеді;</w:t>
      </w:r>
    </w:p>
    <w:p w:rsidR="00FA6B55" w:rsidRDefault="005E57B9">
      <w:pPr>
        <w:spacing w:after="0"/>
        <w:jc w:val="both"/>
      </w:pPr>
      <w:r>
        <w:rPr>
          <w:color w:val="000000"/>
          <w:sz w:val="28"/>
        </w:rPr>
        <w:t>      8) 9-сектор (жауап парағының нөмірі көрсетіледі) боялмайды;</w:t>
      </w:r>
    </w:p>
    <w:p w:rsidR="00FA6B55" w:rsidRDefault="005E57B9">
      <w:pPr>
        <w:spacing w:after="0"/>
        <w:jc w:val="both"/>
      </w:pPr>
      <w:r>
        <w:rPr>
          <w:color w:val="000000"/>
          <w:sz w:val="28"/>
        </w:rPr>
        <w:t xml:space="preserve">       9) " Назар аударыңыз!"; </w:t>
      </w:r>
    </w:p>
    <w:p w:rsidR="00FA6B55" w:rsidRDefault="005E57B9">
      <w:pPr>
        <w:spacing w:after="0"/>
        <w:jc w:val="both"/>
      </w:pPr>
      <w:r>
        <w:rPr>
          <w:color w:val="000000"/>
          <w:sz w:val="28"/>
        </w:rPr>
        <w:t xml:space="preserve">       жауап парағы к</w:t>
      </w:r>
      <w:r>
        <w:rPr>
          <w:color w:val="000000"/>
          <w:sz w:val="28"/>
        </w:rPr>
        <w:t xml:space="preserve">өк немесе қара сиялы қаламмен толтырылады; </w:t>
      </w:r>
    </w:p>
    <w:p w:rsidR="00FA6B55" w:rsidRDefault="005E57B9">
      <w:pPr>
        <w:spacing w:after="0"/>
        <w:jc w:val="both"/>
      </w:pPr>
      <w:r>
        <w:rPr>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rsidR="00FA6B55" w:rsidRDefault="005E57B9">
      <w:pPr>
        <w:spacing w:after="0"/>
        <w:jc w:val="both"/>
      </w:pPr>
      <w:r>
        <w:rPr>
          <w:color w:val="000000"/>
          <w:sz w:val="28"/>
        </w:rPr>
        <w:t>      10) түсуші жауап парағының төменгі оң ж</w:t>
      </w:r>
      <w:r>
        <w:rPr>
          <w:color w:val="000000"/>
          <w:sz w:val="28"/>
        </w:rPr>
        <w:t>ақ бұрышындағы "Түсушінің қолы" деген 10-секторға қолын қояды.</w:t>
      </w:r>
    </w:p>
    <w:p w:rsidR="00FA6B55" w:rsidRDefault="005E57B9">
      <w:pPr>
        <w:spacing w:after="0"/>
      </w:pPr>
      <w:r>
        <w:rPr>
          <w:color w:val="FF0000"/>
          <w:sz w:val="28"/>
        </w:rPr>
        <w:t xml:space="preserve">      Ескерту. 28-тармаққа өзгеріс енгізілді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44" w:name="z44"/>
      <w:r>
        <w:rPr>
          <w:color w:val="000000"/>
          <w:sz w:val="28"/>
        </w:rPr>
        <w:t xml:space="preserve">       29. Шығармашылық дайындықты талап ететін жоғары оқу орнынан кейінгі білім беру бағдарламаларының тобына түсушілер үшін жауап парағы осы Қағидаларғ</w:t>
      </w:r>
      <w:r>
        <w:rPr>
          <w:color w:val="000000"/>
          <w:sz w:val="28"/>
        </w:rPr>
        <w:t>а 8-қосымшаға сәйкес нысан бойынша келесі тәртіппен толтырылады:</w:t>
      </w:r>
    </w:p>
    <w:bookmarkEnd w:id="44"/>
    <w:p w:rsidR="00FA6B55" w:rsidRDefault="005E57B9">
      <w:pPr>
        <w:spacing w:after="0"/>
        <w:jc w:val="both"/>
      </w:pPr>
      <w:r>
        <w:rPr>
          <w:color w:val="000000"/>
          <w:sz w:val="28"/>
        </w:rPr>
        <w:lastRenderedPageBreak/>
        <w:t>      1) 1-секторда баспа әріппен түсушінің Т.А.Ә. (бар болған жағдайда) жазылады;</w:t>
      </w:r>
    </w:p>
    <w:p w:rsidR="00FA6B55" w:rsidRDefault="005E57B9">
      <w:pPr>
        <w:spacing w:after="0"/>
        <w:jc w:val="both"/>
      </w:pPr>
      <w:r>
        <w:rPr>
          <w:color w:val="000000"/>
          <w:sz w:val="28"/>
        </w:rPr>
        <w:t xml:space="preserve">      2) 2-секторда жоғарғы торкөздерге көлденеңінен түсушінің рұқсаттамасында көрсетілген ТЖК жазылады. Әр </w:t>
      </w:r>
      <w:r>
        <w:rPr>
          <w:color w:val="000000"/>
          <w:sz w:val="28"/>
        </w:rPr>
        <w:t>санның астындағы торкөздегі сандарға сәйкес дөңгелекшелер боялады;</w:t>
      </w:r>
    </w:p>
    <w:p w:rsidR="00FA6B55" w:rsidRDefault="005E57B9">
      <w:pPr>
        <w:spacing w:after="0"/>
        <w:jc w:val="both"/>
      </w:pPr>
      <w:r>
        <w:rPr>
          <w:color w:val="000000"/>
          <w:sz w:val="28"/>
        </w:rPr>
        <w:t>      3) 3 және 4-секторларда тестілеу тапсыру кезінде түсушінің отырғызу орны және кітапшасының нұсқасы боялады;</w:t>
      </w:r>
    </w:p>
    <w:p w:rsidR="00FA6B55" w:rsidRDefault="005E57B9">
      <w:pPr>
        <w:spacing w:after="0"/>
        <w:jc w:val="both"/>
      </w:pPr>
      <w:r>
        <w:rPr>
          <w:color w:val="000000"/>
          <w:sz w:val="28"/>
        </w:rPr>
        <w:t>      4) 5-секторда түсуші КТ тапсыратын лек пен аудитория нөмірі қойылады.</w:t>
      </w:r>
      <w:r>
        <w:rPr>
          <w:color w:val="000000"/>
          <w:sz w:val="28"/>
        </w:rPr>
        <w:t xml:space="preserve"> Лек нөмірі тестілеу болатын күн бойынша анықталады;</w:t>
      </w:r>
    </w:p>
    <w:p w:rsidR="00FA6B55" w:rsidRDefault="005E57B9">
      <w:pPr>
        <w:spacing w:after="0"/>
        <w:jc w:val="both"/>
      </w:pPr>
      <w:r>
        <w:rPr>
          <w:color w:val="000000"/>
          <w:sz w:val="28"/>
        </w:rPr>
        <w:t>      5) 6-секторда шет тілі бойынша тест тапсырмаларының жауаптары боялады. 6-сектордың әр тапсырмасы берілген төрт жауап нұсқаларынан жалғыз дұрыс жауапты таңдауды қажет етеді. Таңдалған жауап сәйкес д</w:t>
      </w:r>
      <w:r>
        <w:rPr>
          <w:color w:val="000000"/>
          <w:sz w:val="28"/>
        </w:rPr>
        <w:t>өңгелекшені толық бояу арқылы белгіленеді;</w:t>
      </w:r>
    </w:p>
    <w:p w:rsidR="00FA6B55" w:rsidRDefault="005E57B9">
      <w:pPr>
        <w:spacing w:after="0"/>
        <w:jc w:val="both"/>
      </w:pPr>
      <w:r>
        <w:rPr>
          <w:color w:val="000000"/>
          <w:sz w:val="28"/>
        </w:rPr>
        <w:t>      6) 7-секторда оқуға дайындығын анықтауға арналған тест тапсырмаларының жауаптары боялады. Әр тапсырмаға жауаптың бес нұсқасы беріледі, оның ішінде бір ғана жауап дұрыс болып табылады. Тек қана бір сәйкес дөң</w:t>
      </w:r>
      <w:r>
        <w:rPr>
          <w:color w:val="000000"/>
          <w:sz w:val="28"/>
        </w:rPr>
        <w:t>гелекшені толық бояу арқылы белгілеу қажет;</w:t>
      </w:r>
    </w:p>
    <w:p w:rsidR="00FA6B55" w:rsidRDefault="005E57B9">
      <w:pPr>
        <w:spacing w:after="0"/>
        <w:jc w:val="both"/>
      </w:pPr>
      <w:r>
        <w:rPr>
          <w:color w:val="000000"/>
          <w:sz w:val="28"/>
        </w:rPr>
        <w:t>      7) шығармашылық дайындықты талап ететін жоғары оқу орнынан кейінгі білім беру бағдарламаларының тобына түсушілер үшін 8 және 9-секторлар боялмайды;</w:t>
      </w:r>
    </w:p>
    <w:p w:rsidR="00FA6B55" w:rsidRDefault="005E57B9">
      <w:pPr>
        <w:spacing w:after="0"/>
        <w:jc w:val="both"/>
      </w:pPr>
      <w:r>
        <w:rPr>
          <w:color w:val="000000"/>
          <w:sz w:val="28"/>
        </w:rPr>
        <w:t xml:space="preserve">      8) 10-сектор (жауап парағының нөмірі көрсетіледі) </w:t>
      </w:r>
      <w:r>
        <w:rPr>
          <w:color w:val="000000"/>
          <w:sz w:val="28"/>
        </w:rPr>
        <w:t>боялмайды;</w:t>
      </w:r>
    </w:p>
    <w:p w:rsidR="00FA6B55" w:rsidRDefault="005E57B9">
      <w:pPr>
        <w:spacing w:after="0"/>
        <w:jc w:val="both"/>
      </w:pPr>
      <w:r>
        <w:rPr>
          <w:color w:val="000000"/>
          <w:sz w:val="28"/>
        </w:rPr>
        <w:t>      9) "Назар аударыңыз" графасына ерекше назар аударамыз:</w:t>
      </w:r>
    </w:p>
    <w:p w:rsidR="00FA6B55" w:rsidRDefault="005E57B9">
      <w:pPr>
        <w:spacing w:after="0"/>
        <w:jc w:val="both"/>
      </w:pPr>
      <w:r>
        <w:rPr>
          <w:color w:val="000000"/>
          <w:sz w:val="28"/>
        </w:rPr>
        <w:t>      жауап парағы көк немесе қара сиялы қаламмен толтырылады;</w:t>
      </w:r>
    </w:p>
    <w:p w:rsidR="00FA6B55" w:rsidRDefault="005E57B9">
      <w:pPr>
        <w:spacing w:after="0"/>
        <w:jc w:val="both"/>
      </w:pPr>
      <w:r>
        <w:rPr>
          <w:color w:val="000000"/>
          <w:sz w:val="28"/>
        </w:rPr>
        <w:t xml:space="preserve">      жауап парағын булауға, жууға, жұлуға және түзетуші сұйықтықтарды пайдалануға, аудиториядан жауап парағын шығаруға, </w:t>
      </w:r>
      <w:r>
        <w:rPr>
          <w:color w:val="000000"/>
          <w:sz w:val="28"/>
        </w:rPr>
        <w:t>ұялы телефондарды пайдалануға жол берілмейді;</w:t>
      </w:r>
    </w:p>
    <w:p w:rsidR="00FA6B55" w:rsidRDefault="005E57B9">
      <w:pPr>
        <w:spacing w:after="0"/>
        <w:jc w:val="both"/>
      </w:pPr>
      <w:r>
        <w:rPr>
          <w:color w:val="000000"/>
          <w:sz w:val="28"/>
        </w:rPr>
        <w:t>      10) түсуші жауап парағының төменгі оң жақ бұрышындағы "Түсушінің қолы" деген 11-секторға қолын қояды.</w:t>
      </w:r>
    </w:p>
    <w:p w:rsidR="00FA6B55" w:rsidRDefault="005E57B9">
      <w:pPr>
        <w:spacing w:after="0"/>
      </w:pPr>
      <w:r>
        <w:rPr>
          <w:color w:val="FF0000"/>
          <w:sz w:val="28"/>
        </w:rPr>
        <w:t xml:space="preserve">      Ескерту. 29-тармаққа өзгеріс енгізілді – ҚР Білім және ғылым министрінің 05.05.2020 </w:t>
      </w:r>
      <w:r>
        <w:rPr>
          <w:color w:val="000000"/>
          <w:sz w:val="28"/>
        </w:rPr>
        <w:t>№ 185</w:t>
      </w:r>
      <w:r>
        <w:rPr>
          <w:color w:val="FF0000"/>
          <w:sz w:val="28"/>
        </w:rPr>
        <w:t xml:space="preserve"> (алғаш</w:t>
      </w:r>
      <w:r>
        <w:rPr>
          <w:color w:val="FF0000"/>
          <w:sz w:val="28"/>
        </w:rPr>
        <w:t>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45" w:name="z45"/>
      <w:r>
        <w:rPr>
          <w:color w:val="000000"/>
          <w:sz w:val="28"/>
        </w:rPr>
        <w:t>      30. Жауап парағының дөңгелекшелері шеңберінен шығарылмай толық боялуы тиіс.</w:t>
      </w:r>
    </w:p>
    <w:bookmarkEnd w:id="45"/>
    <w:p w:rsidR="00FA6B55" w:rsidRDefault="005E57B9">
      <w:pPr>
        <w:spacing w:after="0"/>
        <w:jc w:val="both"/>
      </w:pPr>
      <w:r>
        <w:rPr>
          <w:color w:val="000000"/>
          <w:sz w:val="28"/>
        </w:rPr>
        <w:t>      Жауап парағының жоғары оң жақ бұрышында дөңгелекшені дұрыс толтыру үлгіс</w:t>
      </w:r>
      <w:r>
        <w:rPr>
          <w:color w:val="000000"/>
          <w:sz w:val="28"/>
        </w:rPr>
        <w:t>і берілген.</w:t>
      </w:r>
    </w:p>
    <w:p w:rsidR="00FA6B55" w:rsidRDefault="005E57B9">
      <w:pPr>
        <w:spacing w:after="0"/>
        <w:jc w:val="both"/>
      </w:pPr>
      <w:bookmarkStart w:id="46" w:name="z46"/>
      <w:r>
        <w:rPr>
          <w:color w:val="000000"/>
          <w:sz w:val="28"/>
        </w:rPr>
        <w:t>      31. Жауап парағы секторларының және дөңгелекшелерінің дұрыс толтырылуын түсуші өзі қамтамасыз етеді.</w:t>
      </w:r>
    </w:p>
    <w:p w:rsidR="00FA6B55" w:rsidRDefault="005E57B9">
      <w:pPr>
        <w:spacing w:after="0"/>
        <w:jc w:val="both"/>
      </w:pPr>
      <w:bookmarkStart w:id="47" w:name="z47"/>
      <w:bookmarkEnd w:id="46"/>
      <w:r>
        <w:rPr>
          <w:color w:val="000000"/>
          <w:sz w:val="28"/>
        </w:rPr>
        <w:lastRenderedPageBreak/>
        <w:t>      32. Жауап парағы бір данада беріледі, жауап парағы ауыстырылмайды және түсушінің КТ нәтижесін растайтын жалғыз құжат болып табылады</w:t>
      </w:r>
      <w:r>
        <w:rPr>
          <w:color w:val="000000"/>
          <w:sz w:val="28"/>
        </w:rPr>
        <w:t>.</w:t>
      </w:r>
    </w:p>
    <w:p w:rsidR="00FA6B55" w:rsidRDefault="005E57B9">
      <w:pPr>
        <w:spacing w:after="0"/>
        <w:jc w:val="both"/>
      </w:pPr>
      <w:bookmarkStart w:id="48" w:name="z48"/>
      <w:bookmarkEnd w:id="47"/>
      <w:r>
        <w:rPr>
          <w:color w:val="000000"/>
          <w:sz w:val="28"/>
        </w:rPr>
        <w:t>      33. Түсуші кітапшадағы нұсқа нөмірін жауап парағына (4-сектор) көшіріп жазады және кітапшаның мұқабасын толтырады.</w:t>
      </w:r>
    </w:p>
    <w:p w:rsidR="00FA6B55" w:rsidRDefault="005E57B9">
      <w:pPr>
        <w:spacing w:after="0"/>
        <w:jc w:val="both"/>
      </w:pPr>
      <w:bookmarkStart w:id="49" w:name="z49"/>
      <w:bookmarkEnd w:id="48"/>
      <w:r>
        <w:rPr>
          <w:color w:val="000000"/>
          <w:sz w:val="28"/>
        </w:rPr>
        <w:t>      34. Түсушілер жауап парақтарының қызметтік секторларын және кітапшаның мұқабасын толтырған соң тақтада КТ-ның басталу және аяқт</w:t>
      </w:r>
      <w:r>
        <w:rPr>
          <w:color w:val="000000"/>
          <w:sz w:val="28"/>
        </w:rPr>
        <w:t>алу уақыты жазылады. Түсушілерді аудиторияға кіргізу КТ-ның басталғандығы хабарланған сәтте тоқтатылады.</w:t>
      </w:r>
    </w:p>
    <w:p w:rsidR="00FA6B55" w:rsidRDefault="005E57B9">
      <w:pPr>
        <w:spacing w:after="0"/>
        <w:jc w:val="both"/>
      </w:pPr>
      <w:bookmarkStart w:id="50" w:name="z50"/>
      <w:bookmarkEnd w:id="49"/>
      <w:r>
        <w:rPr>
          <w:color w:val="000000"/>
          <w:sz w:val="28"/>
        </w:rPr>
        <w:t xml:space="preserve">       35. КТ жүргізу кезінде түсушіге жол берілмейді: </w:t>
      </w:r>
    </w:p>
    <w:bookmarkEnd w:id="50"/>
    <w:p w:rsidR="00FA6B55" w:rsidRDefault="005E57B9">
      <w:pPr>
        <w:spacing w:after="0"/>
        <w:jc w:val="both"/>
      </w:pPr>
      <w:r>
        <w:rPr>
          <w:color w:val="000000"/>
          <w:sz w:val="28"/>
        </w:rPr>
        <w:t>      - дәліз бойынша кезекшінің қызметін атқаратын Министрлік өкілінің рұқсатынсыз аудиторияда</w:t>
      </w:r>
      <w:r>
        <w:rPr>
          <w:color w:val="000000"/>
          <w:sz w:val="28"/>
        </w:rPr>
        <w:t>н шығуға;</w:t>
      </w:r>
    </w:p>
    <w:p w:rsidR="00FA6B55" w:rsidRDefault="005E57B9">
      <w:pPr>
        <w:spacing w:after="0"/>
        <w:jc w:val="both"/>
      </w:pPr>
      <w:r>
        <w:rPr>
          <w:color w:val="000000"/>
          <w:sz w:val="28"/>
        </w:rPr>
        <w:t xml:space="preserve">       – сөйлесуге; </w:t>
      </w:r>
    </w:p>
    <w:p w:rsidR="00FA6B55" w:rsidRDefault="005E57B9">
      <w:pPr>
        <w:spacing w:after="0"/>
        <w:jc w:val="both"/>
      </w:pPr>
      <w:r>
        <w:rPr>
          <w:color w:val="000000"/>
          <w:sz w:val="28"/>
        </w:rPr>
        <w:t xml:space="preserve">        - орнынан орын ауыстыру; </w:t>
      </w:r>
    </w:p>
    <w:p w:rsidR="00FA6B55" w:rsidRDefault="005E57B9">
      <w:pPr>
        <w:spacing w:after="0"/>
        <w:jc w:val="both"/>
      </w:pPr>
      <w:r>
        <w:rPr>
          <w:color w:val="000000"/>
          <w:sz w:val="28"/>
        </w:rPr>
        <w:t xml:space="preserve">       - тестілеу материалдарымен алмасу; </w:t>
      </w:r>
    </w:p>
    <w:p w:rsidR="00FA6B55" w:rsidRDefault="005E57B9">
      <w:pPr>
        <w:spacing w:after="0"/>
        <w:jc w:val="both"/>
      </w:pPr>
      <w:r>
        <w:rPr>
          <w:color w:val="000000"/>
          <w:sz w:val="28"/>
        </w:rPr>
        <w:t>       - аудиториядан тестілеу материалдарын шығару;</w:t>
      </w:r>
    </w:p>
    <w:p w:rsidR="00FA6B55" w:rsidRDefault="005E57B9">
      <w:pPr>
        <w:spacing w:after="0"/>
        <w:jc w:val="both"/>
      </w:pPr>
      <w:r>
        <w:rPr>
          <w:color w:val="000000"/>
          <w:sz w:val="28"/>
        </w:rPr>
        <w:t xml:space="preserve">      – ғимарат пен аудиторияға енгізу, оқулықтар мен әдістемелік әдебиеттерді, калькуляторды, </w:t>
      </w:r>
      <w:r>
        <w:rPr>
          <w:color w:val="000000"/>
          <w:sz w:val="28"/>
        </w:rPr>
        <w:t xml:space="preserve">фотоаппарат, ақпаратты тасымалдау функцияларымен кез келген ұялы байланыс құралдарын (пейджер, Ұялы Телефондар, планшеттер, iPad (Айпад), iPod (Айпод), SmartPhone (Смартфон)), Ноутбуктер, плейерлер, модемдер (ұялы роутерлер), радио-электрондық байланыстың </w:t>
      </w:r>
      <w:r>
        <w:rPr>
          <w:color w:val="000000"/>
          <w:sz w:val="28"/>
        </w:rPr>
        <w:t>кез келген түрін (Wi-Fi (Вай-фай), Bluetooth (Блютуз), радио-электрондық байланыстың кез келген түрін (Wi-Fi (вай-фай), Bluetooth (Блютуз), DECT (дект), 3G (3 Джи), 4G (4 Джи), 5g (5 Джи), смарт сағат, сымды және сымсыз құлаққаптар және т. б.), шпаргалкала</w:t>
      </w:r>
      <w:r>
        <w:rPr>
          <w:color w:val="000000"/>
          <w:sz w:val="28"/>
        </w:rPr>
        <w:t>р;</w:t>
      </w:r>
    </w:p>
    <w:p w:rsidR="00FA6B55" w:rsidRDefault="005E57B9">
      <w:pPr>
        <w:spacing w:after="0"/>
        <w:jc w:val="both"/>
      </w:pPr>
      <w:r>
        <w:rPr>
          <w:color w:val="000000"/>
          <w:sz w:val="28"/>
        </w:rPr>
        <w:t xml:space="preserve">       - тестілеу материалдарын (жауап парақтарын және кітапшаларын) сыпыру , түзетуші сұйықтықты пайдалану, беттерді үзу арқылы бұзуды жүзеге асыру; </w:t>
      </w:r>
    </w:p>
    <w:p w:rsidR="00FA6B55" w:rsidRDefault="005E57B9">
      <w:pPr>
        <w:spacing w:after="0"/>
        <w:jc w:val="both"/>
      </w:pPr>
      <w:r>
        <w:rPr>
          <w:color w:val="000000"/>
          <w:sz w:val="28"/>
        </w:rPr>
        <w:t>       - бұл үшін қарастырылмаған секторларды бояу (жауап парағының нөмірі).</w:t>
      </w:r>
    </w:p>
    <w:p w:rsidR="00FA6B55" w:rsidRDefault="005E57B9">
      <w:pPr>
        <w:spacing w:after="0"/>
      </w:pPr>
      <w:r>
        <w:rPr>
          <w:color w:val="FF0000"/>
          <w:sz w:val="28"/>
        </w:rPr>
        <w:t xml:space="preserve">      Ескерту. 35-тармақ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51" w:name="z51"/>
      <w:r>
        <w:rPr>
          <w:color w:val="000000"/>
          <w:sz w:val="28"/>
        </w:rPr>
        <w:t xml:space="preserve">       36. Түсушіде осы Қағидалардың 35-тармағында көрсетілген</w:t>
      </w:r>
      <w:r>
        <w:rPr>
          <w:color w:val="000000"/>
          <w:sz w:val="28"/>
        </w:rPr>
        <w:t xml:space="preserve"> заттар табылған, сондай-ақ түсуші осы Қағидалардың 35-тармағын бұзған жағдайда Министрлік өкілі КТӨП-тің қабылдау комиссиясының төрағасымен және кезекшімен бірге түсушінің қатысуымен осы Қағидаларға 10-қосымшаға сәйкес нысан бойынша "Аудиторияда тыйым сал</w:t>
      </w:r>
      <w:r>
        <w:rPr>
          <w:color w:val="000000"/>
          <w:sz w:val="28"/>
        </w:rPr>
        <w:t>ынған заттардың тәркіленуі және тәртіп сақтау ережесін бұзған түсушіні аудиториядан шығару туралы акт" толтырады. Түсуші аудиториядан шығарылады. КТ нәтижелері өңделмейді және жойылуға жатады.</w:t>
      </w:r>
    </w:p>
    <w:p w:rsidR="00FA6B55" w:rsidRDefault="005E57B9">
      <w:pPr>
        <w:spacing w:after="0"/>
        <w:jc w:val="both"/>
      </w:pPr>
      <w:bookmarkStart w:id="52" w:name="z52"/>
      <w:bookmarkEnd w:id="51"/>
      <w:r>
        <w:rPr>
          <w:color w:val="000000"/>
          <w:sz w:val="28"/>
        </w:rPr>
        <w:lastRenderedPageBreak/>
        <w:t xml:space="preserve">       37. Тестілеу өткізу кезінде түсушінің орнына бөгде адамн</w:t>
      </w:r>
      <w:r>
        <w:rPr>
          <w:color w:val="000000"/>
          <w:sz w:val="28"/>
        </w:rPr>
        <w:t>ың кіруі орын алған жағдайда Министрлік өкілі қабылдау комиссиясының төрағасымен, кезекшімен бірге түсушінің қатысуымен осы Қағидаларға 11-қосымшаға сәйкес нысан бойынша "Тестілеу барысында бөгде тұлғаларды анықтау актісі" толтырады. Бөгде адам аудиторияда</w:t>
      </w:r>
      <w:r>
        <w:rPr>
          <w:color w:val="000000"/>
          <w:sz w:val="28"/>
        </w:rPr>
        <w:t>н шығарылады. КТ нәтижелері өңделмейді және жойылады.</w:t>
      </w:r>
    </w:p>
    <w:bookmarkEnd w:id="52"/>
    <w:p w:rsidR="00FA6B55" w:rsidRDefault="005E57B9">
      <w:pPr>
        <w:spacing w:after="0"/>
        <w:jc w:val="both"/>
      </w:pPr>
      <w:r>
        <w:rPr>
          <w:color w:val="000000"/>
          <w:sz w:val="28"/>
        </w:rPr>
        <w:t>      Тестілеуге "жалған тұлғаларды" тартқан адамдар тестілеуге жіберілмейді.</w:t>
      </w:r>
    </w:p>
    <w:p w:rsidR="00FA6B55" w:rsidRDefault="005E57B9">
      <w:pPr>
        <w:spacing w:after="0"/>
      </w:pPr>
      <w:r>
        <w:rPr>
          <w:color w:val="FF0000"/>
          <w:sz w:val="28"/>
        </w:rPr>
        <w:t xml:space="preserve">      Ескерту. 37-тармаққа өзгеріс енгізілді – ҚР Білім және ғылым министрінің 05.05.2020 </w:t>
      </w:r>
      <w:r>
        <w:rPr>
          <w:color w:val="000000"/>
          <w:sz w:val="28"/>
        </w:rPr>
        <w:t>№ 185</w:t>
      </w:r>
      <w:r>
        <w:rPr>
          <w:color w:val="FF0000"/>
          <w:sz w:val="28"/>
        </w:rPr>
        <w:t xml:space="preserve"> (алғашқы ресми жарияланғанын</w:t>
      </w:r>
      <w:r>
        <w:rPr>
          <w:color w:val="FF0000"/>
          <w:sz w:val="28"/>
        </w:rPr>
        <w:t>ан кейін күнтізбелік он күн өткен соң қолданысқа енгізіледі) бұйрығымен.</w:t>
      </w:r>
      <w:r>
        <w:br/>
      </w:r>
    </w:p>
    <w:p w:rsidR="00FA6B55" w:rsidRDefault="005E57B9">
      <w:pPr>
        <w:spacing w:after="0"/>
        <w:jc w:val="both"/>
      </w:pPr>
      <w:bookmarkStart w:id="53" w:name="z53"/>
      <w:r>
        <w:rPr>
          <w:color w:val="000000"/>
          <w:sz w:val="28"/>
        </w:rPr>
        <w:t xml:space="preserve">       38. Тестілеу уақыты аяқталған соң түсуші тестілеу материалдарын өткізуден бас тартқан жағдайда Министрлік өкілі қабылдау комиссиясының төрағасымен, кезекшімен бірге түсушінің </w:t>
      </w:r>
      <w:r>
        <w:rPr>
          <w:color w:val="000000"/>
          <w:sz w:val="28"/>
        </w:rPr>
        <w:t>қатысуымен осы Қағидаларға 12-қосымшаға сәйкес нысан бойынша "Тестілеу уақыты аяқталған соң түсушінің тестілеу материалдарын уақытылы тапсырмау фактісі туралы акт" толтырылады. КТ нәтижелері өңделмейді және жойылады.</w:t>
      </w:r>
    </w:p>
    <w:p w:rsidR="00FA6B55" w:rsidRDefault="005E57B9">
      <w:pPr>
        <w:spacing w:after="0"/>
        <w:jc w:val="both"/>
      </w:pPr>
      <w:bookmarkStart w:id="54" w:name="z54"/>
      <w:bookmarkEnd w:id="53"/>
      <w:r>
        <w:rPr>
          <w:color w:val="000000"/>
          <w:sz w:val="28"/>
        </w:rPr>
        <w:t>      39. КТ аяқталуына қарай немесе КТ</w:t>
      </w:r>
      <w:r>
        <w:rPr>
          <w:color w:val="000000"/>
          <w:sz w:val="28"/>
        </w:rPr>
        <w:t xml:space="preserve"> уақыты аяқталғанда түсуші өзінің орнынан жауап парағы мен кітапшаны Министрлік өкіліне тапсырады.</w:t>
      </w:r>
    </w:p>
    <w:p w:rsidR="00FA6B55" w:rsidRDefault="005E57B9">
      <w:pPr>
        <w:spacing w:after="0"/>
        <w:jc w:val="both"/>
      </w:pPr>
      <w:bookmarkStart w:id="55" w:name="z55"/>
      <w:bookmarkEnd w:id="54"/>
      <w:r>
        <w:rPr>
          <w:color w:val="000000"/>
          <w:sz w:val="28"/>
        </w:rPr>
        <w:t>      40. Жауап парағы мен кітапшаны қабылдау барысында Министрлік өкілі жауап парағындағы барлық қызметтік секторлардың және кітапша мұқабасының толтырылуын</w:t>
      </w:r>
      <w:r>
        <w:rPr>
          <w:color w:val="000000"/>
          <w:sz w:val="28"/>
        </w:rPr>
        <w:t xml:space="preserve"> тексергеннен кейін түсуші аудиториядан шығады.</w:t>
      </w:r>
    </w:p>
    <w:p w:rsidR="00FA6B55" w:rsidRDefault="005E57B9">
      <w:pPr>
        <w:spacing w:after="0"/>
        <w:jc w:val="both"/>
      </w:pPr>
      <w:bookmarkStart w:id="56" w:name="z56"/>
      <w:bookmarkEnd w:id="55"/>
      <w:r>
        <w:rPr>
          <w:color w:val="000000"/>
          <w:sz w:val="28"/>
        </w:rPr>
        <w:t>      41. Министрлік өкілі тестілеу материалдарын қорапқа салады және бес түсушінің алып жүруімен тестілеу материалдарын КТ нәтижелері өңделетін кабинетке жеткізеді.</w:t>
      </w:r>
    </w:p>
    <w:p w:rsidR="00FA6B55" w:rsidRDefault="005E57B9">
      <w:pPr>
        <w:spacing w:after="0"/>
        <w:jc w:val="both"/>
      </w:pPr>
      <w:bookmarkStart w:id="57" w:name="z57"/>
      <w:bookmarkEnd w:id="56"/>
      <w:r>
        <w:rPr>
          <w:color w:val="000000"/>
          <w:sz w:val="28"/>
        </w:rPr>
        <w:t>      42. КТ тест тапсырмаларының жауаптар</w:t>
      </w:r>
      <w:r>
        <w:rPr>
          <w:color w:val="000000"/>
          <w:sz w:val="28"/>
        </w:rPr>
        <w:t>ын бағалау келесі түрде жүзеге асырылады:</w:t>
      </w:r>
    </w:p>
    <w:bookmarkEnd w:id="57"/>
    <w:p w:rsidR="00FA6B55" w:rsidRDefault="005E57B9">
      <w:pPr>
        <w:spacing w:after="0"/>
        <w:jc w:val="both"/>
      </w:pPr>
      <w:r>
        <w:rPr>
          <w:color w:val="000000"/>
          <w:sz w:val="28"/>
        </w:rPr>
        <w:t>      1) бір дұрыс жауабы бар тест тапсырмаларында дұрыс жауапты таңдағанда бір балл беріледі, басқа жағдайда нөл балл беріледі;</w:t>
      </w:r>
    </w:p>
    <w:p w:rsidR="00FA6B55" w:rsidRDefault="005E57B9">
      <w:pPr>
        <w:spacing w:after="0"/>
        <w:jc w:val="both"/>
      </w:pPr>
      <w:r>
        <w:rPr>
          <w:color w:val="000000"/>
          <w:sz w:val="28"/>
        </w:rPr>
        <w:t>      2) бір немесе бірнеше дұрыс жауабы бар тест тапсырмаларында: барлық дұрыс жауап</w:t>
      </w:r>
      <w:r>
        <w:rPr>
          <w:color w:val="000000"/>
          <w:sz w:val="28"/>
        </w:rPr>
        <w:t>ты таңдағанда екі балл беріледі, жіберілген бір қате үшін - бір балл, жіберілген екі және одан да көп қате үшін - нөл балл беріледі;</w:t>
      </w:r>
    </w:p>
    <w:p w:rsidR="00FA6B55" w:rsidRDefault="005E57B9">
      <w:pPr>
        <w:spacing w:after="0"/>
        <w:jc w:val="both"/>
      </w:pPr>
      <w:bookmarkStart w:id="58" w:name="z58"/>
      <w:r>
        <w:rPr>
          <w:color w:val="000000"/>
          <w:sz w:val="28"/>
        </w:rPr>
        <w:t>      43. Жауап парақтарын сканерленуді Министрлік программисті аудиториялар бойынша екі рет жүргізеді.</w:t>
      </w:r>
    </w:p>
    <w:p w:rsidR="00FA6B55" w:rsidRDefault="005E57B9">
      <w:pPr>
        <w:spacing w:after="0"/>
        <w:jc w:val="both"/>
      </w:pPr>
      <w:bookmarkStart w:id="59" w:name="z59"/>
      <w:bookmarkEnd w:id="58"/>
      <w:r>
        <w:rPr>
          <w:color w:val="000000"/>
          <w:sz w:val="28"/>
        </w:rPr>
        <w:t>      44. Жауап пар</w:t>
      </w:r>
      <w:r>
        <w:rPr>
          <w:color w:val="000000"/>
          <w:sz w:val="28"/>
        </w:rPr>
        <w:t>ақтарын электрондық пошта арқылы сканерден өткізгеннен кейін АКТБ-ға дұрыс жауаптар коды бар файл жіберіледі.</w:t>
      </w:r>
    </w:p>
    <w:bookmarkEnd w:id="59"/>
    <w:p w:rsidR="00FA6B55" w:rsidRDefault="005E57B9">
      <w:pPr>
        <w:spacing w:after="0"/>
      </w:pPr>
      <w:r>
        <w:rPr>
          <w:color w:val="FF0000"/>
          <w:sz w:val="28"/>
        </w:rPr>
        <w:t xml:space="preserve">      Ескерту. 44-тармақ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w:t>
      </w:r>
      <w:r>
        <w:rPr>
          <w:color w:val="FF0000"/>
          <w:sz w:val="28"/>
        </w:rPr>
        <w:t xml:space="preserve">н </w:t>
      </w:r>
      <w:r>
        <w:rPr>
          <w:color w:val="FF0000"/>
          <w:sz w:val="28"/>
        </w:rPr>
        <w:lastRenderedPageBreak/>
        <w:t>өткен соң қолданысқа енгізіледі) бұйрығымен.</w:t>
      </w:r>
      <w:r>
        <w:br/>
      </w:r>
      <w:r>
        <w:rPr>
          <w:color w:val="FF0000"/>
          <w:sz w:val="28"/>
        </w:rPr>
        <w:t xml:space="preserve">      45. Алып тасталды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60" w:name="z61"/>
      <w:r>
        <w:rPr>
          <w:color w:val="000000"/>
          <w:sz w:val="28"/>
        </w:rPr>
        <w:t>      46. КТ нәтижелері тестілеу</w:t>
      </w:r>
      <w:r>
        <w:rPr>
          <w:color w:val="000000"/>
          <w:sz w:val="28"/>
        </w:rPr>
        <w:t xml:space="preserve"> өткізу күні хабарланады және ақпараттық стендте ілінеді, сондай-ақ тестілеу нәтижелерімен www.testcenter.kz сайтында танысуға болады.</w:t>
      </w:r>
    </w:p>
    <w:p w:rsidR="00FA6B55" w:rsidRDefault="005E57B9">
      <w:pPr>
        <w:spacing w:after="0"/>
        <w:jc w:val="both"/>
      </w:pPr>
      <w:bookmarkStart w:id="61" w:name="z62"/>
      <w:bookmarkEnd w:id="60"/>
      <w:r>
        <w:rPr>
          <w:color w:val="000000"/>
          <w:sz w:val="28"/>
        </w:rPr>
        <w:t xml:space="preserve">       47. КТ аяқталғаннан кейін және апелляция рәсімі өткізілген соң қолданылған және қолданылмаған кітапшалар осы Қағид</w:t>
      </w:r>
      <w:r>
        <w:rPr>
          <w:color w:val="000000"/>
          <w:sz w:val="28"/>
        </w:rPr>
        <w:t>аларға 13-қосымшаға сәйкес нысан бойынша "КТ кітапшаларын жою туралы акт" жасала отырып жойылады.</w:t>
      </w:r>
    </w:p>
    <w:p w:rsidR="00FA6B55" w:rsidRDefault="005E57B9">
      <w:pPr>
        <w:spacing w:after="0"/>
      </w:pPr>
      <w:bookmarkStart w:id="62" w:name="z108"/>
      <w:bookmarkEnd w:id="61"/>
      <w:r>
        <w:rPr>
          <w:b/>
          <w:color w:val="000000"/>
        </w:rPr>
        <w:t xml:space="preserve"> 2-1- Параграф. Компьютерлік форматта КТ өткізу</w:t>
      </w:r>
    </w:p>
    <w:bookmarkEnd w:id="62"/>
    <w:p w:rsidR="00FA6B55" w:rsidRDefault="005E57B9">
      <w:pPr>
        <w:spacing w:after="0"/>
        <w:jc w:val="both"/>
      </w:pPr>
      <w:r>
        <w:rPr>
          <w:color w:val="FF0000"/>
          <w:sz w:val="28"/>
        </w:rPr>
        <w:t xml:space="preserve">       Ескерту. 2-1-параграфпен толықтырылды – ҚР Білім және ғылым министрінің 05.05.2020 № 185 (алғашқы ресми</w:t>
      </w:r>
      <w:r>
        <w:rPr>
          <w:color w:val="FF0000"/>
          <w:sz w:val="28"/>
        </w:rPr>
        <w:t xml:space="preserve"> жарияланғанынан кейін күнтізбелік он күн өткен соң қолданысқа енгізіледі) бұйрығымен.</w:t>
      </w:r>
    </w:p>
    <w:p w:rsidR="00FA6B55" w:rsidRDefault="005E57B9">
      <w:pPr>
        <w:spacing w:after="0"/>
        <w:jc w:val="both"/>
      </w:pPr>
      <w:bookmarkStart w:id="63" w:name="z109"/>
      <w:r>
        <w:rPr>
          <w:color w:val="000000"/>
          <w:sz w:val="28"/>
        </w:rPr>
        <w:t>      47-1. Компьютерлік форматта КТ жүргізу кезінде түсушілер бір- бірден компьютерлік сыныпқа қосылады, бұл ретте жеке басын куәландыратын құжат негізінде түсушінің же</w:t>
      </w:r>
      <w:r>
        <w:rPr>
          <w:color w:val="000000"/>
          <w:sz w:val="28"/>
        </w:rPr>
        <w:t>ке басын , ал азаматтығы жоқ адамдар үшін азаматтығы жоқ адамның куәлігін сәйкестендіру жүргізіледі.</w:t>
      </w:r>
    </w:p>
    <w:p w:rsidR="00FA6B55" w:rsidRDefault="005E57B9">
      <w:pPr>
        <w:spacing w:after="0"/>
        <w:jc w:val="both"/>
      </w:pPr>
      <w:bookmarkStart w:id="64" w:name="z110"/>
      <w:bookmarkEnd w:id="63"/>
      <w:r>
        <w:rPr>
          <w:color w:val="000000"/>
          <w:sz w:val="28"/>
        </w:rPr>
        <w:t>      47-2. Тестілеу өткізілетін күні таңертең Министрлік өкілі түсушінің отырғызу парағын басып шығарады (компьютерлік форматта тестілеуді өткізу үшін бағ</w:t>
      </w:r>
      <w:r>
        <w:rPr>
          <w:color w:val="000000"/>
          <w:sz w:val="28"/>
        </w:rPr>
        <w:t>дарламалық қамтамасыз етуден ).</w:t>
      </w:r>
    </w:p>
    <w:bookmarkEnd w:id="64"/>
    <w:p w:rsidR="00FA6B55" w:rsidRDefault="005E57B9">
      <w:pPr>
        <w:spacing w:after="0"/>
        <w:jc w:val="both"/>
      </w:pPr>
      <w:r>
        <w:rPr>
          <w:color w:val="000000"/>
          <w:sz w:val="28"/>
        </w:rPr>
        <w:t>      Түсуші осы Қағидаларға 8-1- қосымшаға сәйкес нысан бойынша отырғызу парағында көрсетілген нөмірге сәйкес келетін орынды алады , ол түсушілердің отырғызу орнының нөмірі бойынша сұрыпталады.</w:t>
      </w:r>
    </w:p>
    <w:p w:rsidR="00FA6B55" w:rsidRDefault="005E57B9">
      <w:pPr>
        <w:spacing w:after="0"/>
        <w:jc w:val="both"/>
      </w:pPr>
      <w:r>
        <w:rPr>
          <w:color w:val="000000"/>
          <w:sz w:val="28"/>
        </w:rPr>
        <w:t xml:space="preserve">       Отырғызғаннан кейін тү</w:t>
      </w:r>
      <w:r>
        <w:rPr>
          <w:color w:val="000000"/>
          <w:sz w:val="28"/>
        </w:rPr>
        <w:t xml:space="preserve">суші отырғызу парағына қол қояды, "компьютер нөмірі" бағанын қолмен толтырады. </w:t>
      </w:r>
    </w:p>
    <w:p w:rsidR="00FA6B55" w:rsidRDefault="005E57B9">
      <w:pPr>
        <w:spacing w:after="0"/>
        <w:jc w:val="both"/>
      </w:pPr>
      <w:bookmarkStart w:id="65" w:name="z111"/>
      <w:r>
        <w:rPr>
          <w:color w:val="000000"/>
          <w:sz w:val="28"/>
        </w:rPr>
        <w:t>      47-3. Тестілеу басталғанға дейін жауапты тұлға тестілеу кезінде түсушілерге мінез-құлық ережелері бойынша нұсқаулық өткізеді.</w:t>
      </w:r>
    </w:p>
    <w:bookmarkEnd w:id="65"/>
    <w:p w:rsidR="00FA6B55" w:rsidRDefault="005E57B9">
      <w:pPr>
        <w:spacing w:after="0"/>
        <w:jc w:val="both"/>
      </w:pPr>
      <w:r>
        <w:rPr>
          <w:color w:val="000000"/>
          <w:sz w:val="28"/>
        </w:rPr>
        <w:t xml:space="preserve">       Тестілеуді бастау үшін оқуға түсушіге</w:t>
      </w:r>
      <w:r>
        <w:rPr>
          <w:color w:val="000000"/>
          <w:sz w:val="28"/>
        </w:rPr>
        <w:t xml:space="preserve">: </w:t>
      </w:r>
    </w:p>
    <w:p w:rsidR="00FA6B55" w:rsidRDefault="005E57B9">
      <w:pPr>
        <w:spacing w:after="0"/>
        <w:jc w:val="both"/>
      </w:pPr>
      <w:r>
        <w:rPr>
          <w:color w:val="000000"/>
          <w:sz w:val="28"/>
        </w:rPr>
        <w:t xml:space="preserve">       экрандағы өрісте өз ID нөмірін көрсету; </w:t>
      </w:r>
    </w:p>
    <w:p w:rsidR="00FA6B55" w:rsidRDefault="005E57B9">
      <w:pPr>
        <w:spacing w:after="0"/>
        <w:jc w:val="both"/>
      </w:pPr>
      <w:r>
        <w:rPr>
          <w:color w:val="000000"/>
          <w:sz w:val="28"/>
        </w:rPr>
        <w:t xml:space="preserve">       ОК батырмасын басу; </w:t>
      </w:r>
    </w:p>
    <w:p w:rsidR="00FA6B55" w:rsidRDefault="005E57B9">
      <w:pPr>
        <w:spacing w:after="0"/>
        <w:jc w:val="both"/>
      </w:pPr>
      <w:r>
        <w:rPr>
          <w:color w:val="000000"/>
          <w:sz w:val="28"/>
        </w:rPr>
        <w:t xml:space="preserve">       ОК батырмасын басқаннан кейін КТ тестілеуді ашу; </w:t>
      </w:r>
    </w:p>
    <w:p w:rsidR="00FA6B55" w:rsidRDefault="005E57B9">
      <w:pPr>
        <w:spacing w:after="0"/>
        <w:jc w:val="both"/>
      </w:pPr>
      <w:r>
        <w:rPr>
          <w:color w:val="000000"/>
          <w:sz w:val="28"/>
        </w:rPr>
        <w:t>      КТ тапсыруға кірісу.</w:t>
      </w:r>
    </w:p>
    <w:p w:rsidR="00FA6B55" w:rsidRDefault="005E57B9">
      <w:pPr>
        <w:spacing w:after="0"/>
        <w:jc w:val="both"/>
      </w:pPr>
      <w:bookmarkStart w:id="66" w:name="z112"/>
      <w:r>
        <w:rPr>
          <w:color w:val="000000"/>
          <w:sz w:val="28"/>
        </w:rPr>
        <w:t xml:space="preserve">      47-4. Компьютерлік тестілеу оқуға түсушіге тестілеу кезінде келесі сұрақтарға өтуге , </w:t>
      </w:r>
      <w:r>
        <w:rPr>
          <w:color w:val="000000"/>
          <w:sz w:val="28"/>
        </w:rPr>
        <w:t>жауап нұсқаларын өзгертуге мүмкіндік береді .</w:t>
      </w:r>
    </w:p>
    <w:p w:rsidR="00FA6B55" w:rsidRDefault="005E57B9">
      <w:pPr>
        <w:spacing w:after="0"/>
        <w:jc w:val="both"/>
      </w:pPr>
      <w:bookmarkStart w:id="67" w:name="z113"/>
      <w:bookmarkEnd w:id="66"/>
      <w:r>
        <w:rPr>
          <w:color w:val="000000"/>
          <w:sz w:val="28"/>
        </w:rPr>
        <w:lastRenderedPageBreak/>
        <w:t xml:space="preserve">       47-5. Жұмыс істеу үшін әрбір тестіленушіге А4 форматындағы парақтар беріледі, олар тестілеу аяқталғаннан және апелляцияға өтініш бергеннен кейін Министрлік өкіліне беріледі. </w:t>
      </w:r>
    </w:p>
    <w:bookmarkEnd w:id="67"/>
    <w:p w:rsidR="00FA6B55" w:rsidRDefault="005E57B9">
      <w:pPr>
        <w:spacing w:after="0"/>
        <w:jc w:val="both"/>
      </w:pPr>
      <w:r>
        <w:rPr>
          <w:color w:val="000000"/>
          <w:sz w:val="28"/>
        </w:rPr>
        <w:t xml:space="preserve">      Тестілеу аяқталғаннан </w:t>
      </w:r>
      <w:r>
        <w:rPr>
          <w:color w:val="000000"/>
          <w:sz w:val="28"/>
        </w:rPr>
        <w:t>кейін оқуға түсуші тестілеуді "Аяқтау"батырмасын басу арқылы растайды.</w:t>
      </w:r>
    </w:p>
    <w:p w:rsidR="00FA6B55" w:rsidRDefault="005E57B9">
      <w:pPr>
        <w:spacing w:after="0"/>
        <w:jc w:val="both"/>
      </w:pPr>
      <w:bookmarkStart w:id="68" w:name="z114"/>
      <w:r>
        <w:rPr>
          <w:color w:val="000000"/>
          <w:sz w:val="28"/>
        </w:rPr>
        <w:t xml:space="preserve">      47-6. Тестілеу қорытындысы бойынша компьютер экранында оның жауап нұсқасы мен дұрыс жауаптар коды көрсетілген түсушінің тестілеу нәтижелерін талдау картасы, сондай-ақ әрбір сұрақ </w:t>
      </w:r>
      <w:r>
        <w:rPr>
          <w:color w:val="000000"/>
          <w:sz w:val="28"/>
        </w:rPr>
        <w:t>бойынша жиналған балл және блоктар бойынша жиналған баллдардың сомасы мен КТ жалпы балы көрсетіледі .</w:t>
      </w:r>
    </w:p>
    <w:p w:rsidR="00FA6B55" w:rsidRDefault="005E57B9">
      <w:pPr>
        <w:spacing w:after="0"/>
        <w:jc w:val="both"/>
      </w:pPr>
      <w:bookmarkStart w:id="69" w:name="z115"/>
      <w:bookmarkEnd w:id="68"/>
      <w:r>
        <w:rPr>
          <w:color w:val="000000"/>
          <w:sz w:val="28"/>
        </w:rPr>
        <w:t>      47-7. Одан әрі компьютер экранында " апелляцияға өту" және "апелляциясыз аяқтау" функциялары көрсетіледі . "Апелляцияға көшу" функциясын таңдаған жа</w:t>
      </w:r>
      <w:r>
        <w:rPr>
          <w:color w:val="000000"/>
          <w:sz w:val="28"/>
        </w:rPr>
        <w:t>ғдайда, түсуші апелляцияға беру үшін дәлелді негіздемемен сұрақтарға көшеді .</w:t>
      </w:r>
    </w:p>
    <w:p w:rsidR="00FA6B55" w:rsidRDefault="005E57B9">
      <w:pPr>
        <w:spacing w:after="0"/>
        <w:jc w:val="both"/>
      </w:pPr>
      <w:bookmarkStart w:id="70" w:name="z116"/>
      <w:bookmarkEnd w:id="69"/>
      <w:r>
        <w:rPr>
          <w:color w:val="000000"/>
          <w:sz w:val="28"/>
        </w:rPr>
        <w:t>      47-8. Апелляцияға берілген сұрақтармен жұмыс аяқталғаннан кейін түсуші" апелляцияны Аяқтау" батырмасын басады және экранда апелляцияға берілген мәселелер бойынша қабылданға</w:t>
      </w:r>
      <w:r>
        <w:rPr>
          <w:color w:val="000000"/>
          <w:sz w:val="28"/>
        </w:rPr>
        <w:t>н өтінішті талдау картасы көрсетіледі .</w:t>
      </w:r>
    </w:p>
    <w:p w:rsidR="00FA6B55" w:rsidRDefault="005E57B9">
      <w:pPr>
        <w:spacing w:after="0"/>
        <w:jc w:val="both"/>
      </w:pPr>
      <w:bookmarkStart w:id="71" w:name="z117"/>
      <w:bookmarkEnd w:id="70"/>
      <w:r>
        <w:rPr>
          <w:color w:val="000000"/>
          <w:sz w:val="28"/>
        </w:rPr>
        <w:t>      47-9. "Апелляциясыз аяқтау" функциясын таңдаған кезде түсуші компьютер сыныбынан кетеді.</w:t>
      </w:r>
    </w:p>
    <w:p w:rsidR="00FA6B55" w:rsidRDefault="005E57B9">
      <w:pPr>
        <w:spacing w:after="0"/>
        <w:jc w:val="both"/>
      </w:pPr>
      <w:bookmarkStart w:id="72" w:name="z118"/>
      <w:bookmarkEnd w:id="71"/>
      <w:r>
        <w:rPr>
          <w:color w:val="000000"/>
          <w:sz w:val="28"/>
        </w:rPr>
        <w:t>      47-10. Оқуға түсушілер білім беру саласындағы уәкілетті орган айқындайтын КТ өткізуге жауапты ұйым ұсынған бағдарла</w:t>
      </w:r>
      <w:r>
        <w:rPr>
          <w:color w:val="000000"/>
          <w:sz w:val="28"/>
        </w:rPr>
        <w:t>малық қамтамасыз ету көмегімен тестілеуден өтеді.</w:t>
      </w:r>
    </w:p>
    <w:p w:rsidR="00FA6B55" w:rsidRDefault="005E57B9">
      <w:pPr>
        <w:spacing w:after="0"/>
        <w:jc w:val="both"/>
      </w:pPr>
      <w:bookmarkStart w:id="73" w:name="z119"/>
      <w:bookmarkEnd w:id="72"/>
      <w:r>
        <w:rPr>
          <w:color w:val="000000"/>
          <w:sz w:val="28"/>
        </w:rPr>
        <w:t xml:space="preserve">       47-11. КТ жүргізу кезінде түсушіге рұқсат етілмейді: </w:t>
      </w:r>
    </w:p>
    <w:bookmarkEnd w:id="73"/>
    <w:p w:rsidR="00FA6B55" w:rsidRDefault="005E57B9">
      <w:pPr>
        <w:spacing w:after="0"/>
        <w:jc w:val="both"/>
      </w:pPr>
      <w:r>
        <w:rPr>
          <w:color w:val="000000"/>
          <w:sz w:val="28"/>
        </w:rPr>
        <w:t xml:space="preserve">       - дәліз бойынша кезекшінің функцияларын орындайтын Министрлік өкілінің рұқсатынсыз және ертіп жүруінсіз компьютерлік сыныптан шығу; </w:t>
      </w:r>
    </w:p>
    <w:p w:rsidR="00FA6B55" w:rsidRDefault="005E57B9">
      <w:pPr>
        <w:spacing w:after="0"/>
        <w:jc w:val="both"/>
      </w:pPr>
      <w:r>
        <w:rPr>
          <w:color w:val="000000"/>
          <w:sz w:val="28"/>
        </w:rPr>
        <w:t>     </w:t>
      </w:r>
      <w:r>
        <w:rPr>
          <w:color w:val="000000"/>
          <w:sz w:val="28"/>
        </w:rPr>
        <w:t xml:space="preserve"> - сөйлесуге, орнынан орынға ауысуға;</w:t>
      </w:r>
    </w:p>
    <w:p w:rsidR="00FA6B55" w:rsidRDefault="005E57B9">
      <w:pPr>
        <w:spacing w:after="0"/>
        <w:jc w:val="both"/>
      </w:pPr>
      <w:r>
        <w:rPr>
          <w:color w:val="000000"/>
          <w:sz w:val="28"/>
        </w:rPr>
        <w:t>      -шпаргалкаларды, оқулықтар мен әдістемелік әдебиеттерді, калькуляторды, фотоаппарат, ақпаратты тасымалдау функцияларымен кез келген ұялы байланыс құралдарын (пейджер, Ұялы Телефондар, планшеттер, iPad (Айпад), iP</w:t>
      </w:r>
      <w:r>
        <w:rPr>
          <w:color w:val="000000"/>
          <w:sz w:val="28"/>
        </w:rPr>
        <w:t>od (Айпод), SmartPhone (Смартфон)), Ноутбуктер, плейерлер, модемдер (ұялы роутерлер), радио-электрондық байланыстың кез келген түрлерін (Wi-Fi (Вай-фай), Bluetooth (Блютуз), Dect (дект), 3G (3 Джи), 4G (4 Джи), 5G (5 Джи), смарт сағат, сымды және сымсыз құ</w:t>
      </w:r>
      <w:r>
        <w:rPr>
          <w:color w:val="000000"/>
          <w:sz w:val="28"/>
        </w:rPr>
        <w:t>лаққаптар және басқалар).</w:t>
      </w:r>
    </w:p>
    <w:p w:rsidR="00FA6B55" w:rsidRDefault="005E57B9">
      <w:pPr>
        <w:spacing w:after="0"/>
        <w:jc w:val="both"/>
      </w:pPr>
      <w:bookmarkStart w:id="74" w:name="z120"/>
      <w:r>
        <w:rPr>
          <w:color w:val="000000"/>
          <w:sz w:val="28"/>
        </w:rPr>
        <w:t>      47-12. Оқуға түсуші осы Ереженің 35, 47-1-тармақтарын бұзған жағдайда Министрлік өкілі осы Ереженің 13- қосымшасына сәйкес нысан бойынша аудиторияда тәртіп ережесін бұзған түсушіні аудиториядан шығару және тыйым салынған зат</w:t>
      </w:r>
      <w:r>
        <w:rPr>
          <w:color w:val="000000"/>
          <w:sz w:val="28"/>
        </w:rPr>
        <w:t>тарды анықтау актісін жасайды.</w:t>
      </w:r>
    </w:p>
    <w:p w:rsidR="00FA6B55" w:rsidRDefault="005E57B9">
      <w:pPr>
        <w:spacing w:after="0"/>
        <w:jc w:val="both"/>
      </w:pPr>
      <w:bookmarkStart w:id="75" w:name="z121"/>
      <w:bookmarkEnd w:id="74"/>
      <w:r>
        <w:rPr>
          <w:color w:val="000000"/>
          <w:sz w:val="28"/>
        </w:rPr>
        <w:lastRenderedPageBreak/>
        <w:t>      47-13. Тестілеуді өткізу барысында түбіртекті және рұқсаттаманы қайта салыстыру жолымен "жалған адам" анықталған кезде министрлік өкілі осы Қағидаларға 14- қосымшаға сәйкес нысан бойынша тестілеуді өткізу барысында жалғ</w:t>
      </w:r>
      <w:r>
        <w:rPr>
          <w:color w:val="000000"/>
          <w:sz w:val="28"/>
        </w:rPr>
        <w:t>ан адамды анықтау актісін жасайды.</w:t>
      </w:r>
    </w:p>
    <w:p w:rsidR="00FA6B55" w:rsidRDefault="005E57B9">
      <w:pPr>
        <w:spacing w:after="0"/>
        <w:jc w:val="both"/>
      </w:pPr>
      <w:bookmarkStart w:id="76" w:name="z122"/>
      <w:bookmarkEnd w:id="75"/>
      <w:r>
        <w:rPr>
          <w:color w:val="000000"/>
          <w:sz w:val="28"/>
        </w:rPr>
        <w:t xml:space="preserve">       47-14. 36, 37 және 38- тармақтарда көрсетілген адамдардың тестілеу нәтижелері өңделмейді және жойылуға жатады. </w:t>
      </w:r>
    </w:p>
    <w:bookmarkEnd w:id="76"/>
    <w:p w:rsidR="00FA6B55" w:rsidRDefault="005E57B9">
      <w:pPr>
        <w:spacing w:after="0"/>
        <w:jc w:val="both"/>
      </w:pPr>
      <w:r>
        <w:rPr>
          <w:color w:val="000000"/>
          <w:sz w:val="28"/>
        </w:rPr>
        <w:t>      КТ тест тапсырмаларының жауаптарын бағалау осы Ереженің 42- тармағына сәйкес жүзеге асырылады .</w:t>
      </w:r>
    </w:p>
    <w:p w:rsidR="00FA6B55" w:rsidRDefault="005E57B9">
      <w:pPr>
        <w:spacing w:after="0"/>
        <w:jc w:val="both"/>
      </w:pPr>
      <w:r>
        <w:rPr>
          <w:color w:val="000000"/>
          <w:sz w:val="28"/>
        </w:rPr>
        <w:t>      Тестілеу нәтижелерімен сайтта танысуға болады www.testcenter.kz ескерту.</w:t>
      </w:r>
    </w:p>
    <w:p w:rsidR="00FA6B55" w:rsidRDefault="005E57B9">
      <w:pPr>
        <w:spacing w:after="0"/>
      </w:pPr>
      <w:bookmarkStart w:id="77" w:name="z63"/>
      <w:r>
        <w:rPr>
          <w:b/>
          <w:color w:val="000000"/>
        </w:rPr>
        <w:t xml:space="preserve"> 3-Параграф. КТ қағаз форматында апелляцияға өтініш беру және қарау</w:t>
      </w:r>
    </w:p>
    <w:bookmarkEnd w:id="77"/>
    <w:p w:rsidR="00FA6B55" w:rsidRDefault="005E57B9">
      <w:pPr>
        <w:spacing w:after="0"/>
        <w:jc w:val="both"/>
      </w:pPr>
      <w:r>
        <w:rPr>
          <w:color w:val="FF0000"/>
          <w:sz w:val="28"/>
        </w:rPr>
        <w:t xml:space="preserve">       Ескерту. 3-параграфтың тақырыбы жаңа редакцияда – ҚР Білім және ғылым министрінің 05.05.2020 № 185 (ал</w:t>
      </w:r>
      <w:r>
        <w:rPr>
          <w:color w:val="FF0000"/>
          <w:sz w:val="28"/>
        </w:rPr>
        <w:t>ғашқы ресми жарияланғанынан кейін күнтізбелік он күн өткен соң қолданысқа енгізіледі) бұйрығымен.</w:t>
      </w:r>
    </w:p>
    <w:p w:rsidR="00FA6B55" w:rsidRDefault="005E57B9">
      <w:pPr>
        <w:spacing w:after="0"/>
        <w:jc w:val="both"/>
      </w:pPr>
      <w:bookmarkStart w:id="78" w:name="z64"/>
      <w:r>
        <w:rPr>
          <w:color w:val="000000"/>
          <w:sz w:val="28"/>
        </w:rPr>
        <w:t>      48. КТ өткізу кезінде бірыңғай талаптарды сақтау және түсушілердің даулы мәселелерін шешу мақсатында Республикалық апелляциялық комиссия және КТӨП апелл</w:t>
      </w:r>
      <w:r>
        <w:rPr>
          <w:color w:val="000000"/>
          <w:sz w:val="28"/>
        </w:rPr>
        <w:t>яциялық комиссиясы құрылады.</w:t>
      </w:r>
    </w:p>
    <w:p w:rsidR="00FA6B55" w:rsidRDefault="005E57B9">
      <w:pPr>
        <w:spacing w:after="0"/>
        <w:jc w:val="both"/>
      </w:pPr>
      <w:bookmarkStart w:id="79" w:name="z65"/>
      <w:bookmarkEnd w:id="78"/>
      <w:r>
        <w:rPr>
          <w:color w:val="000000"/>
          <w:sz w:val="28"/>
        </w:rPr>
        <w:t>      49. Республикалық апелляциялық комиссияның төрағасы мен құрамын, КТӨП-де құрылатын апелляциялық комиссиялар төрағаларын білім беру саласындағы уәкілетті орган бекітеді.</w:t>
      </w:r>
    </w:p>
    <w:p w:rsidR="00FA6B55" w:rsidRDefault="005E57B9">
      <w:pPr>
        <w:spacing w:after="0"/>
        <w:jc w:val="both"/>
      </w:pPr>
      <w:bookmarkStart w:id="80" w:name="z66"/>
      <w:bookmarkEnd w:id="79"/>
      <w:r>
        <w:rPr>
          <w:color w:val="000000"/>
          <w:sz w:val="28"/>
        </w:rPr>
        <w:t>      50. КТӨП-де құрылатын апелляциялық комиссияның</w:t>
      </w:r>
      <w:r>
        <w:rPr>
          <w:color w:val="000000"/>
          <w:sz w:val="28"/>
        </w:rPr>
        <w:t xml:space="preserve"> құрамын КТӨП қабылдау комиссиясының төрағасы бекітеді.</w:t>
      </w:r>
    </w:p>
    <w:p w:rsidR="00FA6B55" w:rsidRDefault="005E57B9">
      <w:pPr>
        <w:spacing w:after="0"/>
        <w:jc w:val="both"/>
      </w:pPr>
      <w:bookmarkStart w:id="81" w:name="z67"/>
      <w:bookmarkEnd w:id="80"/>
      <w:r>
        <w:rPr>
          <w:color w:val="000000"/>
          <w:sz w:val="28"/>
        </w:rPr>
        <w:t>      51. Апелляциялық комиссияның құрамы КТ пәндері бойынша КТӨП және желілік ЖОО-лардың профессор-оқытушылар құрамынан қалыптасады. КТ кезінде бір тестілеу пәні бойынша оқытушылар саны - кемінде екі</w:t>
      </w:r>
      <w:r>
        <w:rPr>
          <w:color w:val="000000"/>
          <w:sz w:val="28"/>
        </w:rPr>
        <w:t xml:space="preserve"> адамды құрайды.</w:t>
      </w:r>
    </w:p>
    <w:p w:rsidR="00FA6B55" w:rsidRDefault="005E57B9">
      <w:pPr>
        <w:spacing w:after="0"/>
        <w:jc w:val="both"/>
      </w:pPr>
      <w:bookmarkStart w:id="82" w:name="z68"/>
      <w:bookmarkEnd w:id="81"/>
      <w:r>
        <w:rPr>
          <w:color w:val="000000"/>
          <w:sz w:val="28"/>
        </w:rPr>
        <w:t>      52. КТӨП-дағы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82"/>
    <w:p w:rsidR="00FA6B55" w:rsidRDefault="005E57B9">
      <w:pPr>
        <w:spacing w:after="0"/>
        <w:jc w:val="both"/>
      </w:pPr>
      <w:r>
        <w:rPr>
          <w:color w:val="000000"/>
          <w:sz w:val="28"/>
        </w:rPr>
        <w:t>      КТӨП-дағы апелляциялық комиссия шет тілдері және білім беру бағдарлам</w:t>
      </w:r>
      <w:r>
        <w:rPr>
          <w:color w:val="000000"/>
          <w:sz w:val="28"/>
        </w:rPr>
        <w:t>алары тобының бейіні бойынша өтініштерді қарастырады.</w:t>
      </w:r>
    </w:p>
    <w:p w:rsidR="00FA6B55" w:rsidRDefault="005E57B9">
      <w:pPr>
        <w:spacing w:after="0"/>
        <w:jc w:val="both"/>
      </w:pPr>
      <w:bookmarkStart w:id="83" w:name="z69"/>
      <w:r>
        <w:rPr>
          <w:color w:val="000000"/>
          <w:sz w:val="28"/>
        </w:rPr>
        <w:t xml:space="preserve">       53. Түсуші тест тапсырмаларының мазмұны немесе техникалық себептер бойынша тестілеу нәтижесімен келіспеген жағдайда, осы Қағидаларға 14, 15, 16, 17-қосымшаларға</w:t>
      </w:r>
      <w:r>
        <w:rPr>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p w:rsidR="00FA6B55" w:rsidRDefault="005E57B9">
      <w:pPr>
        <w:spacing w:after="0"/>
        <w:jc w:val="both"/>
      </w:pPr>
      <w:bookmarkStart w:id="84" w:name="z70"/>
      <w:bookmarkEnd w:id="83"/>
      <w:r>
        <w:rPr>
          <w:color w:val="000000"/>
          <w:sz w:val="28"/>
        </w:rPr>
        <w:t>      54. Апелляция м</w:t>
      </w:r>
      <w:r>
        <w:rPr>
          <w:color w:val="000000"/>
          <w:sz w:val="28"/>
        </w:rPr>
        <w:t>ынадай жағдайларда қарастырылады:</w:t>
      </w:r>
    </w:p>
    <w:bookmarkEnd w:id="84"/>
    <w:p w:rsidR="00FA6B55" w:rsidRDefault="005E57B9">
      <w:pPr>
        <w:spacing w:after="0"/>
        <w:jc w:val="both"/>
      </w:pPr>
      <w:r>
        <w:rPr>
          <w:color w:val="000000"/>
          <w:sz w:val="28"/>
        </w:rPr>
        <w:t>      тест тапсырмаларының мазмұны бойынша:</w:t>
      </w:r>
    </w:p>
    <w:p w:rsidR="00FA6B55" w:rsidRDefault="005E57B9">
      <w:pPr>
        <w:spacing w:after="0"/>
        <w:jc w:val="both"/>
      </w:pPr>
      <w:r>
        <w:rPr>
          <w:color w:val="000000"/>
          <w:sz w:val="28"/>
        </w:rPr>
        <w:lastRenderedPageBreak/>
        <w:t>      1) дұрыс жауап дұрыс жауаптар кодымен сәйкес келмесе (дұрыс жауаптың нұсқасы көрсетіледі);</w:t>
      </w:r>
    </w:p>
    <w:p w:rsidR="00FA6B55" w:rsidRDefault="005E57B9">
      <w:pPr>
        <w:spacing w:after="0"/>
        <w:jc w:val="both"/>
      </w:pPr>
      <w:r>
        <w:rPr>
          <w:color w:val="000000"/>
          <w:sz w:val="28"/>
        </w:rPr>
        <w:t>      2) дұрыс жауап болмаса;</w:t>
      </w:r>
    </w:p>
    <w:p w:rsidR="00FA6B55" w:rsidRDefault="005E57B9">
      <w:pPr>
        <w:spacing w:after="0"/>
        <w:jc w:val="both"/>
      </w:pPr>
      <w:r>
        <w:rPr>
          <w:color w:val="000000"/>
          <w:sz w:val="28"/>
        </w:rPr>
        <w:t>      3) берілген барлық жауап нұсқасынан бір дұрыс</w:t>
      </w:r>
      <w:r>
        <w:rPr>
          <w:color w:val="000000"/>
          <w:sz w:val="28"/>
        </w:rPr>
        <w:t xml:space="preserve"> жауапты таңдауға арналған тест тапсырмаларында бірден көп дұрыс жауап болса (дұрыс жауаптардың барлық нұсқалары көрсетіледі);</w:t>
      </w:r>
    </w:p>
    <w:p w:rsidR="00FA6B55" w:rsidRDefault="005E57B9">
      <w:pPr>
        <w:spacing w:after="0"/>
        <w:jc w:val="both"/>
      </w:pPr>
      <w:r>
        <w:rPr>
          <w:color w:val="000000"/>
          <w:sz w:val="28"/>
        </w:rPr>
        <w:t>      4) тест тапсырмасы дұрыс құрылмаса;</w:t>
      </w:r>
    </w:p>
    <w:p w:rsidR="00FA6B55" w:rsidRDefault="005E57B9">
      <w:pPr>
        <w:spacing w:after="0"/>
        <w:jc w:val="both"/>
      </w:pPr>
      <w:r>
        <w:rPr>
          <w:color w:val="000000"/>
          <w:sz w:val="28"/>
        </w:rPr>
        <w:t>      5) тест тапсырмасы шартының фрагменті (мәтін, сызба, суреттер, кестелер) болмаса,</w:t>
      </w:r>
      <w:r>
        <w:rPr>
          <w:color w:val="000000"/>
          <w:sz w:val="28"/>
        </w:rPr>
        <w:t xml:space="preserve"> соның нәтижесінде дұрыс жауапты анықтау мүмкін болмағанда;</w:t>
      </w:r>
    </w:p>
    <w:p w:rsidR="00FA6B55" w:rsidRDefault="005E57B9">
      <w:pPr>
        <w:spacing w:after="0"/>
        <w:jc w:val="both"/>
      </w:pPr>
      <w:r>
        <w:rPr>
          <w:color w:val="000000"/>
          <w:sz w:val="28"/>
        </w:rPr>
        <w:t>      техникалық себеп бойынша:</w:t>
      </w:r>
    </w:p>
    <w:p w:rsidR="00FA6B55" w:rsidRDefault="005E57B9">
      <w:pPr>
        <w:spacing w:after="0"/>
        <w:jc w:val="both"/>
      </w:pPr>
      <w:r>
        <w:rPr>
          <w:color w:val="000000"/>
          <w:sz w:val="28"/>
        </w:rPr>
        <w:t>      1) дұрыс жауаптар кодымен сәйкес келетін боялған дөңгелекшені сканер екі және одан көп дөңгелекше ретінде оқыса;</w:t>
      </w:r>
    </w:p>
    <w:p w:rsidR="00FA6B55" w:rsidRDefault="005E57B9">
      <w:pPr>
        <w:spacing w:after="0"/>
        <w:jc w:val="both"/>
      </w:pPr>
      <w:r>
        <w:rPr>
          <w:color w:val="000000"/>
          <w:sz w:val="28"/>
        </w:rPr>
        <w:t>      2) дұрыс жауаптар кодымен сәйкес келеті</w:t>
      </w:r>
      <w:r>
        <w:rPr>
          <w:color w:val="000000"/>
          <w:sz w:val="28"/>
        </w:rPr>
        <w:t>н боялған дөңгелекшені сканер бос дөңгелекше ретінде оқыса;</w:t>
      </w:r>
    </w:p>
    <w:p w:rsidR="00FA6B55" w:rsidRDefault="005E57B9">
      <w:pPr>
        <w:spacing w:after="0"/>
        <w:jc w:val="both"/>
      </w:pPr>
      <w:r>
        <w:rPr>
          <w:color w:val="000000"/>
          <w:sz w:val="28"/>
        </w:rPr>
        <w:t>      3) жауап парағында ақау болғанда.</w:t>
      </w:r>
    </w:p>
    <w:p w:rsidR="00FA6B55" w:rsidRDefault="005E57B9">
      <w:pPr>
        <w:spacing w:after="0"/>
        <w:jc w:val="both"/>
      </w:pPr>
      <w:r>
        <w:rPr>
          <w:color w:val="000000"/>
          <w:sz w:val="28"/>
        </w:rPr>
        <w:t>      Апелляция өтініштері КТ нәтижелері хабарланғаннан кейін келесі күнгі сағат 13.00-ге дейін қабылданады және оны апелляциялық комиссия (республикалық ап</w:t>
      </w:r>
      <w:r>
        <w:rPr>
          <w:color w:val="000000"/>
          <w:sz w:val="28"/>
        </w:rPr>
        <w:t>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w:t>
      </w:r>
    </w:p>
    <w:p w:rsidR="00FA6B55" w:rsidRDefault="005E57B9">
      <w:pPr>
        <w:spacing w:after="0"/>
        <w:jc w:val="both"/>
      </w:pPr>
      <w:r>
        <w:rPr>
          <w:color w:val="000000"/>
          <w:sz w:val="28"/>
        </w:rPr>
        <w:t xml:space="preserve">       Тестілеу нәтижелері бойынша апелляция өтініштерінің барлығы осы Қағидаларға 18</w:t>
      </w:r>
      <w:r>
        <w:rPr>
          <w:color w:val="000000"/>
          <w:sz w:val="28"/>
        </w:rPr>
        <w:t>-қосымшаға сәйкес нысан бойынша апелляцияға арналған өтініштерді тіркеу журналында тіркеледі.</w:t>
      </w:r>
    </w:p>
    <w:p w:rsidR="00FA6B55" w:rsidRDefault="005E57B9">
      <w:pPr>
        <w:spacing w:after="0"/>
        <w:jc w:val="both"/>
      </w:pPr>
      <w:bookmarkStart w:id="85" w:name="z71"/>
      <w:r>
        <w:rPr>
          <w:color w:val="000000"/>
          <w:sz w:val="28"/>
        </w:rPr>
        <w:t>      55.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w:t>
      </w:r>
      <w:r>
        <w:rPr>
          <w:color w:val="000000"/>
          <w:sz w:val="28"/>
        </w:rPr>
        <w:t>қаны ауыстыруға рұқсат етілмейді.</w:t>
      </w:r>
    </w:p>
    <w:bookmarkEnd w:id="85"/>
    <w:p w:rsidR="00FA6B55" w:rsidRDefault="005E57B9">
      <w:pPr>
        <w:spacing w:after="0"/>
        <w:jc w:val="both"/>
      </w:pPr>
      <w:r>
        <w:rPr>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rsidR="00FA6B55" w:rsidRDefault="005E57B9">
      <w:pPr>
        <w:spacing w:after="0"/>
        <w:jc w:val="both"/>
      </w:pPr>
      <w:r>
        <w:rPr>
          <w:color w:val="000000"/>
          <w:sz w:val="28"/>
        </w:rPr>
        <w:t>      Түсуші балл алған тест тапсырмасына апелляцияға өтініш берген жағдайда, сәйкесінше оған балл қосылмайды.</w:t>
      </w:r>
    </w:p>
    <w:p w:rsidR="00FA6B55" w:rsidRDefault="005E57B9">
      <w:pPr>
        <w:spacing w:after="0"/>
        <w:jc w:val="both"/>
      </w:pPr>
      <w:r>
        <w:rPr>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w:t>
      </w:r>
      <w:r>
        <w:rPr>
          <w:color w:val="000000"/>
          <w:sz w:val="28"/>
        </w:rPr>
        <w:t>сия төрағасының дауысы шешуші болып табылады.</w:t>
      </w:r>
    </w:p>
    <w:p w:rsidR="00FA6B55" w:rsidRDefault="005E57B9">
      <w:pPr>
        <w:spacing w:after="0"/>
        <w:jc w:val="both"/>
      </w:pPr>
      <w:r>
        <w:rPr>
          <w:color w:val="000000"/>
          <w:sz w:val="28"/>
        </w:rPr>
        <w:t xml:space="preserve">       Апелляциялық комиссияның жұмысы төрағаның және барлық комиссия мүшелерінің қолдары қойылған осы Қағидаларға 19, 20-қосымшаларға сәйкес </w:t>
      </w:r>
      <w:r>
        <w:rPr>
          <w:color w:val="000000"/>
          <w:sz w:val="28"/>
        </w:rPr>
        <w:lastRenderedPageBreak/>
        <w:t xml:space="preserve">нысандар бойынша КТ апелляциялық комиссиясы отырысының хаттамасымен </w:t>
      </w:r>
      <w:r>
        <w:rPr>
          <w:color w:val="000000"/>
          <w:sz w:val="28"/>
        </w:rPr>
        <w:t>ресімделеді.</w:t>
      </w:r>
    </w:p>
    <w:p w:rsidR="00FA6B55" w:rsidRDefault="005E57B9">
      <w:pPr>
        <w:spacing w:after="0"/>
        <w:jc w:val="both"/>
      </w:pPr>
      <w:bookmarkStart w:id="86" w:name="z72"/>
      <w:r>
        <w:rPr>
          <w:color w:val="000000"/>
          <w:sz w:val="28"/>
        </w:rPr>
        <w:t>      56. КТӨП-дағы апелляциялық комиссия өтінішті оң шешкен жағдайда, өтініш Республикалық апелляциялық комиссияның қарауына жіберіледі.</w:t>
      </w:r>
    </w:p>
    <w:p w:rsidR="00FA6B55" w:rsidRDefault="005E57B9">
      <w:pPr>
        <w:spacing w:after="0"/>
        <w:jc w:val="both"/>
      </w:pPr>
      <w:bookmarkStart w:id="87" w:name="z73"/>
      <w:bookmarkEnd w:id="86"/>
      <w:r>
        <w:rPr>
          <w:color w:val="000000"/>
          <w:sz w:val="28"/>
        </w:rPr>
        <w:t>      57. Түсуші КТӨП-дағы апелляциялық комиссия шешімімен келіспеген жағдайда, Республикалық апелляциялы</w:t>
      </w:r>
      <w:r>
        <w:rPr>
          <w:color w:val="000000"/>
          <w:sz w:val="28"/>
        </w:rPr>
        <w:t>қ комиссияға өтініш береді.</w:t>
      </w:r>
    </w:p>
    <w:p w:rsidR="00FA6B55" w:rsidRDefault="005E57B9">
      <w:pPr>
        <w:spacing w:after="0"/>
        <w:jc w:val="both"/>
      </w:pPr>
      <w:bookmarkStart w:id="88" w:name="z74"/>
      <w:bookmarkEnd w:id="87"/>
      <w:r>
        <w:rPr>
          <w:color w:val="000000"/>
          <w:sz w:val="28"/>
        </w:rPr>
        <w:t xml:space="preserve">       58. Апелляциялық комиссия төрағасы апелляцияға берілген барлық өтініштер бойынша осы Қағидаларға 21-қосымшаға сәйкес нысан бойынша өтініштер тізілімін (тест тапсырмаларының мазмұны/техникалық себептер бойынша) толтырады.</w:t>
      </w:r>
    </w:p>
    <w:bookmarkEnd w:id="88"/>
    <w:p w:rsidR="00FA6B55" w:rsidRDefault="005E57B9">
      <w:pPr>
        <w:spacing w:after="0"/>
        <w:jc w:val="both"/>
      </w:pPr>
      <w:r>
        <w:rPr>
          <w:color w:val="000000"/>
          <w:sz w:val="28"/>
        </w:rPr>
        <w:t xml:space="preserve">       КТӨП-дағы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22-қосымшаға сәйкес нысан бойынша өтініштер тізілімі қалыптастырылады. Оқуға дайындығын </w:t>
      </w:r>
      <w:r>
        <w:rPr>
          <w:color w:val="000000"/>
          <w:sz w:val="28"/>
        </w:rPr>
        <w:t>анықтауға арналған тест бойынша өтініштер қарастыру үшін Республикалық апелляциялық комиссияның қарауына жіберіледі.</w:t>
      </w:r>
    </w:p>
    <w:p w:rsidR="00FA6B55" w:rsidRDefault="005E57B9">
      <w:pPr>
        <w:spacing w:after="0"/>
        <w:jc w:val="both"/>
      </w:pPr>
      <w:bookmarkStart w:id="89" w:name="z75"/>
      <w:r>
        <w:rPr>
          <w:color w:val="000000"/>
          <w:sz w:val="28"/>
        </w:rPr>
        <w:t>      59. Республикалық апелляциялық комиссия апелляциялық комиссияның оң шешімі туралы ұсыныстардың негізділігін қарастырып, шешім шығарад</w:t>
      </w:r>
      <w:r>
        <w:rPr>
          <w:color w:val="000000"/>
          <w:sz w:val="28"/>
        </w:rPr>
        <w:t>ы.</w:t>
      </w:r>
    </w:p>
    <w:bookmarkEnd w:id="89"/>
    <w:p w:rsidR="00FA6B55" w:rsidRDefault="005E57B9">
      <w:pPr>
        <w:spacing w:after="0"/>
        <w:jc w:val="both"/>
      </w:pPr>
      <w:r>
        <w:rPr>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rsidR="00FA6B55" w:rsidRDefault="005E57B9">
      <w:pPr>
        <w:spacing w:after="0"/>
        <w:jc w:val="both"/>
      </w:pPr>
      <w:r>
        <w:rPr>
          <w:color w:val="000000"/>
          <w:sz w:val="28"/>
        </w:rPr>
        <w:t>      Республикалық апелляциялық комиссияның шешімі түпкілікті б</w:t>
      </w:r>
      <w:r>
        <w:rPr>
          <w:color w:val="000000"/>
          <w:sz w:val="28"/>
        </w:rPr>
        <w:t>олып табылады және қайта қарастыруға жатпайды.</w:t>
      </w:r>
    </w:p>
    <w:p w:rsidR="00FA6B55" w:rsidRDefault="005E57B9">
      <w:pPr>
        <w:spacing w:after="0"/>
        <w:jc w:val="both"/>
      </w:pPr>
      <w:r>
        <w:rPr>
          <w:color w:val="000000"/>
          <w:sz w:val="28"/>
        </w:rPr>
        <w:t xml:space="preserve">       Республикалық апелляциялық комиссияның шешімі төрағаның және барлық комиссия мүшелерінің қолдары қойылған осы Қағидаларға 23-қосымшаға сәйкес нысан бойынша хаттамамен ресімделеді.</w:t>
      </w:r>
    </w:p>
    <w:p w:rsidR="00FA6B55" w:rsidRDefault="005E57B9">
      <w:pPr>
        <w:spacing w:after="0"/>
        <w:jc w:val="both"/>
      </w:pPr>
      <w:r>
        <w:rPr>
          <w:color w:val="000000"/>
          <w:sz w:val="28"/>
        </w:rPr>
        <w:t>      КТӨП-дағы апелля</w:t>
      </w:r>
      <w:r>
        <w:rPr>
          <w:color w:val="000000"/>
          <w:sz w:val="28"/>
        </w:rPr>
        <w:t>циялық комиссия түсушіге апелляция қорытындысы туралы хабарлайды.</w:t>
      </w:r>
    </w:p>
    <w:p w:rsidR="00FA6B55" w:rsidRDefault="005E57B9">
      <w:pPr>
        <w:spacing w:after="0"/>
      </w:pPr>
      <w:bookmarkStart w:id="90" w:name="z123"/>
      <w:r>
        <w:rPr>
          <w:b/>
          <w:color w:val="000000"/>
        </w:rPr>
        <w:t xml:space="preserve"> 3-1-Параграф. КТ электронды форматта апелляцияға өтініш беру және қарау</w:t>
      </w:r>
    </w:p>
    <w:bookmarkEnd w:id="90"/>
    <w:p w:rsidR="00FA6B55" w:rsidRDefault="005E57B9">
      <w:pPr>
        <w:spacing w:after="0"/>
        <w:jc w:val="both"/>
      </w:pPr>
      <w:r>
        <w:rPr>
          <w:color w:val="FF0000"/>
          <w:sz w:val="28"/>
        </w:rPr>
        <w:t xml:space="preserve">       Ескерту. 3-1-параграфпен толықтырылды – ҚР Білім және ғылым министрінің 05.05.2020 № 185</w:t>
      </w:r>
      <w:r>
        <w:rPr>
          <w:color w:val="FF0000"/>
          <w:sz w:val="28"/>
        </w:rPr>
        <w:t xml:space="preserve"> (алғашқы ресми жарияланғанынан кейін күнтізбелік он күн өткен соң қолданысқа енгізіледі) бұйрығымен.</w:t>
      </w:r>
    </w:p>
    <w:p w:rsidR="00FA6B55" w:rsidRDefault="005E57B9">
      <w:pPr>
        <w:spacing w:after="0"/>
        <w:jc w:val="both"/>
      </w:pPr>
      <w:bookmarkStart w:id="91" w:name="z124"/>
      <w:r>
        <w:rPr>
          <w:color w:val="000000"/>
          <w:sz w:val="28"/>
        </w:rPr>
        <w:t>      59-1. Бірыңғай критерийлердің сақталуын қамтамасыз ету және тест тапсырмаларын бағалау кезінде даулы мәселелерді шешу, тестілеуді өткізу кезеңінде т</w:t>
      </w:r>
      <w:r>
        <w:rPr>
          <w:color w:val="000000"/>
          <w:sz w:val="28"/>
        </w:rPr>
        <w:t>үскен құқықтарды қорғау мақсатында Республикалық апелляциялық комиссия құрылады, ол өз қызметін онлайн жүзеге асырады.</w:t>
      </w:r>
    </w:p>
    <w:p w:rsidR="00FA6B55" w:rsidRDefault="005E57B9">
      <w:pPr>
        <w:spacing w:after="0"/>
        <w:jc w:val="both"/>
      </w:pPr>
      <w:bookmarkStart w:id="92" w:name="z125"/>
      <w:bookmarkEnd w:id="91"/>
      <w:r>
        <w:rPr>
          <w:color w:val="000000"/>
          <w:sz w:val="28"/>
        </w:rPr>
        <w:lastRenderedPageBreak/>
        <w:t>      59-2. Республикалық апелляциялық комиссияның төрағасы мен құрамын, апелляциялық комиссияның төрағасын білім беру саласындағы уәкіле</w:t>
      </w:r>
      <w:r>
        <w:rPr>
          <w:color w:val="000000"/>
          <w:sz w:val="28"/>
        </w:rPr>
        <w:t>тті орган бекітеді .</w:t>
      </w:r>
    </w:p>
    <w:p w:rsidR="00FA6B55" w:rsidRDefault="005E57B9">
      <w:pPr>
        <w:spacing w:after="0"/>
        <w:jc w:val="both"/>
      </w:pPr>
      <w:bookmarkStart w:id="93" w:name="z126"/>
      <w:bookmarkEnd w:id="92"/>
      <w:r>
        <w:rPr>
          <w:color w:val="000000"/>
          <w:sz w:val="28"/>
        </w:rPr>
        <w:t>      59-3. Республикалық апелляциялық комиссияның құрамы КТ пәндері бойынша жоғары оқу орындарының профессор-оқытушылар құрамынан құрылады. КТ жанындағы тестілеудің бір пәні бойынша оқытушылар саны екеуден кем болмайды .</w:t>
      </w:r>
    </w:p>
    <w:p w:rsidR="00FA6B55" w:rsidRDefault="005E57B9">
      <w:pPr>
        <w:spacing w:after="0"/>
        <w:jc w:val="both"/>
      </w:pPr>
      <w:bookmarkStart w:id="94" w:name="z127"/>
      <w:bookmarkEnd w:id="93"/>
      <w:r>
        <w:rPr>
          <w:color w:val="000000"/>
          <w:sz w:val="28"/>
        </w:rPr>
        <w:t>      59-3. Р</w:t>
      </w:r>
      <w:r>
        <w:rPr>
          <w:color w:val="000000"/>
          <w:sz w:val="28"/>
        </w:rPr>
        <w:t>еспубликалық апелляциялық комиссияның құрамы КТ пәндері бойынша ЖОО профессор-оқытушылар құрамынан құрылады. КТ жанындағы тесілеудің бір пәні бойынша оқытушылар саны екеуден кем болмайды .</w:t>
      </w:r>
    </w:p>
    <w:p w:rsidR="00FA6B55" w:rsidRDefault="005E57B9">
      <w:pPr>
        <w:spacing w:after="0"/>
        <w:jc w:val="both"/>
      </w:pPr>
      <w:bookmarkStart w:id="95" w:name="z128"/>
      <w:bookmarkEnd w:id="94"/>
      <w:r>
        <w:rPr>
          <w:color w:val="000000"/>
          <w:sz w:val="28"/>
        </w:rPr>
        <w:t>      59-5. Апелляция мынадай жағдайларда қаралады:</w:t>
      </w:r>
    </w:p>
    <w:bookmarkEnd w:id="95"/>
    <w:p w:rsidR="00FA6B55" w:rsidRDefault="005E57B9">
      <w:pPr>
        <w:spacing w:after="0"/>
        <w:jc w:val="both"/>
      </w:pPr>
      <w:r>
        <w:rPr>
          <w:color w:val="000000"/>
          <w:sz w:val="28"/>
        </w:rPr>
        <w:t xml:space="preserve">       тест тап</w:t>
      </w:r>
      <w:r>
        <w:rPr>
          <w:color w:val="000000"/>
          <w:sz w:val="28"/>
        </w:rPr>
        <w:t xml:space="preserve">сырмаларының мазмұны бойынша: </w:t>
      </w:r>
    </w:p>
    <w:p w:rsidR="00FA6B55" w:rsidRDefault="005E57B9">
      <w:pPr>
        <w:spacing w:after="0"/>
        <w:jc w:val="both"/>
      </w:pPr>
      <w:r>
        <w:rPr>
          <w:color w:val="000000"/>
          <w:sz w:val="28"/>
        </w:rPr>
        <w:t>      1) дұрыс жауап дұрыс жауаптар кодымен сәйкес келмейді (дұрыс жауаптың нұсқасы көрсетіледі);</w:t>
      </w:r>
    </w:p>
    <w:p w:rsidR="00FA6B55" w:rsidRDefault="005E57B9">
      <w:pPr>
        <w:spacing w:after="0"/>
        <w:jc w:val="both"/>
      </w:pPr>
      <w:r>
        <w:rPr>
          <w:color w:val="000000"/>
          <w:sz w:val="28"/>
        </w:rPr>
        <w:t xml:space="preserve">       2) дұрыс жауап жоқ; </w:t>
      </w:r>
    </w:p>
    <w:p w:rsidR="00FA6B55" w:rsidRDefault="005E57B9">
      <w:pPr>
        <w:spacing w:after="0"/>
        <w:jc w:val="both"/>
      </w:pPr>
      <w:r>
        <w:rPr>
          <w:color w:val="000000"/>
          <w:sz w:val="28"/>
        </w:rPr>
        <w:t xml:space="preserve">       3) барлық ұсынылған жауаптардың ішінен бір дұрыс жауапты таңдау арқылы тест тапсырмаларында </w:t>
      </w:r>
      <w:r>
        <w:rPr>
          <w:color w:val="000000"/>
          <w:sz w:val="28"/>
        </w:rPr>
        <w:t xml:space="preserve">бір бірден артық дұрыс жауап бар( дұрыс жауаптардың барлық нұсқалары көрсетіледі)); </w:t>
      </w:r>
    </w:p>
    <w:p w:rsidR="00FA6B55" w:rsidRDefault="005E57B9">
      <w:pPr>
        <w:spacing w:after="0"/>
        <w:jc w:val="both"/>
      </w:pPr>
      <w:r>
        <w:rPr>
          <w:color w:val="000000"/>
          <w:sz w:val="28"/>
        </w:rPr>
        <w:t xml:space="preserve">       4) тест тапсырмасы дұрыс құрастырылмаған; </w:t>
      </w:r>
    </w:p>
    <w:p w:rsidR="00FA6B55" w:rsidRDefault="005E57B9">
      <w:pPr>
        <w:spacing w:after="0"/>
        <w:jc w:val="both"/>
      </w:pPr>
      <w:r>
        <w:rPr>
          <w:color w:val="000000"/>
          <w:sz w:val="28"/>
        </w:rPr>
        <w:t>      5) тест тапсырмаларының (мәтін, схемалар, суреттер, кестелер) шарттарының үзіндісі жоқ, нәтижесінде дұрыс жауапты а</w:t>
      </w:r>
      <w:r>
        <w:rPr>
          <w:color w:val="000000"/>
          <w:sz w:val="28"/>
        </w:rPr>
        <w:t>нықтау мүмкін емес.</w:t>
      </w:r>
    </w:p>
    <w:p w:rsidR="00FA6B55" w:rsidRDefault="005E57B9">
      <w:pPr>
        <w:spacing w:after="0"/>
        <w:jc w:val="both"/>
      </w:pPr>
      <w:r>
        <w:rPr>
          <w:color w:val="000000"/>
          <w:sz w:val="28"/>
        </w:rPr>
        <w:t xml:space="preserve">       техникалық себептер бойынша: </w:t>
      </w:r>
    </w:p>
    <w:p w:rsidR="00FA6B55" w:rsidRDefault="005E57B9">
      <w:pPr>
        <w:spacing w:after="0"/>
        <w:jc w:val="both"/>
      </w:pPr>
      <w:r>
        <w:rPr>
          <w:color w:val="000000"/>
          <w:sz w:val="28"/>
        </w:rPr>
        <w:t>      1) тест тапсырмаларында фрагменттің немесе мәтіннің болмауы.</w:t>
      </w:r>
    </w:p>
    <w:p w:rsidR="00FA6B55" w:rsidRDefault="005E57B9">
      <w:pPr>
        <w:spacing w:after="0"/>
        <w:jc w:val="both"/>
      </w:pPr>
      <w:bookmarkStart w:id="96" w:name="z129"/>
      <w:r>
        <w:rPr>
          <w:color w:val="000000"/>
          <w:sz w:val="28"/>
        </w:rPr>
        <w:t>      59-6. Апелляцияға берілген өтініште баяндалған нақты фактілер қарауға жатады.</w:t>
      </w:r>
    </w:p>
    <w:bookmarkEnd w:id="96"/>
    <w:p w:rsidR="00FA6B55" w:rsidRDefault="005E57B9">
      <w:pPr>
        <w:spacing w:after="0"/>
        <w:jc w:val="both"/>
      </w:pPr>
      <w:r>
        <w:rPr>
          <w:color w:val="000000"/>
          <w:sz w:val="28"/>
        </w:rPr>
        <w:t>      Тест тапсырмаларын қайта қарау үшін мазмұн</w:t>
      </w:r>
      <w:r>
        <w:rPr>
          <w:color w:val="000000"/>
          <w:sz w:val="28"/>
        </w:rPr>
        <w:t>ы бойынша өтініш берген кезде түсуші дәлелді негіздемені (толық түсініктеме) көрсетеді .</w:t>
      </w:r>
    </w:p>
    <w:p w:rsidR="00FA6B55" w:rsidRDefault="005E57B9">
      <w:pPr>
        <w:spacing w:after="0"/>
        <w:jc w:val="both"/>
      </w:pPr>
      <w:r>
        <w:rPr>
          <w:color w:val="000000"/>
          <w:sz w:val="28"/>
        </w:rPr>
        <w:t>      Барлық тест тапсырмаларын дәлелді негіздеместен (толық түсініктеме, тапсырмаларды қадамдық шешу) қайта қарау бойынша апелляцияға өтініш қарауға жатпайды.</w:t>
      </w:r>
    </w:p>
    <w:p w:rsidR="00FA6B55" w:rsidRDefault="005E57B9">
      <w:pPr>
        <w:spacing w:after="0"/>
        <w:jc w:val="both"/>
      </w:pPr>
      <w:bookmarkStart w:id="97" w:name="z130"/>
      <w:r>
        <w:rPr>
          <w:color w:val="000000"/>
          <w:sz w:val="28"/>
        </w:rPr>
        <w:t>      5</w:t>
      </w:r>
      <w:r>
        <w:rPr>
          <w:color w:val="000000"/>
          <w:sz w:val="28"/>
        </w:rPr>
        <w:t>9-7. Республикалық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 Республикалық апелляциялық комиссияның шешімі осы Қағидаларға 23-қосым</w:t>
      </w:r>
      <w:r>
        <w:rPr>
          <w:color w:val="000000"/>
          <w:sz w:val="28"/>
        </w:rPr>
        <w:t xml:space="preserve">шаға сәйкес нысан бойынша хаттамамен ресімделеді, оған комиссияның төрағасы және барлық мүшелері қол қояды . Республикалық апелляциялық комиссия </w:t>
      </w:r>
      <w:r>
        <w:rPr>
          <w:color w:val="000000"/>
          <w:sz w:val="28"/>
        </w:rPr>
        <w:lastRenderedPageBreak/>
        <w:t>отырыстарының хаттамалары тестілеуді өткізуге жауапты ұйымда бір жыл бойы сақталады.</w:t>
      </w:r>
    </w:p>
    <w:bookmarkEnd w:id="97"/>
    <w:p w:rsidR="00FA6B55" w:rsidRDefault="005E57B9">
      <w:pPr>
        <w:spacing w:after="0"/>
        <w:jc w:val="both"/>
      </w:pPr>
      <w:r>
        <w:rPr>
          <w:color w:val="000000"/>
          <w:sz w:val="28"/>
        </w:rPr>
        <w:t xml:space="preserve">      Республикалық </w:t>
      </w:r>
      <w:r>
        <w:rPr>
          <w:color w:val="000000"/>
          <w:sz w:val="28"/>
        </w:rPr>
        <w:t>апелляциялық комиссияның шешімі түпкілікті болып табылады және қайта қарауға жатпайды.</w:t>
      </w:r>
    </w:p>
    <w:p w:rsidR="00FA6B55" w:rsidRDefault="005E57B9">
      <w:pPr>
        <w:spacing w:after="0"/>
        <w:jc w:val="both"/>
      </w:pPr>
      <w:r>
        <w:rPr>
          <w:color w:val="000000"/>
          <w:sz w:val="28"/>
        </w:rPr>
        <w:t>      Апелляция нәтижелерімен оқуға түсуші Ұлттық тестілеу орталығының сайтында, ЖСН және АКТ енгізілген кезде танысады.</w:t>
      </w:r>
    </w:p>
    <w:p w:rsidR="00FA6B55" w:rsidRDefault="005E57B9">
      <w:pPr>
        <w:spacing w:after="0"/>
      </w:pPr>
      <w:bookmarkStart w:id="98" w:name="z76"/>
      <w:r>
        <w:rPr>
          <w:b/>
          <w:color w:val="000000"/>
        </w:rPr>
        <w:t xml:space="preserve"> 4-Параграф. КС электрондық сертификатын беру</w:t>
      </w:r>
    </w:p>
    <w:bookmarkEnd w:id="98"/>
    <w:p w:rsidR="00FA6B55" w:rsidRDefault="005E57B9">
      <w:pPr>
        <w:spacing w:after="0"/>
        <w:jc w:val="both"/>
      </w:pPr>
      <w:r>
        <w:rPr>
          <w:color w:val="FF0000"/>
          <w:sz w:val="28"/>
        </w:rPr>
        <w:t xml:space="preserve">  </w:t>
      </w:r>
      <w:r>
        <w:rPr>
          <w:color w:val="FF0000"/>
          <w:sz w:val="28"/>
        </w:rPr>
        <w:t>     Ескерту. 4-параграфтың тақырыбы жаңа редакцияда – ҚР Білім және ғылым министрінің 05.05.2020 № 185 (алғашқы ресми жарияланғанынан кейін күнтізбелік он күн өткен соң қолданысқа енгізіледі) бұйрығымен.</w:t>
      </w:r>
    </w:p>
    <w:p w:rsidR="00FA6B55" w:rsidRDefault="005E57B9">
      <w:pPr>
        <w:spacing w:after="0"/>
        <w:jc w:val="both"/>
      </w:pPr>
      <w:bookmarkStart w:id="99" w:name="z77"/>
      <w:r>
        <w:rPr>
          <w:color w:val="000000"/>
          <w:sz w:val="28"/>
        </w:rPr>
        <w:t xml:space="preserve">      60. КТ нәтижелері мен электрондық сертификат </w:t>
      </w:r>
      <w:r>
        <w:rPr>
          <w:color w:val="000000"/>
          <w:sz w:val="28"/>
        </w:rPr>
        <w:t>"Ұлттық тестілеу орталығы" РМҚК сайтында жарияланады.</w:t>
      </w:r>
    </w:p>
    <w:bookmarkEnd w:id="99"/>
    <w:p w:rsidR="00FA6B55" w:rsidRDefault="005E57B9">
      <w:pPr>
        <w:spacing w:after="0"/>
      </w:pPr>
      <w:r>
        <w:rPr>
          <w:color w:val="FF0000"/>
          <w:sz w:val="28"/>
        </w:rPr>
        <w:t xml:space="preserve">      Ескерту. 60-тармақ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p w:rsidR="00FA6B55" w:rsidRDefault="005E57B9">
      <w:pPr>
        <w:spacing w:after="0"/>
        <w:jc w:val="both"/>
      </w:pPr>
      <w:bookmarkStart w:id="100" w:name="z78"/>
      <w:r>
        <w:rPr>
          <w:color w:val="000000"/>
          <w:sz w:val="28"/>
        </w:rPr>
        <w:t>      61</w:t>
      </w:r>
      <w:r>
        <w:rPr>
          <w:color w:val="000000"/>
          <w:sz w:val="28"/>
        </w:rPr>
        <w:t>. Электрондық сертификатта ақпараттық жүйеде аты- жөні (бар болса) толтыру жеке басын куәландыратын құжатқа сәйкес жүргізіледі.</w:t>
      </w:r>
    </w:p>
    <w:bookmarkEnd w:id="100"/>
    <w:p w:rsidR="00FA6B55" w:rsidRDefault="005E57B9">
      <w:pPr>
        <w:spacing w:after="0"/>
      </w:pPr>
      <w:r>
        <w:rPr>
          <w:color w:val="FF0000"/>
          <w:sz w:val="28"/>
        </w:rPr>
        <w:t xml:space="preserve">      Ескерту. 61-тармақ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w:t>
      </w:r>
      <w:r>
        <w:rPr>
          <w:color w:val="FF0000"/>
          <w:sz w:val="28"/>
        </w:rPr>
        <w:t xml:space="preserve"> күнтізбелік он күн өткен соң қолданысқа енгізіледі) бұйрығымен.</w:t>
      </w:r>
      <w:r>
        <w:br/>
      </w:r>
    </w:p>
    <w:p w:rsidR="00FA6B55" w:rsidRDefault="005E57B9">
      <w:pPr>
        <w:spacing w:after="0"/>
        <w:jc w:val="both"/>
      </w:pPr>
      <w:bookmarkStart w:id="101" w:name="z79"/>
      <w:r>
        <w:rPr>
          <w:color w:val="000000"/>
          <w:sz w:val="28"/>
        </w:rPr>
        <w:t>      62. Электрондық сертификатта ақпараттық жүйеде аты- жөні (бар болса) толтыру жеке басын куәландыратын құж атқа сәйкес жүргізіледі.</w:t>
      </w:r>
    </w:p>
    <w:bookmarkEnd w:id="101"/>
    <w:p w:rsidR="00FA6B55" w:rsidRDefault="005E57B9">
      <w:pPr>
        <w:spacing w:after="0"/>
      </w:pPr>
      <w:r>
        <w:rPr>
          <w:color w:val="FF0000"/>
          <w:sz w:val="28"/>
        </w:rPr>
        <w:t xml:space="preserve">      Ескерту. 62-тармақ жаңа редакцияда – ҚР Білім және ғылым министрінің 05.05.2020 </w:t>
      </w:r>
      <w:r>
        <w:rPr>
          <w:color w:val="000000"/>
          <w:sz w:val="28"/>
        </w:rPr>
        <w:t>№ 185</w:t>
      </w:r>
      <w:r>
        <w:rPr>
          <w:color w:val="FF0000"/>
          <w:sz w:val="28"/>
        </w:rPr>
        <w:t xml:space="preserve"> (алғашқы ресми жарияланғанынан кейін күнтізбелік он күн өткен соң қолданысқа енгізіледі) бұйрығымен.</w:t>
      </w:r>
      <w:r>
        <w:br/>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bookmarkStart w:id="102" w:name="z81"/>
      <w:r>
        <w:rPr>
          <w:b/>
          <w:color w:val="000000"/>
        </w:rPr>
        <w:t xml:space="preserve"> </w:t>
      </w:r>
      <w:r>
        <w:rPr>
          <w:b/>
          <w:color w:val="000000"/>
        </w:rPr>
        <w:t>Кешенді тестілеуге қатысу үшін өтініш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83"/>
        <w:gridCol w:w="379"/>
      </w:tblGrid>
      <w:tr w:rsidR="00FA6B5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FA6B55" w:rsidRDefault="005E57B9">
            <w:pPr>
              <w:spacing w:after="20"/>
              <w:ind w:left="20"/>
              <w:jc w:val="both"/>
            </w:pPr>
            <w:r>
              <w:rPr>
                <w:color w:val="000000"/>
                <w:sz w:val="20"/>
              </w:rPr>
              <w:t>Жеке мәліметтер</w:t>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Т.А.Ә.</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ЖСН</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Жеке куәліктің номері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Туған жылы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Азаматтығы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Ұлты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Жынысы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E-mail</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Ұялы телефон нөмірі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Еңбек өтілі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ЖОО аяқтаған жылы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GPA</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Тестілеу туралы ақпарат</w:t>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Дайындық </w:t>
            </w:r>
            <w:r>
              <w:rPr>
                <w:color w:val="000000"/>
                <w:sz w:val="20"/>
              </w:rPr>
              <w:t>түрі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Дайындық типі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Білім беру бағдарламаларының тобы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Дайындық бағытының сыныптауышы мен коды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Тестілеуді тапсыру тілі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Шет тілі</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Оқыту ағылшын тілінде жүргізілетін магистратура</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Жалпыеуропалық құзыреттеріне (стандарттарына) сәйкес шет </w:t>
            </w:r>
            <w:r>
              <w:rPr>
                <w:color w:val="000000"/>
                <w:sz w:val="20"/>
              </w:rPr>
              <w:t>тілін меңгергенін растайтын халықаралық сертификаты (бар болған жағдайда)</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Жалпыеуропалық құзыреттеріне (стандарттарына) сәйкес шет тілін меңгергенін растайтын халықаралық сертификатының балы</w:t>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Желілік ЖОО _________________________________________</w:t>
      </w:r>
      <w:r>
        <w:rPr>
          <w:color w:val="000000"/>
          <w:sz w:val="28"/>
        </w:rPr>
        <w:t>_____________________</w:t>
      </w:r>
    </w:p>
    <w:p w:rsidR="00FA6B55" w:rsidRDefault="005E57B9">
      <w:pPr>
        <w:spacing w:after="0"/>
        <w:jc w:val="both"/>
      </w:pPr>
      <w:r>
        <w:rPr>
          <w:color w:val="000000"/>
          <w:sz w:val="28"/>
        </w:rPr>
        <w:t xml:space="preserve">       (код)                                    (атауы) </w:t>
      </w:r>
    </w:p>
    <w:p w:rsidR="00FA6B55" w:rsidRDefault="005E57B9">
      <w:pPr>
        <w:spacing w:after="0"/>
        <w:jc w:val="both"/>
      </w:pPr>
      <w:r>
        <w:rPr>
          <w:color w:val="000000"/>
          <w:sz w:val="28"/>
        </w:rPr>
        <w:t xml:space="preserve">       Желілік ЖОО қабылдау комиссиясының техникалық хатшысы </w:t>
      </w:r>
    </w:p>
    <w:p w:rsidR="00FA6B55" w:rsidRDefault="005E57B9">
      <w:pPr>
        <w:spacing w:after="0"/>
        <w:jc w:val="both"/>
      </w:pPr>
      <w:r>
        <w:rPr>
          <w:color w:val="000000"/>
          <w:sz w:val="28"/>
        </w:rPr>
        <w:t>      __________ ________________________________________________________________</w:t>
      </w:r>
    </w:p>
    <w:p w:rsidR="00FA6B55" w:rsidRDefault="005E57B9">
      <w:pPr>
        <w:spacing w:after="0"/>
        <w:jc w:val="both"/>
      </w:pPr>
      <w:r>
        <w:rPr>
          <w:color w:val="000000"/>
          <w:sz w:val="28"/>
        </w:rPr>
        <w:lastRenderedPageBreak/>
        <w:t xml:space="preserve">      (қолы)                  </w:t>
      </w:r>
      <w:r>
        <w:rPr>
          <w:color w:val="000000"/>
          <w:sz w:val="28"/>
        </w:rPr>
        <w:t>                        (Т.А.Ә.)</w:t>
      </w:r>
    </w:p>
    <w:p w:rsidR="00FA6B55" w:rsidRDefault="005E57B9">
      <w:pPr>
        <w:spacing w:after="0"/>
        <w:jc w:val="both"/>
      </w:pPr>
      <w:r>
        <w:rPr>
          <w:color w:val="000000"/>
          <w:sz w:val="28"/>
        </w:rPr>
        <w:t>      Өтінішпен танысып, менімен көрсетілген мәліметтердің дұрыс екенін растаймын</w:t>
      </w:r>
    </w:p>
    <w:p w:rsidR="00FA6B55" w:rsidRDefault="005E57B9">
      <w:pPr>
        <w:spacing w:after="0"/>
        <w:jc w:val="both"/>
      </w:pPr>
      <w:r>
        <w:rPr>
          <w:color w:val="000000"/>
          <w:sz w:val="28"/>
        </w:rPr>
        <w:t>      Өтініш беруші _____________ ________________________________________________</w:t>
      </w:r>
    </w:p>
    <w:p w:rsidR="00FA6B55" w:rsidRDefault="005E57B9">
      <w:pPr>
        <w:spacing w:after="0"/>
        <w:jc w:val="both"/>
      </w:pPr>
      <w:r>
        <w:rPr>
          <w:color w:val="000000"/>
          <w:sz w:val="28"/>
        </w:rPr>
        <w:t>      (қолы)                        (Т.А.Ә.)</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w:t>
            </w:r>
            <w:r>
              <w:rPr>
                <w:color w:val="000000"/>
                <w:sz w:val="20"/>
              </w:rPr>
              <w:t>тілеуді</w:t>
            </w:r>
            <w:r>
              <w:br/>
            </w:r>
            <w:r>
              <w:rPr>
                <w:color w:val="000000"/>
                <w:sz w:val="20"/>
              </w:rPr>
              <w:t>өткізу қағидаларына</w:t>
            </w:r>
            <w:r>
              <w:br/>
            </w:r>
            <w:r>
              <w:rPr>
                <w:color w:val="000000"/>
                <w:sz w:val="20"/>
              </w:rPr>
              <w:t>2-қосымша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bookmarkStart w:id="103" w:name="z83"/>
      <w:r>
        <w:rPr>
          <w:b/>
          <w:color w:val="000000"/>
        </w:rPr>
        <w:t xml:space="preserve"> Кешенді тестілеу бейінді пәндері көрсетілген білім беру бағдарламалары топтарының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27"/>
        <w:gridCol w:w="2500"/>
        <w:gridCol w:w="1950"/>
        <w:gridCol w:w="299"/>
        <w:gridCol w:w="3044"/>
        <w:gridCol w:w="42"/>
      </w:tblGrid>
      <w:tr w:rsidR="00FA6B55">
        <w:trPr>
          <w:gridAfter w:val="1"/>
          <w:wAfter w:w="80" w:type="dxa"/>
          <w:trHeight w:val="30"/>
          <w:tblCellSpacing w:w="0" w:type="auto"/>
        </w:trPr>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
          <w:p w:rsidR="00FA6B55" w:rsidRDefault="005E57B9">
            <w:pPr>
              <w:spacing w:after="20"/>
              <w:ind w:left="20"/>
              <w:jc w:val="both"/>
            </w:pPr>
            <w:r>
              <w:rPr>
                <w:color w:val="000000"/>
                <w:sz w:val="20"/>
              </w:rPr>
              <w:t>Білім беру бағдарламасы тобының нөмірі</w:t>
            </w:r>
          </w:p>
        </w:tc>
        <w:tc>
          <w:tcPr>
            <w:tcW w:w="2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Білім беру бағдарламасы тобының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Бейінді пәндер</w:t>
            </w:r>
          </w:p>
        </w:tc>
      </w:tr>
      <w:tr w:rsidR="00FA6B5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 бейінді пән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2 </w:t>
            </w:r>
            <w:r>
              <w:rPr>
                <w:color w:val="000000"/>
                <w:sz w:val="20"/>
              </w:rPr>
              <w:t>бейінді пән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 және психология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Психология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Мектепке дейінгі оқыту және тәрбиелеу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Мектепке дейінгі 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Мектепке дейінгі жастағы балалардың тілін дамыту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Пәнсіз мамандандырылған педагогтерді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 (бастауыш сыныптар үшін)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Математиканы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Бастапқы әскери дайындық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Бастапқы әскери дайындықты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Дене шынықтыру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Дене шынықтыру теориясы мен </w:t>
            </w:r>
            <w:r>
              <w:rPr>
                <w:color w:val="000000"/>
                <w:sz w:val="20"/>
              </w:rPr>
              <w:t>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Музыка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Музыка пәнін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Көркем еңбек, графика және жобалау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Көркем еңбек, графика және жобалау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Кәсіптік оқыту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Кәсіптік оқытудың заманауи технологиялары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M009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Құқық және экономика негіздері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Мемлекет және құқық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Құқық және экономика негіздерін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Математика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Математика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Математиканы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 педагогтерін даярлау (қазақ, орыс, ағылшын тілі)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 физика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Информатика педагогтерін даярлау (қазақ, орыс, ағылшын тілі)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Бағдарламалау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Информатиканы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Химия педагогтерін даярлау (қазақ, орыс, </w:t>
            </w:r>
            <w:r>
              <w:rPr>
                <w:color w:val="000000"/>
                <w:sz w:val="20"/>
              </w:rPr>
              <w:t>ағылшын тілі)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Химия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Химияны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Биология педагогтерін даярлау (қазақ, орыс, </w:t>
            </w:r>
            <w:r>
              <w:rPr>
                <w:color w:val="000000"/>
                <w:sz w:val="20"/>
              </w:rPr>
              <w:lastRenderedPageBreak/>
              <w:t>ағылшын тілі)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Биология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Биологияны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M015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География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География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Географияны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Тарих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Тарихты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 тілі мен әдебиетінің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 тілін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Орыс тілі мен әдебиетінің 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Орыс тілін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M019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Шет тілдері </w:t>
            </w:r>
            <w:r>
              <w:rPr>
                <w:color w:val="000000"/>
                <w:sz w:val="20"/>
              </w:rPr>
              <w:t>педагогтерін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Кәсіби бағытталған шет тілі (ағылшын, француз, неміс тілдері)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Әлеуметтік педагогика және өзін-өзі тану бойынша кадрларын 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Әлеуметтік педагогика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Өзін-өзі тануды оқыту әдістемесі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Арнайы педагогика кадрларын </w:t>
            </w:r>
            <w:r>
              <w:rPr>
                <w:color w:val="000000"/>
                <w:sz w:val="20"/>
              </w:rPr>
              <w:t>даярлау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Инклюзивті білім беру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Арнайы педагогика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Музыкатану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Аспаптық орындаушылық</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Вокалдық өнер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Дәстүрлі </w:t>
            </w:r>
            <w:r>
              <w:rPr>
                <w:color w:val="000000"/>
                <w:sz w:val="20"/>
              </w:rPr>
              <w:t>музыка өнері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Композиция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Дирижирлеу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Театр режиссурасы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M029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Кино </w:t>
            </w:r>
            <w:r>
              <w:rPr>
                <w:color w:val="000000"/>
                <w:sz w:val="20"/>
              </w:rPr>
              <w:t>режиссурасы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Анимация режиссурасы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Хореография режиссурасы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Дыбыс режиссурасы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Шығармашылық </w:t>
            </w:r>
            <w:r>
              <w:rPr>
                <w:color w:val="000000"/>
                <w:sz w:val="20"/>
              </w:rPr>
              <w:t>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Актер өнері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Эстрада өнері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Хореография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Сценография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Операторлық өнер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M038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Аудиовизуалды құралдар және медиа өндіріс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M039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Кескіндеме</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Графика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Шығармашылық </w:t>
            </w:r>
            <w:r>
              <w:rPr>
                <w:color w:val="000000"/>
                <w:sz w:val="20"/>
              </w:rPr>
              <w:t>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Мүсін</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Сәндік-қолданбалы өнер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Сән, интерьер дизайны және өнеркәсіптік дизайн</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Полиграфия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Өнертану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Театртану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Кинотану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Кинотеледраматургия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Шығармашылық </w:t>
            </w:r>
            <w:r>
              <w:rPr>
                <w:color w:val="000000"/>
                <w:sz w:val="20"/>
              </w:rPr>
              <w:t>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M049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Арт-менеджмент</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Шығармашылық емтихан</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М050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Философия және әдеп</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 философиясы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Әлеуметтік философия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Дінтану және теология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Діндер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Қазіргі дәстүрден тыс діни қозғалыстар және культтер</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Исламтану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Діндер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Қазақстандағы қазіргі діни жағдай</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Тарих және археология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Қазақстанның ежелгі және ортағасырлар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Археология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Түркітану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Түркі тілдерінің салыстырмалы-тарихи грамматикасы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Түркі фольклоры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Шығыстану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Классикалық және қазіргі шығыстану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Мәдениетаралық коммуникацияның теориясы мен практикасы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Аударма ісі, ілеспе аударма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Аударма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Кәсіби-бағытталған шет тілі (ағылшын, француз, неміс тілдері)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Лингвистика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 тіл білімі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Лингвистика </w:t>
            </w:r>
            <w:r>
              <w:rPr>
                <w:color w:val="000000"/>
                <w:sz w:val="20"/>
              </w:rPr>
              <w:t>ілімінің тарихы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Әдебиет</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Фольклор</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Әдебиет теориясы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M059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Шетел филологиясы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Тіл теориясының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Кәсіби-бағытталған шет тілі (ағылшын, француз, неміс тілдері)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Филология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Қазіргі қазақ тілінің морфологиясы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Қазіргі қазақ әдебиеті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Әлеуметтану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Әлеуметтанулық зерттеулерді жоспарлау және ұйымдастыру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M062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Мәдениеттану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 мәдениетінің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Мәдени антропология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Саясаттану және конфликтология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Саясат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Қолданбалы саясаттану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Халықаралық қатынастар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 Республикасының сыртқы саясаты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Дипломатиялық және консулдық қызмет</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Аймақтану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 Республикасының сыртқы саясаты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Халықаралық қатынастар жүйесіндегі аймақтардың қазіргі мәселелері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Психология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 психология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Даму психологиясы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Журналистика және репортерлық іс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 журналистикасының тарихы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Қазіргі журналистиканың жанрлық түрі мен қызметі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Қоғаммен байланыс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PR теориясы мен тәжірибесі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Имиджелогия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M069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Кітапхана ісі, ақпаратты өңдеу және архив ісі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Құжаттану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Археография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Экономикалық теория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Макроэкономика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Мемлекеттік және жергілікті басқару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Мемлекеттік басқару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Экономиканы мемлекеттік реттеу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Менеджмент және басқару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Менеджмент</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Бизнесті ұйымдастыру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Аудит және салық салу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Бухгалтерлік </w:t>
            </w:r>
            <w:r>
              <w:rPr>
                <w:color w:val="000000"/>
                <w:sz w:val="20"/>
              </w:rPr>
              <w:t>есеп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Аудит</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Қаржы, банктік және сақтандыру ісі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Экономикалық теория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Макроэкономика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Маркетинг және жарнама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Экономикалық теория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Макроэкономика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Еңбек дағдылары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Экономикалық теория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Макроэкономика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Бағалау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Экономика және </w:t>
            </w:r>
            <w:r>
              <w:rPr>
                <w:color w:val="000000"/>
                <w:sz w:val="20"/>
              </w:rPr>
              <w:t>жылжымайтын мүлікті басқару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 Республикасының Ұлттық бағалау стандарттары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Құқық</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Мемлекет және құқық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Ситуациялық кейс (Қазақстан Республикасының заңдарын және / немесе халықаралық құқықты қолдану негізінде нақты практикалық жағдайды к</w:t>
            </w:r>
            <w:r>
              <w:rPr>
                <w:color w:val="000000"/>
                <w:sz w:val="20"/>
              </w:rPr>
              <w:t>ешенді құқықтық талдау)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M079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Сот сараптамасы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Криминалистика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Сот экспертологиясы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Клетка биологиясы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Ботаника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Генетика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Клетка биологиясы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Молекулалық генетика негізімен жалпы генетика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Биотехнология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Биохимия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Биотехнология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Геоботаника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Қазақстан биоресурстары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Ботаника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География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Қазақстанның </w:t>
            </w:r>
            <w:r>
              <w:rPr>
                <w:color w:val="000000"/>
                <w:sz w:val="20"/>
              </w:rPr>
              <w:lastRenderedPageBreak/>
              <w:t>физикалық географиясы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 xml:space="preserve">Дүниежүзінің экономикалық, </w:t>
            </w:r>
            <w:r>
              <w:rPr>
                <w:color w:val="000000"/>
                <w:sz w:val="20"/>
              </w:rPr>
              <w:lastRenderedPageBreak/>
              <w:t>әлеуметтік және саяси географиясы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M085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Гидрология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Гидрология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Гидрологиялық ақпаратты статистикалық өңдеудің заманауи </w:t>
            </w:r>
            <w:r>
              <w:rPr>
                <w:color w:val="000000"/>
                <w:sz w:val="20"/>
              </w:rPr>
              <w:t>әдістері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Метеорология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Физикалық метеорология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Климатология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Қоршаған ортаны қорғау технологиясы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Геоэкология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Экологиялық мониторинг</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M088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Гидрогеология және инженерлік геология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Жер асты суларын іздеу және барлау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Инженерлік-геологиялық зерттеулер</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М089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Химия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Физикалық химия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Аналитикалық химия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Механика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Молекулалық физика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Сейсмология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Сейсмологияның физикалық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Сейсмикалық жазбалар бойынша жер сілкінудің параметрлерін анықтау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Математика және статистика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Математикалық </w:t>
            </w:r>
            <w:r>
              <w:rPr>
                <w:color w:val="000000"/>
                <w:sz w:val="20"/>
              </w:rPr>
              <w:t>талдау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Дифференциалдық теңдеулер</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Механика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Теориялық механика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Тұтас орта механикасына кіріспе</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Ақпараттық технологиялар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Алгоритмдік бағдарламалау тілдері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Жоғары</w:t>
            </w:r>
            <w:r>
              <w:br/>
            </w:r>
            <w:r>
              <w:rPr>
                <w:color w:val="000000"/>
                <w:sz w:val="20"/>
              </w:rPr>
              <w:t>математика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Ақпараттық қауіпсіздік</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Алгоритмдік бағдарламалау тілдері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Алгебра </w:t>
            </w:r>
            <w:r>
              <w:rPr>
                <w:color w:val="000000"/>
                <w:sz w:val="20"/>
              </w:rPr>
              <w:t>және анализдің сандық әдістері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Коммуникация және коммуникациялық технологиялар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Электрлік байланыс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Радиотехника және телекоммуникация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Химиялық инженерия және процесстер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Бейорганикалық химия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 химиялық технология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Жылу</w:t>
            </w:r>
            <w:r>
              <w:rPr>
                <w:color w:val="000000"/>
                <w:sz w:val="20"/>
              </w:rPr>
              <w:t xml:space="preserve"> энергетикасы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Жылу техникасының теориялық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Қазандық қондырғылар және жылулық қозғалтқыштар</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M099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Энергетика және электр техникасы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 техниканың теориялық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 машиналар</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Автоматтандыру және басқару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Электртехниканың теориялық н</w:t>
            </w:r>
            <w:r>
              <w:rPr>
                <w:color w:val="000000"/>
                <w:sz w:val="20"/>
              </w:rPr>
              <w:t>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Сызықты автоматты реттеу жүйелері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Материалтану және жаңа материалдар технологиясы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Механика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Молекулалық физика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Роботты техника және мехатроника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Электроника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Интегралдық және микропроцессорлық схемотехника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Механика және </w:t>
            </w:r>
            <w:r>
              <w:rPr>
                <w:color w:val="000000"/>
                <w:sz w:val="20"/>
              </w:rPr>
              <w:t>металл өңдеу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Өзара алмасымдылық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Конструкциялық материалдар және термиялық өндеу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Көлік, көліктік техника және технология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Машина бөлшектері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Көлік техникасының энергетикалық қондырғылары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Авиациалық техника және технологиялар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Ұшу аппаратт</w:t>
            </w:r>
            <w:r>
              <w:rPr>
                <w:color w:val="000000"/>
                <w:sz w:val="20"/>
              </w:rPr>
              <w:t>арының құрылысы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Авиациалық техниканың теориялық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Ұшатын аппараттар мен қозғалтқыштарды ұшуда пайдалану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Ұшу аппараттарының құрылысы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Авиациялық апаттарды тергеу және ұшу қауіпсіздігі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Ғарыштық инженерия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Математика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M108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Наноматериалдар және нанотехнологиялар (сала бойынша)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Механика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Нанотехнология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M109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Мұнай және кен геофизикасы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Далалық және ұңғымаларды геофизикалық зерттеудің теориялық негіздеріне кіріспе</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Далалық және ұңғымаларды геофизикалық зерттеулерді өңдеу</w:t>
            </w:r>
            <w:r>
              <w:rPr>
                <w:color w:val="000000"/>
                <w:sz w:val="20"/>
              </w:rPr>
              <w:t xml:space="preserve"> мен интерпретациялауды жүргізудің әдісі, техникасы мен технологиясы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Теңіз техникасы және технологиялары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Кемелердегі қызметті ұйымдастыру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Кеме құрылымы мен теориясы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Тамақ өнімдерін өндіру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Тамақ өндірісінің жалпы технологиясы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Химия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Ағаш өңдеу және ағаштан жасалған бұйымдар технологиясы (қолдану саласы бойынша)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Ағаш өңдейтін жабдықтар</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Ағаштан бұйым жасау технологиясы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Материалдарды қысыммен өңдеу технологиясы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Физика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Материалдардың механикалық қасиеттері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Тоқыма: киім, </w:t>
            </w:r>
            <w:r>
              <w:rPr>
                <w:color w:val="000000"/>
                <w:sz w:val="20"/>
              </w:rPr>
              <w:t>аяқ-киім және былғары бұйымдар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Жеңіл өнеркәсіп бұйымдарының материалтануы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Химия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Мұнай инженериясы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Мұнай және газ ұңғымаларын бұрғылау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Мұнай өңдірудің технологиясы мен техникасы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Тау-кен инженериясы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Тау-кен өңдірісінің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Тау-кен </w:t>
            </w:r>
            <w:r>
              <w:rPr>
                <w:color w:val="000000"/>
                <w:sz w:val="20"/>
              </w:rPr>
              <w:t>кәсіпорындарының құрылысы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Металлургиялық инженерия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Металлургиялық процесстерінің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 металлургия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Пайдалы қазбалар байыту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Пайдалы қазбаларды байыту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Флотациялық байыту әдістері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M119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Фармацевтикалық өндіріс технологиясы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Дәрілердің өнеркәсіптік технологиясы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Синтетикалық дәрілік заттардың химиясы және технологиясы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Маркшейдерлік іс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Геодезия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Маркшейдерлік істің жалпы курсы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Геология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Жалпы және тарихи геология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Пайдалы қазба кен орындарының геологиясы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Сәулет</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Сәулеттік типология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Қала құрылыс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Геодезия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Геодезия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Картография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 материалдары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 өндірісінің технологиясы 1</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 материалдарының, бұйымдарының және құрастырылымдарының өндірісі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 материалдары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Бетон </w:t>
            </w:r>
            <w:r>
              <w:rPr>
                <w:color w:val="000000"/>
                <w:sz w:val="20"/>
              </w:rPr>
              <w:t>технологиясы 1</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Көлік құрылысы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Құрылыс </w:t>
            </w:r>
            <w:r>
              <w:rPr>
                <w:color w:val="000000"/>
                <w:sz w:val="20"/>
              </w:rPr>
              <w:lastRenderedPageBreak/>
              <w:t>материалдары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 xml:space="preserve">Көлік құрылымдарының құрылысын </w:t>
            </w:r>
            <w:r>
              <w:rPr>
                <w:color w:val="000000"/>
                <w:sz w:val="20"/>
              </w:rPr>
              <w:lastRenderedPageBreak/>
              <w:t>ұйымдастыру және жоспарлау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M127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Инженерлік жүйелер мен желілер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 материалдары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Құрылыс жинақтау жұмыстарының технологиясы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Жерге орналастыру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Геодезия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Жер </w:t>
            </w:r>
            <w:r>
              <w:rPr>
                <w:color w:val="000000"/>
                <w:sz w:val="20"/>
              </w:rPr>
              <w:t>ресурстарын басқару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M129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Гидротехникалық құрылыс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Гидравлика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Су энергиясын пайдалану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Стандарттау, сертификаттау және метрология (сала бойынша)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Квалиметрия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Сынаудан өткізу, өнім қауіпсіздігі мен бақылау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Өсімдік шаруашылығы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Өсімдік шаруашылығы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Топырақтану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Мал шаруашылығы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Мал азықтандыру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Мал шаруашылығы өнімдерін өндіру технологиясы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Орман шаруашылығы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Орман екпелері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Биотехния және жабайы жануарларды өсіру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Балық шаруашылығы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Балық аулау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Аквакультура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Ауыл шаруашылығын </w:t>
            </w:r>
            <w:r>
              <w:rPr>
                <w:color w:val="000000"/>
                <w:sz w:val="20"/>
              </w:rPr>
              <w:t>энергиямен қамтамасыз ету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 техниканың теориялық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Электр машиналары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Автокөлік құралдары</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Тракторлар мен автомобильдер</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Мал шаруашылығы агротехнологиялық машиналары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Су ресурстары және суды пайдалану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Гидравлика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Су ресурстарын кешенді </w:t>
            </w:r>
            <w:r>
              <w:rPr>
                <w:color w:val="000000"/>
                <w:sz w:val="20"/>
              </w:rPr>
              <w:t>пайдалану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Ветеринария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Жануарлар патологиясы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Індеттану және жануарлардың жұқпалы аурулары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M139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Денсаулық сақтау саласындағы менеджмент</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Экономикалық теория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Менеджмент негіздері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Қоғамдық денсаулық сақтау</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Биостатистика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Қоғамдық денсаулық</w:t>
            </w:r>
            <w:r>
              <w:rPr>
                <w:color w:val="000000"/>
                <w:sz w:val="20"/>
              </w:rPr>
              <w:t xml:space="preserve"> сақтау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Мейірбике ісі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Мейіргер ісі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Мейіргер ісіндегі мененджмент</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Фармация</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Фармацияның басқарылуы және экономикасы және дәрілер технологиясы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Фармацевтикалық химия және фармакогнозия</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Биомедицина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Биостатистика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Дәлелді медицина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Медицина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Биостатистика</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Дәлелді медицина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M145</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Медициналық-профилактикалық іс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Гигиена және эпидемиология</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Биостатистика</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М146</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Әлеуметтік жұмыс</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Әлеуметтік жұмыс теориясы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Әлеуметтік жұмыс әдістері мен технологиялары</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M147</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Туризм</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Туризмология негіздері</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Экскурсиятану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M148</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Бос уақыт</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Мәдени-тынығу қызметіндегі әдістемелік жетекшілік технологиясы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Мәдени-тынығу қызметі саласындағы менеджмент, маркетинг</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M149</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Мейрамхана ісі және мейманхана бизнесі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Мейрамхана және мейманханада қызмет көрсету технологиясы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Мейма</w:t>
            </w:r>
            <w:r>
              <w:rPr>
                <w:color w:val="000000"/>
                <w:sz w:val="20"/>
              </w:rPr>
              <w:t>нхана және мейрамхана менеджменті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M150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Санитарлық-профилактикалық іс-шаралар</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Өнеркәсіптік қауіпсіздікті техникалық реттеу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Еңбек қорғауды басқару жүйелері</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M151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Көлік қызметі</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Көлік түрлерінің өзара қарым-қатынасы</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Тасмалдауды ұйымдастыру және қозғалысты </w:t>
            </w:r>
            <w:r>
              <w:rPr>
                <w:color w:val="000000"/>
                <w:sz w:val="20"/>
              </w:rPr>
              <w:t>басқару</w:t>
            </w:r>
          </w:p>
        </w:tc>
      </w:tr>
      <w:tr w:rsidR="00FA6B55">
        <w:trPr>
          <w:gridAfter w:val="1"/>
          <w:wAfter w:w="80"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M152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Логистика (сала бойынша)</w:t>
            </w:r>
          </w:p>
        </w:tc>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Жеткізу тізбектерін басқару</w:t>
            </w:r>
          </w:p>
        </w:tc>
        <w:tc>
          <w:tcPr>
            <w:tcW w:w="48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Көлік логистикасы</w:t>
            </w:r>
          </w:p>
        </w:tc>
      </w:tr>
      <w:tr w:rsidR="00FA6B5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3-қосымша</w:t>
            </w:r>
          </w:p>
        </w:tc>
      </w:tr>
      <w:tr w:rsidR="00FA6B5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br/>
      </w:r>
    </w:p>
    <w:p w:rsidR="00FA6B55" w:rsidRDefault="005E57B9">
      <w:pPr>
        <w:spacing w:after="0"/>
        <w:jc w:val="both"/>
      </w:pPr>
      <w:r>
        <w:rPr>
          <w:noProof/>
          <w:lang w:val="ru-RU" w:eastAsia="ru-RU"/>
        </w:rPr>
        <w:lastRenderedPageBreak/>
        <w:drawing>
          <wp:inline distT="0" distB="0" distL="0" distR="0">
            <wp:extent cx="7810500" cy="10414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810500" cy="10414000"/>
                    </a:xfrm>
                    <a:prstGeom prst="rect">
                      <a:avLst/>
                    </a:prstGeom>
                  </pic:spPr>
                </pic:pic>
              </a:graphicData>
            </a:graphic>
          </wp:inline>
        </w:drawing>
      </w:r>
    </w:p>
    <w:p w:rsidR="00FA6B55" w:rsidRDefault="005E57B9">
      <w:pPr>
        <w:spacing w:after="0"/>
      </w:pPr>
      <w:r>
        <w:lastRenderedPageBreak/>
        <w:br/>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4-қосымша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Акт</w:t>
            </w:r>
          </w:p>
        </w:tc>
      </w:tr>
    </w:tbl>
    <w:p w:rsidR="00FA6B55" w:rsidRDefault="005E57B9">
      <w:pPr>
        <w:spacing w:after="0"/>
      </w:pPr>
      <w:r>
        <w:rPr>
          <w:b/>
          <w:color w:val="000000"/>
        </w:rPr>
        <w:t xml:space="preserve"> Тестілеуге кіргізу барысында бөгде тұлғаларды анықтау актісі</w:t>
      </w:r>
    </w:p>
    <w:p w:rsidR="00FA6B55" w:rsidRDefault="005E57B9">
      <w:pPr>
        <w:spacing w:after="0"/>
        <w:jc w:val="both"/>
      </w:pPr>
      <w:r>
        <w:rPr>
          <w:color w:val="000000"/>
          <w:sz w:val="28"/>
        </w:rPr>
        <w:t>      КТӨП __________ ________________________________________________________________</w:t>
      </w:r>
    </w:p>
    <w:p w:rsidR="00FA6B55" w:rsidRDefault="005E57B9">
      <w:pPr>
        <w:spacing w:after="0"/>
        <w:jc w:val="both"/>
      </w:pPr>
      <w:r>
        <w:rPr>
          <w:color w:val="000000"/>
          <w:sz w:val="28"/>
        </w:rPr>
        <w:t>      (код)                                          (атауы)</w:t>
      </w:r>
    </w:p>
    <w:p w:rsidR="00FA6B55" w:rsidRDefault="005E57B9">
      <w:pPr>
        <w:spacing w:after="0"/>
        <w:jc w:val="both"/>
      </w:pPr>
      <w:r>
        <w:rPr>
          <w:color w:val="000000"/>
          <w:sz w:val="28"/>
        </w:rPr>
        <w:t>      "___" __________________ 20 _____жыл ___</w:t>
      </w:r>
      <w:r>
        <w:rPr>
          <w:color w:val="000000"/>
          <w:sz w:val="28"/>
        </w:rPr>
        <w:t>_____сағат ________ минут</w:t>
      </w:r>
    </w:p>
    <w:p w:rsidR="00FA6B55" w:rsidRDefault="005E57B9">
      <w:pPr>
        <w:spacing w:after="0"/>
        <w:jc w:val="both"/>
      </w:pPr>
      <w:r>
        <w:rPr>
          <w:color w:val="000000"/>
          <w:sz w:val="28"/>
        </w:rPr>
        <w:t>      Министрлік өкілі _________________________________________________________________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КТӨП ғимаратына ________________________________________________________________</w:t>
      </w:r>
    </w:p>
    <w:p w:rsidR="00FA6B55" w:rsidRDefault="005E57B9">
      <w:pPr>
        <w:spacing w:after="0"/>
        <w:jc w:val="both"/>
      </w:pPr>
      <w:r>
        <w:rPr>
          <w:color w:val="000000"/>
          <w:sz w:val="28"/>
        </w:rPr>
        <w:t>      (ЖОО атауы)</w:t>
      </w:r>
    </w:p>
    <w:p w:rsidR="00FA6B55" w:rsidRDefault="005E57B9">
      <w:pPr>
        <w:spacing w:after="0"/>
        <w:jc w:val="both"/>
      </w:pPr>
      <w:r>
        <w:rPr>
          <w:color w:val="000000"/>
          <w:sz w:val="28"/>
        </w:rPr>
        <w:t xml:space="preserve">      Түсуші </w:t>
      </w:r>
      <w:r>
        <w:rPr>
          <w:color w:val="000000"/>
          <w:sz w:val="28"/>
        </w:rPr>
        <w:t>азаматтың (шаның) ________________________________________________________</w:t>
      </w:r>
    </w:p>
    <w:p w:rsidR="00FA6B55" w:rsidRDefault="005E57B9">
      <w:pPr>
        <w:spacing w:after="0"/>
        <w:jc w:val="both"/>
      </w:pPr>
      <w:r>
        <w:rPr>
          <w:color w:val="000000"/>
          <w:sz w:val="28"/>
        </w:rPr>
        <w:t xml:space="preserve">       (Т.А.Ә., ТЖК) </w:t>
      </w:r>
    </w:p>
    <w:p w:rsidR="00FA6B55" w:rsidRDefault="005E57B9">
      <w:pPr>
        <w:spacing w:after="0"/>
        <w:jc w:val="both"/>
      </w:pPr>
      <w:r>
        <w:rPr>
          <w:color w:val="000000"/>
          <w:sz w:val="28"/>
        </w:rPr>
        <w:t>      орнына азамат(ша) _______________________________________________________________</w:t>
      </w:r>
    </w:p>
    <w:p w:rsidR="00FA6B55" w:rsidRDefault="005E57B9">
      <w:pPr>
        <w:spacing w:after="0"/>
        <w:jc w:val="both"/>
      </w:pPr>
      <w:r>
        <w:rPr>
          <w:color w:val="000000"/>
          <w:sz w:val="28"/>
        </w:rPr>
        <w:t>      (Т.А.Ә.)</w:t>
      </w:r>
    </w:p>
    <w:p w:rsidR="00FA6B55" w:rsidRDefault="005E57B9">
      <w:pPr>
        <w:spacing w:after="0"/>
        <w:jc w:val="both"/>
      </w:pPr>
      <w:r>
        <w:rPr>
          <w:color w:val="000000"/>
          <w:sz w:val="28"/>
        </w:rPr>
        <w:t>      кіруге әрекет жасау фактісі анықталды.</w:t>
      </w:r>
    </w:p>
    <w:p w:rsidR="00FA6B55" w:rsidRDefault="005E57B9">
      <w:pPr>
        <w:spacing w:after="0"/>
        <w:jc w:val="both"/>
      </w:pPr>
      <w:r>
        <w:rPr>
          <w:color w:val="000000"/>
          <w:sz w:val="28"/>
        </w:rPr>
        <w:t>      Бұл ф</w:t>
      </w:r>
      <w:r>
        <w:rPr>
          <w:color w:val="000000"/>
          <w:sz w:val="28"/>
        </w:rPr>
        <w:t>актіні ескере отырып, қаулы етеді:</w:t>
      </w:r>
    </w:p>
    <w:p w:rsidR="00FA6B55" w:rsidRDefault="005E57B9">
      <w:pPr>
        <w:spacing w:after="0"/>
        <w:jc w:val="both"/>
      </w:pPr>
      <w:r>
        <w:rPr>
          <w:color w:val="000000"/>
          <w:sz w:val="28"/>
        </w:rPr>
        <w:t>      Түсуші _________________________________________________________________________</w:t>
      </w:r>
    </w:p>
    <w:p w:rsidR="00FA6B55" w:rsidRDefault="005E57B9">
      <w:pPr>
        <w:spacing w:after="0"/>
        <w:jc w:val="both"/>
      </w:pPr>
      <w:r>
        <w:rPr>
          <w:color w:val="000000"/>
          <w:sz w:val="28"/>
        </w:rPr>
        <w:t>      (Т.А.Ә., ТЖК)</w:t>
      </w:r>
    </w:p>
    <w:p w:rsidR="00FA6B55" w:rsidRDefault="005E57B9">
      <w:pPr>
        <w:spacing w:after="0"/>
        <w:jc w:val="both"/>
      </w:pPr>
      <w:r>
        <w:rPr>
          <w:color w:val="000000"/>
          <w:sz w:val="28"/>
        </w:rPr>
        <w:t>      тестілеуден өту үшін КТӨП ғимаратына кіруге тыйым салынады.</w:t>
      </w:r>
    </w:p>
    <w:p w:rsidR="00FA6B55" w:rsidRDefault="005E57B9">
      <w:pPr>
        <w:spacing w:after="0"/>
        <w:jc w:val="both"/>
      </w:pPr>
      <w:r>
        <w:rPr>
          <w:color w:val="000000"/>
          <w:sz w:val="28"/>
        </w:rPr>
        <w:t>      Актімен таныстырылды:</w:t>
      </w:r>
    </w:p>
    <w:p w:rsidR="00FA6B55" w:rsidRDefault="005E57B9">
      <w:pPr>
        <w:spacing w:after="0"/>
        <w:jc w:val="both"/>
      </w:pPr>
      <w:r>
        <w:rPr>
          <w:color w:val="000000"/>
          <w:sz w:val="28"/>
        </w:rPr>
        <w:t>      ______________</w:t>
      </w:r>
      <w:r>
        <w:rPr>
          <w:color w:val="000000"/>
          <w:sz w:val="28"/>
        </w:rPr>
        <w:t>__________________________________________________________________</w:t>
      </w:r>
    </w:p>
    <w:p w:rsidR="00FA6B55" w:rsidRDefault="005E57B9">
      <w:pPr>
        <w:spacing w:after="0"/>
        <w:jc w:val="both"/>
      </w:pPr>
      <w:r>
        <w:rPr>
          <w:color w:val="000000"/>
          <w:sz w:val="28"/>
        </w:rPr>
        <w:t xml:space="preserve">       (Министрлік өкілінің қолы және Т.А.Ә.) </w:t>
      </w:r>
    </w:p>
    <w:p w:rsidR="00FA6B55" w:rsidRDefault="005E57B9">
      <w:pPr>
        <w:spacing w:after="0"/>
        <w:jc w:val="both"/>
      </w:pPr>
      <w:r>
        <w:rPr>
          <w:color w:val="000000"/>
          <w:sz w:val="28"/>
        </w:rPr>
        <w:t>      ________________________________________________________________________________</w:t>
      </w:r>
    </w:p>
    <w:p w:rsidR="00FA6B55" w:rsidRDefault="005E57B9">
      <w:pPr>
        <w:spacing w:after="0"/>
        <w:jc w:val="both"/>
      </w:pPr>
      <w:r>
        <w:rPr>
          <w:color w:val="000000"/>
          <w:sz w:val="28"/>
        </w:rPr>
        <w:t xml:space="preserve">       (КТӨП қабылдау комиссия төрағасының қолы және Т.</w:t>
      </w:r>
      <w:r>
        <w:rPr>
          <w:color w:val="000000"/>
          <w:sz w:val="28"/>
        </w:rPr>
        <w:t xml:space="preserve">А.Ә.) </w:t>
      </w:r>
    </w:p>
    <w:p w:rsidR="00FA6B55" w:rsidRDefault="005E57B9">
      <w:pPr>
        <w:spacing w:after="0"/>
        <w:jc w:val="both"/>
      </w:pPr>
      <w:r>
        <w:rPr>
          <w:color w:val="000000"/>
          <w:sz w:val="28"/>
        </w:rPr>
        <w:lastRenderedPageBreak/>
        <w:t>      ________________________________________________________________________________</w:t>
      </w:r>
    </w:p>
    <w:p w:rsidR="00FA6B55" w:rsidRDefault="005E57B9">
      <w:pPr>
        <w:spacing w:after="0"/>
        <w:jc w:val="both"/>
      </w:pPr>
      <w:r>
        <w:rPr>
          <w:color w:val="000000"/>
          <w:sz w:val="28"/>
        </w:rPr>
        <w:t>      (Түсушінің/бөгде тұлғаның қолы және Т.А.Ә.)</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5-қосымша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jc w:val="both"/>
      </w:pPr>
      <w:r>
        <w:rPr>
          <w:color w:val="000000"/>
          <w:sz w:val="28"/>
        </w:rPr>
        <w:t>      Аудитория кезекшісіне бердім</w:t>
      </w:r>
    </w:p>
    <w:p w:rsidR="00FA6B55" w:rsidRDefault="005E57B9">
      <w:pPr>
        <w:spacing w:after="0"/>
        <w:jc w:val="both"/>
      </w:pPr>
      <w:r>
        <w:rPr>
          <w:color w:val="000000"/>
          <w:sz w:val="28"/>
        </w:rPr>
        <w:t>      Министрлік</w:t>
      </w:r>
      <w:r>
        <w:rPr>
          <w:color w:val="000000"/>
          <w:sz w:val="28"/>
        </w:rPr>
        <w:t xml:space="preserve"> өкілдері тобының жетекшісі _________________________________ 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Министрлік өкілі ______________________________________________ __________________</w:t>
      </w:r>
    </w:p>
    <w:p w:rsidR="00FA6B55" w:rsidRDefault="005E57B9">
      <w:pPr>
        <w:spacing w:after="0"/>
        <w:jc w:val="both"/>
      </w:pPr>
      <w:r>
        <w:rPr>
          <w:color w:val="000000"/>
          <w:sz w:val="28"/>
        </w:rPr>
        <w:t>      (Т.А.Ә.)                        (қолы)</w:t>
      </w:r>
    </w:p>
    <w:p w:rsidR="00FA6B55" w:rsidRDefault="005E57B9">
      <w:pPr>
        <w:spacing w:after="0"/>
        <w:jc w:val="both"/>
      </w:pPr>
      <w:r>
        <w:rPr>
          <w:color w:val="000000"/>
          <w:sz w:val="28"/>
        </w:rPr>
        <w:t xml:space="preserve">       </w:t>
      </w:r>
      <w:r>
        <w:rPr>
          <w:b/>
          <w:color w:val="000000"/>
          <w:sz w:val="28"/>
        </w:rPr>
        <w:t>Отырғызу парағы</w:t>
      </w:r>
    </w:p>
    <w:p w:rsidR="00FA6B55" w:rsidRDefault="005E57B9">
      <w:pPr>
        <w:spacing w:after="0"/>
        <w:jc w:val="both"/>
      </w:pPr>
      <w:r>
        <w:rPr>
          <w:color w:val="000000"/>
          <w:sz w:val="28"/>
        </w:rPr>
        <w:t>      КТӨП _____________ _______________________________________________________</w:t>
      </w:r>
    </w:p>
    <w:p w:rsidR="00FA6B55" w:rsidRDefault="005E57B9">
      <w:pPr>
        <w:spacing w:after="0"/>
        <w:jc w:val="both"/>
      </w:pPr>
      <w:r>
        <w:rPr>
          <w:color w:val="000000"/>
          <w:sz w:val="28"/>
        </w:rPr>
        <w:t>      (код)                                    ( атауы)</w:t>
      </w:r>
    </w:p>
    <w:tbl>
      <w:tblPr>
        <w:tblW w:w="0" w:type="auto"/>
        <w:tblCellSpacing w:w="0" w:type="auto"/>
        <w:tblLook w:val="04A0"/>
      </w:tblPr>
      <w:tblGrid>
        <w:gridCol w:w="1046"/>
        <w:gridCol w:w="3504"/>
        <w:gridCol w:w="5227"/>
      </w:tblGrid>
      <w:tr w:rsidR="00FA6B55">
        <w:trPr>
          <w:trHeight w:val="30"/>
          <w:tblCellSpacing w:w="0" w:type="auto"/>
        </w:trPr>
        <w:tc>
          <w:tcPr>
            <w:tcW w:w="1043" w:type="dxa"/>
            <w:tcMar>
              <w:top w:w="15" w:type="dxa"/>
              <w:left w:w="15" w:type="dxa"/>
              <w:bottom w:w="15" w:type="dxa"/>
              <w:right w:w="15" w:type="dxa"/>
            </w:tcMar>
            <w:vAlign w:val="center"/>
          </w:tcPr>
          <w:p w:rsidR="00FA6B55" w:rsidRDefault="005E57B9">
            <w:pPr>
              <w:spacing w:after="20"/>
              <w:ind w:left="20"/>
              <w:jc w:val="both"/>
            </w:pPr>
            <w:r>
              <w:rPr>
                <w:color w:val="000000"/>
                <w:sz w:val="20"/>
              </w:rPr>
              <w:t>Аудитория:</w:t>
            </w:r>
          </w:p>
        </w:tc>
        <w:tc>
          <w:tcPr>
            <w:tcW w:w="4462" w:type="dxa"/>
            <w:tcMar>
              <w:top w:w="15" w:type="dxa"/>
              <w:left w:w="15" w:type="dxa"/>
              <w:bottom w:w="15" w:type="dxa"/>
              <w:right w:w="15" w:type="dxa"/>
            </w:tcMar>
            <w:vAlign w:val="center"/>
          </w:tcPr>
          <w:p w:rsidR="00FA6B55" w:rsidRDefault="005E57B9">
            <w:pPr>
              <w:spacing w:after="20"/>
              <w:ind w:left="20"/>
              <w:jc w:val="both"/>
            </w:pPr>
            <w:r>
              <w:rPr>
                <w:color w:val="000000"/>
                <w:sz w:val="20"/>
              </w:rPr>
              <w:t>№ _____</w:t>
            </w:r>
          </w:p>
        </w:tc>
        <w:tc>
          <w:tcPr>
            <w:tcW w:w="6795" w:type="dxa"/>
            <w:tcMar>
              <w:top w:w="15" w:type="dxa"/>
              <w:left w:w="15" w:type="dxa"/>
              <w:bottom w:w="15" w:type="dxa"/>
              <w:right w:w="15" w:type="dxa"/>
            </w:tcMar>
            <w:vAlign w:val="center"/>
          </w:tcPr>
          <w:p w:rsidR="00FA6B55" w:rsidRDefault="005E57B9">
            <w:pPr>
              <w:spacing w:after="20"/>
              <w:ind w:left="20"/>
              <w:jc w:val="both"/>
            </w:pPr>
            <w:r>
              <w:rPr>
                <w:color w:val="000000"/>
                <w:sz w:val="20"/>
              </w:rPr>
              <w:t>Тестілеудің басталуы: ______ сағат _____ минут</w:t>
            </w:r>
          </w:p>
        </w:tc>
      </w:tr>
      <w:tr w:rsidR="00FA6B55">
        <w:trPr>
          <w:trHeight w:val="30"/>
          <w:tblCellSpacing w:w="0" w:type="auto"/>
        </w:trPr>
        <w:tc>
          <w:tcPr>
            <w:tcW w:w="1043" w:type="dxa"/>
            <w:tcMar>
              <w:top w:w="15" w:type="dxa"/>
              <w:left w:w="15" w:type="dxa"/>
              <w:bottom w:w="15" w:type="dxa"/>
              <w:right w:w="15" w:type="dxa"/>
            </w:tcMar>
            <w:vAlign w:val="center"/>
          </w:tcPr>
          <w:p w:rsidR="00FA6B55" w:rsidRDefault="005E57B9">
            <w:pPr>
              <w:spacing w:after="20"/>
              <w:ind w:left="20"/>
              <w:jc w:val="both"/>
            </w:pPr>
            <w:r>
              <w:rPr>
                <w:color w:val="000000"/>
                <w:sz w:val="20"/>
              </w:rPr>
              <w:t>Тестілеуді тапсыру тілі:</w:t>
            </w:r>
          </w:p>
        </w:tc>
        <w:tc>
          <w:tcPr>
            <w:tcW w:w="4462" w:type="dxa"/>
            <w:tcMar>
              <w:top w:w="15" w:type="dxa"/>
              <w:left w:w="15" w:type="dxa"/>
              <w:bottom w:w="15" w:type="dxa"/>
              <w:right w:w="15" w:type="dxa"/>
            </w:tcMar>
            <w:vAlign w:val="center"/>
          </w:tcPr>
          <w:p w:rsidR="00FA6B55" w:rsidRDefault="005E57B9">
            <w:pPr>
              <w:spacing w:after="20"/>
              <w:ind w:left="20"/>
              <w:jc w:val="both"/>
            </w:pPr>
            <w:r>
              <w:rPr>
                <w:color w:val="000000"/>
                <w:sz w:val="20"/>
              </w:rPr>
              <w:t>_________</w:t>
            </w:r>
          </w:p>
        </w:tc>
        <w:tc>
          <w:tcPr>
            <w:tcW w:w="6795" w:type="dxa"/>
            <w:tcMar>
              <w:top w:w="15" w:type="dxa"/>
              <w:left w:w="15" w:type="dxa"/>
              <w:bottom w:w="15" w:type="dxa"/>
              <w:right w:w="15" w:type="dxa"/>
            </w:tcMar>
            <w:vAlign w:val="center"/>
          </w:tcPr>
          <w:p w:rsidR="00FA6B55" w:rsidRDefault="005E57B9">
            <w:pPr>
              <w:spacing w:after="20"/>
              <w:ind w:left="20"/>
              <w:jc w:val="both"/>
            </w:pPr>
            <w:r>
              <w:rPr>
                <w:color w:val="000000"/>
                <w:sz w:val="20"/>
              </w:rPr>
              <w:t>Тестілеудің аяқталуы: ______ сағат _____ минут</w:t>
            </w:r>
          </w:p>
        </w:tc>
      </w:tr>
    </w:tbl>
    <w:p w:rsidR="00FA6B55" w:rsidRDefault="005E57B9">
      <w:pPr>
        <w:spacing w:after="0"/>
        <w:jc w:val="both"/>
      </w:pPr>
      <w:r>
        <w:rPr>
          <w:color w:val="000000"/>
          <w:sz w:val="28"/>
        </w:rPr>
        <w:t>      Лек: №____ Ғимарат: ____ Мерзімі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1"/>
        <w:gridCol w:w="560"/>
        <w:gridCol w:w="1224"/>
        <w:gridCol w:w="572"/>
        <w:gridCol w:w="786"/>
        <w:gridCol w:w="2168"/>
        <w:gridCol w:w="986"/>
        <w:gridCol w:w="803"/>
        <w:gridCol w:w="987"/>
        <w:gridCol w:w="735"/>
      </w:tblGrid>
      <w:tr w:rsidR="00FA6B55">
        <w:trPr>
          <w:trHeight w:val="30"/>
          <w:tblCellSpacing w:w="0" w:type="auto"/>
        </w:trPr>
        <w:tc>
          <w:tcPr>
            <w:tcW w:w="1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w:t>
            </w:r>
          </w:p>
        </w:tc>
        <w:tc>
          <w:tcPr>
            <w:tcW w:w="18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Т.А.Ә.</w:t>
            </w:r>
          </w:p>
        </w:tc>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Тестілеуге 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Тестілеуден кейін</w:t>
            </w:r>
          </w:p>
        </w:tc>
        <w:tc>
          <w:tcPr>
            <w:tcW w:w="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Ескерту</w:t>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Орын №</w:t>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Аудиторияда тәртіп сақтау ережесімен танысқандығы туралы белгі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Түсушінің қолы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Нұсқа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Түсушінің қолы</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Барлық түсушілердің саны: _______</w:t>
      </w:r>
    </w:p>
    <w:p w:rsidR="00FA6B55" w:rsidRDefault="005E57B9">
      <w:pPr>
        <w:spacing w:after="0"/>
        <w:jc w:val="both"/>
      </w:pPr>
      <w:r>
        <w:rPr>
          <w:color w:val="000000"/>
          <w:sz w:val="28"/>
        </w:rPr>
        <w:t>      "Ескерту" бағаны "Келмеді" және "Шығарылды" мәнін қабылдайды</w:t>
      </w:r>
    </w:p>
    <w:p w:rsidR="00FA6B55" w:rsidRDefault="005E57B9">
      <w:pPr>
        <w:spacing w:after="0"/>
        <w:jc w:val="both"/>
      </w:pPr>
      <w:r>
        <w:rPr>
          <w:color w:val="000000"/>
          <w:sz w:val="28"/>
        </w:rPr>
        <w:t xml:space="preserve">      "Аудиторияда тәртіп сақтау ережесімен </w:t>
      </w:r>
      <w:r>
        <w:rPr>
          <w:color w:val="000000"/>
          <w:sz w:val="28"/>
        </w:rPr>
        <w:t>танысқандығы туралы белгі" "Таныстым" мәнін қабылдайды</w:t>
      </w:r>
    </w:p>
    <w:p w:rsidR="00FA6B55" w:rsidRDefault="005E57B9">
      <w:pPr>
        <w:spacing w:after="0"/>
        <w:jc w:val="both"/>
      </w:pPr>
      <w:r>
        <w:rPr>
          <w:color w:val="000000"/>
          <w:sz w:val="28"/>
        </w:rPr>
        <w:lastRenderedPageBreak/>
        <w:t>      Түсушілерді өз орындарына отырғызуға, тестілеу материалдарын дұрыс таратуға, түсушілердің аудиторияда тәртіп сақтауына жауап беремін.</w:t>
      </w:r>
    </w:p>
    <w:p w:rsidR="00FA6B55" w:rsidRDefault="005E57B9">
      <w:pPr>
        <w:spacing w:after="0"/>
        <w:jc w:val="both"/>
      </w:pPr>
      <w:r>
        <w:rPr>
          <w:color w:val="000000"/>
          <w:sz w:val="28"/>
        </w:rPr>
        <w:t>      Аудитория кезекшісі _______________________________ ___</w:t>
      </w:r>
      <w:r>
        <w:rPr>
          <w:color w:val="000000"/>
          <w:sz w:val="28"/>
        </w:rPr>
        <w:t>___________</w:t>
      </w:r>
    </w:p>
    <w:p w:rsidR="00FA6B55" w:rsidRDefault="005E57B9">
      <w:pPr>
        <w:spacing w:after="0"/>
        <w:jc w:val="both"/>
      </w:pPr>
      <w:r>
        <w:rPr>
          <w:color w:val="000000"/>
          <w:sz w:val="28"/>
        </w:rPr>
        <w:t>      (Т.А.Ә.)                  (қолы)</w:t>
      </w:r>
    </w:p>
    <w:p w:rsidR="00FA6B55" w:rsidRDefault="005E57B9">
      <w:pPr>
        <w:spacing w:after="0"/>
        <w:jc w:val="both"/>
      </w:pPr>
      <w:r>
        <w:rPr>
          <w:color w:val="000000"/>
          <w:sz w:val="28"/>
        </w:rPr>
        <w:t>      _______________________________ ______________</w:t>
      </w:r>
    </w:p>
    <w:p w:rsidR="00FA6B55" w:rsidRDefault="005E57B9">
      <w:pPr>
        <w:spacing w:after="0"/>
        <w:jc w:val="both"/>
      </w:pPr>
      <w:r>
        <w:rPr>
          <w:color w:val="000000"/>
          <w:sz w:val="28"/>
        </w:rPr>
        <w:t>      (Т.А.Ә.)                  (қолы)</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6-қосымша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Акт</w:t>
            </w:r>
          </w:p>
        </w:tc>
      </w:tr>
    </w:tbl>
    <w:p w:rsidR="00FA6B55" w:rsidRDefault="005E57B9">
      <w:pPr>
        <w:spacing w:after="0"/>
      </w:pPr>
      <w:r>
        <w:rPr>
          <w:b/>
          <w:color w:val="000000"/>
        </w:rPr>
        <w:t xml:space="preserve"> Тестілеу материалдарын ашу туралы акт</w:t>
      </w:r>
    </w:p>
    <w:p w:rsidR="00FA6B55" w:rsidRDefault="005E57B9">
      <w:pPr>
        <w:spacing w:after="0"/>
        <w:jc w:val="both"/>
      </w:pPr>
      <w:r>
        <w:rPr>
          <w:color w:val="000000"/>
          <w:sz w:val="28"/>
        </w:rPr>
        <w:t xml:space="preserve">      КТӨП </w:t>
      </w:r>
      <w:r>
        <w:rPr>
          <w:color w:val="000000"/>
          <w:sz w:val="28"/>
        </w:rPr>
        <w:t>____________ ________________________________________________________</w:t>
      </w:r>
    </w:p>
    <w:p w:rsidR="00FA6B55" w:rsidRDefault="005E57B9">
      <w:pPr>
        <w:spacing w:after="0"/>
        <w:jc w:val="both"/>
      </w:pPr>
      <w:r>
        <w:rPr>
          <w:color w:val="000000"/>
          <w:sz w:val="28"/>
        </w:rPr>
        <w:t>      (код)                                    ( атауы)</w:t>
      </w:r>
    </w:p>
    <w:p w:rsidR="00FA6B55" w:rsidRDefault="005E57B9">
      <w:pPr>
        <w:spacing w:after="0"/>
        <w:jc w:val="both"/>
      </w:pPr>
      <w:r>
        <w:rPr>
          <w:color w:val="000000"/>
          <w:sz w:val="28"/>
        </w:rPr>
        <w:t>      Лек ________ Аудитория № _____</w:t>
      </w:r>
    </w:p>
    <w:p w:rsidR="00FA6B55" w:rsidRDefault="005E57B9">
      <w:pPr>
        <w:spacing w:after="0"/>
        <w:jc w:val="both"/>
      </w:pPr>
      <w:r>
        <w:rPr>
          <w:color w:val="000000"/>
          <w:sz w:val="28"/>
        </w:rPr>
        <w:t>      Мерзімі: __________ Уақыты ______ сағат ______ минут</w:t>
      </w:r>
    </w:p>
    <w:p w:rsidR="00FA6B55" w:rsidRDefault="005E57B9">
      <w:pPr>
        <w:spacing w:after="0"/>
        <w:jc w:val="both"/>
      </w:pPr>
      <w:r>
        <w:rPr>
          <w:color w:val="000000"/>
          <w:sz w:val="28"/>
        </w:rPr>
        <w:t xml:space="preserve">       Біз, төменде қол қоюшылар, </w:t>
      </w:r>
      <w:r>
        <w:rPr>
          <w:color w:val="000000"/>
          <w:sz w:val="28"/>
        </w:rPr>
        <w:t xml:space="preserve">тестілеу материалдары салынған қорапты аштық, тестілеу </w:t>
      </w:r>
    </w:p>
    <w:p w:rsidR="00FA6B55" w:rsidRDefault="005E57B9">
      <w:pPr>
        <w:spacing w:after="0"/>
        <w:jc w:val="both"/>
      </w:pPr>
      <w:r>
        <w:rPr>
          <w:color w:val="000000"/>
          <w:sz w:val="28"/>
        </w:rPr>
        <w:t>      материалдарына санау жүргіздік. Санау нәтижесі төмендегі кестенің "Нақты саны" бағанында көрсетілді.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1"/>
        <w:gridCol w:w="3166"/>
        <w:gridCol w:w="1497"/>
        <w:gridCol w:w="1078"/>
        <w:gridCol w:w="1008"/>
        <w:gridCol w:w="849"/>
        <w:gridCol w:w="813"/>
      </w:tblGrid>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Материалдар атауы</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Жоспар бойынша саны</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Нақты саны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Таратылды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Қалдығы</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Ескерту</w:t>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Жауап парағы</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Сұрақ-кітапшалары</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Жауап парағының көшірмелері</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CD диск</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5</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Тестілеу материалдарын ашу туралы акт</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6</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Секьюрити пакет</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7</w:t>
            </w:r>
          </w:p>
        </w:tc>
        <w:tc>
          <w:tcPr>
            <w:tcW w:w="4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Нұсқаларды үлестіру парағы</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Министрлік өкілі </w:t>
      </w:r>
      <w:r>
        <w:rPr>
          <w:color w:val="000000"/>
          <w:sz w:val="28"/>
        </w:rPr>
        <w:t>_____________________________________ _____________________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xml:space="preserve">       Аудитория кезекшісі __________________________________ ______________ </w:t>
      </w:r>
    </w:p>
    <w:p w:rsidR="00FA6B55" w:rsidRDefault="005E57B9">
      <w:pPr>
        <w:spacing w:after="0"/>
        <w:jc w:val="both"/>
      </w:pPr>
      <w:r>
        <w:rPr>
          <w:color w:val="000000"/>
          <w:sz w:val="28"/>
        </w:rPr>
        <w:lastRenderedPageBreak/>
        <w:t xml:space="preserve">       (Т.А.Ә.)                        (қолы) </w:t>
      </w:r>
    </w:p>
    <w:p w:rsidR="00FA6B55" w:rsidRDefault="005E57B9">
      <w:pPr>
        <w:spacing w:after="0"/>
        <w:jc w:val="both"/>
      </w:pPr>
      <w:r>
        <w:rPr>
          <w:color w:val="000000"/>
          <w:sz w:val="28"/>
        </w:rPr>
        <w:t xml:space="preserve">       1. Түсуші _______</w:t>
      </w:r>
      <w:r>
        <w:rPr>
          <w:color w:val="000000"/>
          <w:sz w:val="28"/>
        </w:rPr>
        <w:t xml:space="preserve">_____________________________________ ______________ </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xml:space="preserve">       2. Түсуші ____________________________________________ ______________ </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xml:space="preserve"> </w:t>
      </w:r>
      <w:r>
        <w:rPr>
          <w:color w:val="000000"/>
          <w:sz w:val="28"/>
        </w:rPr>
        <w:t xml:space="preserve">      3. Түсуші ____________________________________________ ______________ </w:t>
      </w:r>
    </w:p>
    <w:p w:rsidR="00FA6B55" w:rsidRDefault="005E57B9">
      <w:pPr>
        <w:spacing w:after="0"/>
        <w:jc w:val="both"/>
      </w:pPr>
      <w:r>
        <w:rPr>
          <w:color w:val="000000"/>
          <w:sz w:val="28"/>
        </w:rPr>
        <w:t xml:space="preserve">       (Т.А.Ә.)                        (қолы) </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7-қосымша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Нұсқаларды үлестіру парағы</w:t>
      </w:r>
    </w:p>
    <w:p w:rsidR="00FA6B55" w:rsidRDefault="005E57B9">
      <w:pPr>
        <w:spacing w:after="0"/>
        <w:jc w:val="both"/>
      </w:pPr>
      <w:r>
        <w:rPr>
          <w:color w:val="000000"/>
          <w:sz w:val="28"/>
        </w:rPr>
        <w:t>      КТӨП _________ ______________________</w:t>
      </w:r>
      <w:r>
        <w:rPr>
          <w:color w:val="000000"/>
          <w:sz w:val="28"/>
        </w:rPr>
        <w:t>_____________________________________</w:t>
      </w:r>
    </w:p>
    <w:p w:rsidR="00FA6B55" w:rsidRDefault="005E57B9">
      <w:pPr>
        <w:spacing w:after="0"/>
        <w:jc w:val="both"/>
      </w:pPr>
      <w:r>
        <w:rPr>
          <w:color w:val="000000"/>
          <w:sz w:val="28"/>
        </w:rPr>
        <w:t>      Код                                    атауы</w:t>
      </w:r>
    </w:p>
    <w:p w:rsidR="00FA6B55" w:rsidRDefault="005E57B9">
      <w:pPr>
        <w:spacing w:after="0"/>
        <w:jc w:val="both"/>
      </w:pPr>
      <w:r>
        <w:rPr>
          <w:color w:val="000000"/>
          <w:sz w:val="28"/>
        </w:rPr>
        <w:t>      Лек ______ Аудитория_______ Тапсыру тілі__________</w:t>
      </w:r>
    </w:p>
    <w:p w:rsidR="00FA6B55" w:rsidRDefault="005E57B9">
      <w:pPr>
        <w:spacing w:after="0"/>
        <w:jc w:val="both"/>
      </w:pPr>
      <w:r>
        <w:rPr>
          <w:color w:val="000000"/>
          <w:sz w:val="28"/>
        </w:rPr>
        <w:t>      Тестілеу күні:</w:t>
      </w:r>
    </w:p>
    <w:p w:rsidR="00FA6B55" w:rsidRDefault="005E57B9">
      <w:pPr>
        <w:spacing w:after="0"/>
        <w:jc w:val="both"/>
      </w:pPr>
      <w:r>
        <w:rPr>
          <w:color w:val="000000"/>
          <w:sz w:val="28"/>
        </w:rPr>
        <w:t xml:space="preserve">       </w:t>
      </w:r>
      <w:r>
        <w:rPr>
          <w:i/>
          <w:color w:val="000000"/>
          <w:sz w:val="28"/>
        </w:rPr>
        <w:t xml:space="preserve">Мен, төменде қол қоюшы, менің орнымның нөмірі және сұрақ-кітапшамның нұсқасы, </w:t>
      </w:r>
    </w:p>
    <w:p w:rsidR="00FA6B55" w:rsidRDefault="005E57B9">
      <w:pPr>
        <w:spacing w:after="0"/>
        <w:jc w:val="both"/>
      </w:pPr>
      <w:r>
        <w:rPr>
          <w:color w:val="000000"/>
          <w:sz w:val="28"/>
        </w:rPr>
        <w:t xml:space="preserve"> </w:t>
      </w:r>
      <w:r>
        <w:rPr>
          <w:color w:val="000000"/>
          <w:sz w:val="28"/>
        </w:rPr>
        <w:t xml:space="preserve">      </w:t>
      </w:r>
      <w:r>
        <w:rPr>
          <w:i/>
          <w:color w:val="000000"/>
          <w:sz w:val="28"/>
        </w:rPr>
        <w:t>нұсқаларды үлестіру парағында көрсетілген орынның нөміріне және нұсқа нөміріне сәйкес екендігін растаймын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6"/>
        <w:gridCol w:w="1288"/>
        <w:gridCol w:w="4775"/>
        <w:gridCol w:w="1407"/>
        <w:gridCol w:w="916"/>
      </w:tblGrid>
      <w:tr w:rsidR="00FA6B55">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Орын №</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Нұсқа №</w:t>
            </w:r>
          </w:p>
        </w:tc>
        <w:tc>
          <w:tcPr>
            <w:tcW w:w="6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Түсушінің Т.А.Ә. (қолмен толтырылады)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Түсушінің қолы</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Ескерту</w:t>
            </w:r>
          </w:p>
        </w:tc>
      </w:tr>
      <w:tr w:rsidR="00FA6B55">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"Ескерту" бағаны</w:t>
      </w:r>
      <w:r>
        <w:rPr>
          <w:i/>
          <w:color w:val="000000"/>
          <w:sz w:val="28"/>
        </w:rPr>
        <w:t xml:space="preserve"> "Келмеді", "Қосымша отырғызу","Шығарылды" мәнін қабылдайды</w:t>
      </w:r>
    </w:p>
    <w:p w:rsidR="00FA6B55" w:rsidRDefault="005E57B9">
      <w:pPr>
        <w:spacing w:after="0"/>
        <w:jc w:val="both"/>
      </w:pPr>
      <w:r>
        <w:rPr>
          <w:color w:val="000000"/>
          <w:sz w:val="28"/>
        </w:rPr>
        <w:t>      Барлық буып-түйілген жауап парақтар: ______ дана</w:t>
      </w:r>
    </w:p>
    <w:p w:rsidR="00FA6B55" w:rsidRDefault="005E57B9">
      <w:pPr>
        <w:spacing w:after="0"/>
        <w:jc w:val="both"/>
      </w:pPr>
      <w:r>
        <w:rPr>
          <w:color w:val="000000"/>
          <w:sz w:val="28"/>
        </w:rPr>
        <w:t>      ҚР БҒМ өкілі ______________________________________________________________</w:t>
      </w:r>
    </w:p>
    <w:p w:rsidR="00FA6B55" w:rsidRDefault="005E57B9">
      <w:pPr>
        <w:spacing w:after="0"/>
        <w:jc w:val="both"/>
      </w:pPr>
      <w:r>
        <w:rPr>
          <w:color w:val="000000"/>
          <w:sz w:val="28"/>
        </w:rPr>
        <w:t xml:space="preserve">       (қолы)                        (Т.А.Ә.) </w:t>
      </w:r>
    </w:p>
    <w:p w:rsidR="00FA6B55" w:rsidRDefault="005E57B9">
      <w:pPr>
        <w:spacing w:after="0"/>
        <w:jc w:val="both"/>
      </w:pPr>
      <w:r>
        <w:rPr>
          <w:color w:val="000000"/>
          <w:sz w:val="28"/>
        </w:rPr>
        <w:lastRenderedPageBreak/>
        <w:t xml:space="preserve">       Аудит</w:t>
      </w:r>
      <w:r>
        <w:rPr>
          <w:color w:val="000000"/>
          <w:sz w:val="28"/>
        </w:rPr>
        <w:t xml:space="preserve">ория кезекшісі ________________________________________________ </w:t>
      </w:r>
    </w:p>
    <w:p w:rsidR="00FA6B55" w:rsidRDefault="005E57B9">
      <w:pPr>
        <w:spacing w:after="0"/>
        <w:jc w:val="both"/>
      </w:pPr>
      <w:r>
        <w:rPr>
          <w:color w:val="000000"/>
          <w:sz w:val="28"/>
        </w:rPr>
        <w:t xml:space="preserve">       (қолы)                        (Т.А.Ә.) </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8-қосымша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Магистратураға кешенді тестілеудің жауап парағы (оқыту қазақ/орыс тілінде)</w:t>
      </w:r>
    </w:p>
    <w:p w:rsidR="00FA6B55" w:rsidRDefault="005E57B9">
      <w:pPr>
        <w:spacing w:after="0"/>
      </w:pPr>
      <w:r>
        <w:br/>
      </w:r>
    </w:p>
    <w:p w:rsidR="00FA6B55" w:rsidRDefault="005E57B9">
      <w:pPr>
        <w:spacing w:after="0"/>
        <w:jc w:val="both"/>
      </w:pPr>
      <w:r>
        <w:rPr>
          <w:noProof/>
          <w:lang w:val="ru-RU" w:eastAsia="ru-RU"/>
        </w:rPr>
        <w:lastRenderedPageBreak/>
        <w:drawing>
          <wp:inline distT="0" distB="0" distL="0" distR="0">
            <wp:extent cx="7810500" cy="92202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810500" cy="9220200"/>
                    </a:xfrm>
                    <a:prstGeom prst="rect">
                      <a:avLst/>
                    </a:prstGeom>
                  </pic:spPr>
                </pic:pic>
              </a:graphicData>
            </a:graphic>
          </wp:inline>
        </w:drawing>
      </w:r>
    </w:p>
    <w:p w:rsidR="00FA6B55" w:rsidRDefault="005E57B9">
      <w:pPr>
        <w:spacing w:after="0"/>
      </w:pPr>
      <w:r>
        <w:lastRenderedPageBreak/>
        <w:br/>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9-қосымша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Оқыту ағылшын тілінде жүргізілетін магистратураға кешенді тестілеудің жауап парағы</w:t>
      </w:r>
    </w:p>
    <w:p w:rsidR="00FA6B55" w:rsidRDefault="005E57B9">
      <w:pPr>
        <w:spacing w:after="0"/>
      </w:pPr>
      <w:r>
        <w:br/>
      </w:r>
    </w:p>
    <w:p w:rsidR="00FA6B55" w:rsidRDefault="005E57B9">
      <w:pPr>
        <w:spacing w:after="0"/>
        <w:jc w:val="both"/>
      </w:pPr>
      <w:r>
        <w:rPr>
          <w:noProof/>
          <w:lang w:val="ru-RU" w:eastAsia="ru-RU"/>
        </w:rPr>
        <w:lastRenderedPageBreak/>
        <w:drawing>
          <wp:inline distT="0" distB="0" distL="0" distR="0">
            <wp:extent cx="7810500" cy="84201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10500" cy="8420100"/>
                    </a:xfrm>
                    <a:prstGeom prst="rect">
                      <a:avLst/>
                    </a:prstGeom>
                  </pic:spPr>
                </pic:pic>
              </a:graphicData>
            </a:graphic>
          </wp:inline>
        </w:drawing>
      </w:r>
    </w:p>
    <w:p w:rsidR="00FA6B55" w:rsidRDefault="005E57B9">
      <w:pPr>
        <w:spacing w:after="0"/>
      </w:pPr>
      <w:r>
        <w:br/>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10-қосымша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Акт</w:t>
            </w:r>
          </w:p>
        </w:tc>
      </w:tr>
    </w:tbl>
    <w:p w:rsidR="00FA6B55" w:rsidRDefault="005E57B9">
      <w:pPr>
        <w:spacing w:after="0"/>
      </w:pPr>
      <w:r>
        <w:rPr>
          <w:b/>
          <w:color w:val="000000"/>
        </w:rPr>
        <w:t xml:space="preserve"> Аудиторияда тыйым салынған заттардың тәркіленуі және тәртіп сақтау ережесін бұзған түсушіні аудиториядан шығару туралы акт</w:t>
      </w:r>
    </w:p>
    <w:p w:rsidR="00FA6B55" w:rsidRDefault="005E57B9">
      <w:pPr>
        <w:spacing w:after="0"/>
        <w:jc w:val="both"/>
      </w:pPr>
      <w:r>
        <w:rPr>
          <w:color w:val="000000"/>
          <w:sz w:val="28"/>
        </w:rPr>
        <w:t>      КТӨП ________ ____________________________________________________________</w:t>
      </w:r>
    </w:p>
    <w:p w:rsidR="00FA6B55" w:rsidRDefault="005E57B9">
      <w:pPr>
        <w:spacing w:after="0"/>
        <w:jc w:val="both"/>
      </w:pPr>
      <w:r>
        <w:rPr>
          <w:color w:val="000000"/>
          <w:sz w:val="28"/>
        </w:rPr>
        <w:t>      (код)                              ( атауы)</w:t>
      </w:r>
    </w:p>
    <w:p w:rsidR="00FA6B55" w:rsidRDefault="005E57B9">
      <w:pPr>
        <w:spacing w:after="0"/>
        <w:jc w:val="both"/>
      </w:pPr>
      <w:r>
        <w:rPr>
          <w:color w:val="000000"/>
          <w:sz w:val="28"/>
        </w:rPr>
        <w:t> </w:t>
      </w:r>
      <w:r>
        <w:rPr>
          <w:color w:val="000000"/>
          <w:sz w:val="28"/>
        </w:rPr>
        <w:t>     "_____" __________________ 201 _____жыл ________сағат ________ минут</w:t>
      </w:r>
    </w:p>
    <w:p w:rsidR="00FA6B55" w:rsidRDefault="005E57B9">
      <w:pPr>
        <w:spacing w:after="0"/>
        <w:jc w:val="both"/>
      </w:pPr>
      <w:r>
        <w:rPr>
          <w:color w:val="000000"/>
          <w:sz w:val="28"/>
        </w:rPr>
        <w:t>      Министрлік өкілі ___________________________________________________________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Аудитория кезекшісі ________________________________________________________</w:t>
      </w:r>
    </w:p>
    <w:p w:rsidR="00FA6B55" w:rsidRDefault="005E57B9">
      <w:pPr>
        <w:spacing w:after="0"/>
        <w:jc w:val="both"/>
      </w:pPr>
      <w:r>
        <w:rPr>
          <w:color w:val="000000"/>
          <w:sz w:val="28"/>
        </w:rPr>
        <w:t>      (Т.А.Ә.)</w:t>
      </w:r>
    </w:p>
    <w:p w:rsidR="00FA6B55" w:rsidRDefault="005E57B9">
      <w:pPr>
        <w:spacing w:after="0"/>
        <w:jc w:val="both"/>
      </w:pPr>
      <w:r>
        <w:rPr>
          <w:color w:val="000000"/>
          <w:sz w:val="28"/>
        </w:rPr>
        <w:t>      Тестілеу уақытында түсуші:</w:t>
      </w:r>
    </w:p>
    <w:p w:rsidR="00FA6B55" w:rsidRDefault="005E57B9">
      <w:pPr>
        <w:spacing w:after="0"/>
        <w:jc w:val="both"/>
      </w:pPr>
      <w:r>
        <w:rPr>
          <w:color w:val="000000"/>
          <w:sz w:val="28"/>
        </w:rPr>
        <w:t>      Т.А.Ә. _________________________________, ТЖК ________________,</w:t>
      </w:r>
    </w:p>
    <w:p w:rsidR="00FA6B55" w:rsidRDefault="005E57B9">
      <w:pPr>
        <w:spacing w:after="0"/>
        <w:jc w:val="both"/>
      </w:pPr>
      <w:r>
        <w:rPr>
          <w:color w:val="000000"/>
          <w:sz w:val="28"/>
        </w:rPr>
        <w:t xml:space="preserve">       № ____аудитория, № ____ орын, № ________ нұсқа, Кешенді тестілеу өткізу </w:t>
      </w:r>
    </w:p>
    <w:p w:rsidR="00FA6B55" w:rsidRDefault="005E57B9">
      <w:pPr>
        <w:spacing w:after="0"/>
        <w:jc w:val="both"/>
      </w:pPr>
      <w:r>
        <w:rPr>
          <w:color w:val="000000"/>
          <w:sz w:val="28"/>
        </w:rPr>
        <w:t>      қағидаларының 35-тармағының бұзылғандығын дәлелдейт</w:t>
      </w:r>
      <w:r>
        <w:rPr>
          <w:color w:val="000000"/>
          <w:sz w:val="28"/>
        </w:rPr>
        <w:t>ін төмендегі заттар табылды:</w:t>
      </w:r>
    </w:p>
    <w:p w:rsidR="00FA6B55" w:rsidRDefault="005E57B9">
      <w:pPr>
        <w:spacing w:after="0"/>
        <w:jc w:val="both"/>
      </w:pPr>
      <w:r>
        <w:rPr>
          <w:color w:val="000000"/>
          <w:sz w:val="28"/>
        </w:rPr>
        <w:t xml:space="preserve">       ________________________________________________________________________________ </w:t>
      </w:r>
    </w:p>
    <w:p w:rsidR="00FA6B55" w:rsidRDefault="005E57B9">
      <w:pPr>
        <w:spacing w:after="0"/>
        <w:jc w:val="both"/>
      </w:pPr>
      <w:r>
        <w:rPr>
          <w:color w:val="000000"/>
          <w:sz w:val="28"/>
        </w:rPr>
        <w:t>      (тыйым салынған заттың атауы, саны)</w:t>
      </w:r>
    </w:p>
    <w:p w:rsidR="00FA6B55" w:rsidRDefault="005E57B9">
      <w:pPr>
        <w:spacing w:after="0"/>
        <w:jc w:val="both"/>
      </w:pPr>
      <w:r>
        <w:rPr>
          <w:color w:val="000000"/>
          <w:sz w:val="28"/>
        </w:rPr>
        <w:t>      Осы фактіні ескере отырып, қаулы етеді:</w:t>
      </w:r>
    </w:p>
    <w:p w:rsidR="00FA6B55" w:rsidRDefault="005E57B9">
      <w:pPr>
        <w:spacing w:after="0"/>
        <w:jc w:val="both"/>
      </w:pPr>
      <w:r>
        <w:rPr>
          <w:color w:val="000000"/>
          <w:sz w:val="28"/>
        </w:rPr>
        <w:t>      тестілеу материалын алу;</w:t>
      </w:r>
    </w:p>
    <w:p w:rsidR="00FA6B55" w:rsidRDefault="005E57B9">
      <w:pPr>
        <w:spacing w:after="0"/>
        <w:jc w:val="both"/>
      </w:pPr>
      <w:r>
        <w:rPr>
          <w:color w:val="000000"/>
          <w:sz w:val="28"/>
        </w:rPr>
        <w:t xml:space="preserve"> </w:t>
      </w:r>
      <w:r>
        <w:rPr>
          <w:color w:val="000000"/>
          <w:sz w:val="28"/>
        </w:rPr>
        <w:t xml:space="preserve">      түсушіні Т.А.Ә. _______________________________, ТЖК___________________, </w:t>
      </w:r>
    </w:p>
    <w:p w:rsidR="00FA6B55" w:rsidRDefault="005E57B9">
      <w:pPr>
        <w:spacing w:after="0"/>
        <w:jc w:val="both"/>
      </w:pPr>
      <w:r>
        <w:rPr>
          <w:color w:val="000000"/>
          <w:sz w:val="28"/>
        </w:rPr>
        <w:t>      № ____</w:t>
      </w:r>
    </w:p>
    <w:p w:rsidR="00FA6B55" w:rsidRDefault="005E57B9">
      <w:pPr>
        <w:spacing w:after="0"/>
        <w:jc w:val="both"/>
      </w:pPr>
      <w:r>
        <w:rPr>
          <w:color w:val="000000"/>
          <w:sz w:val="28"/>
        </w:rPr>
        <w:t>      аудиториядан шығару және тестілеу нәтижелерін жою.</w:t>
      </w:r>
    </w:p>
    <w:p w:rsidR="00FA6B55" w:rsidRDefault="005E57B9">
      <w:pPr>
        <w:spacing w:after="0"/>
        <w:jc w:val="both"/>
      </w:pPr>
      <w:r>
        <w:rPr>
          <w:color w:val="000000"/>
          <w:sz w:val="28"/>
        </w:rPr>
        <w:t>      ________________________________________________________________________________</w:t>
      </w:r>
    </w:p>
    <w:p w:rsidR="00FA6B55" w:rsidRDefault="005E57B9">
      <w:pPr>
        <w:spacing w:after="0"/>
        <w:jc w:val="both"/>
      </w:pPr>
      <w:r>
        <w:rPr>
          <w:color w:val="000000"/>
          <w:sz w:val="28"/>
        </w:rPr>
        <w:t>      _____________</w:t>
      </w:r>
      <w:r>
        <w:rPr>
          <w:color w:val="000000"/>
          <w:sz w:val="28"/>
        </w:rPr>
        <w:t>___________________________________________________________________</w:t>
      </w:r>
    </w:p>
    <w:p w:rsidR="00FA6B55" w:rsidRDefault="005E57B9">
      <w:pPr>
        <w:spacing w:after="0"/>
        <w:jc w:val="both"/>
      </w:pPr>
      <w:r>
        <w:rPr>
          <w:color w:val="000000"/>
          <w:sz w:val="28"/>
        </w:rPr>
        <w:lastRenderedPageBreak/>
        <w:t>      ________________________________________________________________________________</w:t>
      </w:r>
    </w:p>
    <w:p w:rsidR="00FA6B55" w:rsidRDefault="005E57B9">
      <w:pPr>
        <w:spacing w:after="0"/>
        <w:jc w:val="both"/>
      </w:pPr>
      <w:r>
        <w:rPr>
          <w:color w:val="000000"/>
          <w:sz w:val="28"/>
        </w:rPr>
        <w:t>      осы актіні құрған тұлғалардың Т.А.Ә., қолдары</w:t>
      </w:r>
    </w:p>
    <w:p w:rsidR="00FA6B55" w:rsidRDefault="005E57B9">
      <w:pPr>
        <w:spacing w:after="0"/>
        <w:jc w:val="both"/>
      </w:pPr>
      <w:r>
        <w:rPr>
          <w:color w:val="000000"/>
          <w:sz w:val="28"/>
        </w:rPr>
        <w:t>      Актімен таныстым:</w:t>
      </w:r>
    </w:p>
    <w:tbl>
      <w:tblPr>
        <w:tblW w:w="0" w:type="auto"/>
        <w:tblCellSpacing w:w="0" w:type="auto"/>
        <w:tblLook w:val="04A0"/>
      </w:tblPr>
      <w:tblGrid>
        <w:gridCol w:w="2239"/>
        <w:gridCol w:w="7538"/>
      </w:tblGrid>
      <w:tr w:rsidR="00FA6B55">
        <w:trPr>
          <w:trHeight w:val="30"/>
          <w:tblCellSpacing w:w="0" w:type="auto"/>
        </w:trPr>
        <w:tc>
          <w:tcPr>
            <w:tcW w:w="2358" w:type="dxa"/>
            <w:tcMar>
              <w:top w:w="15" w:type="dxa"/>
              <w:left w:w="15" w:type="dxa"/>
              <w:bottom w:w="15" w:type="dxa"/>
              <w:right w:w="15" w:type="dxa"/>
            </w:tcMar>
            <w:vAlign w:val="center"/>
          </w:tcPr>
          <w:p w:rsidR="00FA6B55" w:rsidRDefault="005E57B9">
            <w:pPr>
              <w:spacing w:after="0"/>
              <w:jc w:val="both"/>
            </w:pPr>
            <w:r>
              <w:br/>
            </w:r>
          </w:p>
          <w:p w:rsidR="00FA6B55" w:rsidRDefault="005E57B9">
            <w:pPr>
              <w:spacing w:after="20"/>
              <w:ind w:left="20"/>
              <w:jc w:val="both"/>
            </w:pPr>
            <w:r>
              <w:rPr>
                <w:noProof/>
                <w:lang w:val="ru-RU" w:eastAsia="ru-RU"/>
              </w:rPr>
              <w:drawing>
                <wp:inline distT="0" distB="0" distL="0" distR="0">
                  <wp:extent cx="1358900" cy="13843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1384300"/>
                          </a:xfrm>
                          <a:prstGeom prst="rect">
                            <a:avLst/>
                          </a:prstGeom>
                        </pic:spPr>
                      </pic:pic>
                    </a:graphicData>
                  </a:graphic>
                </wp:inline>
              </w:drawing>
            </w:r>
          </w:p>
          <w:p w:rsidR="00FA6B55" w:rsidRDefault="005E57B9">
            <w:pPr>
              <w:spacing w:after="0"/>
              <w:jc w:val="both"/>
            </w:pPr>
            <w:r>
              <w:br/>
            </w:r>
            <w:r>
              <w:rPr>
                <w:color w:val="000000"/>
                <w:sz w:val="20"/>
              </w:rPr>
              <w:t> </w:t>
            </w:r>
            <w:r>
              <w:br/>
            </w:r>
          </w:p>
        </w:tc>
        <w:tc>
          <w:tcPr>
            <w:tcW w:w="9942" w:type="dxa"/>
            <w:tcMar>
              <w:top w:w="15" w:type="dxa"/>
              <w:left w:w="15" w:type="dxa"/>
              <w:bottom w:w="15" w:type="dxa"/>
              <w:right w:w="15" w:type="dxa"/>
            </w:tcMar>
            <w:vAlign w:val="center"/>
          </w:tcPr>
          <w:p w:rsidR="00FA6B55" w:rsidRDefault="005E57B9">
            <w:pPr>
              <w:spacing w:after="20"/>
              <w:ind w:left="20"/>
              <w:jc w:val="both"/>
            </w:pPr>
            <w:r>
              <w:rPr>
                <w:color w:val="000000"/>
                <w:sz w:val="20"/>
              </w:rPr>
              <w:t>_________________________________________________________________</w:t>
            </w:r>
            <w:r>
              <w:br/>
            </w:r>
            <w:r>
              <w:rPr>
                <w:color w:val="000000"/>
                <w:sz w:val="20"/>
              </w:rPr>
              <w:t>(Түсушінің қолы және Т.А.Ә.) _________________________________________________________________</w:t>
            </w:r>
            <w:r>
              <w:br/>
            </w:r>
            <w:r>
              <w:rPr>
                <w:color w:val="000000"/>
                <w:sz w:val="20"/>
              </w:rPr>
              <w:t xml:space="preserve"> (КТӨП қабылдау комиссиясы жауапты хатшысының қолы және Т.А.Ә.) </w:t>
            </w:r>
            <w:r>
              <w:br/>
            </w:r>
            <w:r>
              <w:rPr>
                <w:color w:val="000000"/>
                <w:sz w:val="20"/>
              </w:rPr>
              <w:t>______________________________</w:t>
            </w:r>
            <w:r>
              <w:rPr>
                <w:color w:val="000000"/>
                <w:sz w:val="20"/>
              </w:rPr>
              <w:t>___________________________________</w:t>
            </w:r>
            <w:r>
              <w:br/>
            </w:r>
            <w:r>
              <w:rPr>
                <w:color w:val="000000"/>
                <w:sz w:val="20"/>
              </w:rPr>
              <w:t>(КТӨП қабылдау комиссиясы төрағасының қолы және Т.А.Ә.)</w:t>
            </w:r>
          </w:p>
        </w:tc>
      </w:tr>
    </w:tbl>
    <w:p w:rsidR="00FA6B55" w:rsidRDefault="005E57B9">
      <w:pPr>
        <w:spacing w:after="0"/>
        <w:jc w:val="both"/>
      </w:pPr>
      <w:r>
        <w:rPr>
          <w:color w:val="000000"/>
          <w:sz w:val="28"/>
        </w:rPr>
        <w:t>      Мерзімі _______</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11-қосымша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Акт</w:t>
            </w:r>
          </w:p>
        </w:tc>
      </w:tr>
    </w:tbl>
    <w:p w:rsidR="00FA6B55" w:rsidRDefault="005E57B9">
      <w:pPr>
        <w:spacing w:after="0"/>
      </w:pPr>
      <w:r>
        <w:rPr>
          <w:b/>
          <w:color w:val="000000"/>
        </w:rPr>
        <w:t xml:space="preserve"> Тестілеу барысында бөгде тұлғаларды анықтау актісі</w:t>
      </w:r>
    </w:p>
    <w:p w:rsidR="00FA6B55" w:rsidRDefault="005E57B9">
      <w:pPr>
        <w:spacing w:after="0"/>
        <w:jc w:val="both"/>
      </w:pPr>
      <w:r>
        <w:rPr>
          <w:color w:val="000000"/>
          <w:sz w:val="28"/>
        </w:rPr>
        <w:t xml:space="preserve">      КТӨП ________ </w:t>
      </w:r>
      <w:r>
        <w:rPr>
          <w:color w:val="000000"/>
          <w:sz w:val="28"/>
        </w:rPr>
        <w:t>____________________________________________________________</w:t>
      </w:r>
    </w:p>
    <w:p w:rsidR="00FA6B55" w:rsidRDefault="005E57B9">
      <w:pPr>
        <w:spacing w:after="0"/>
        <w:jc w:val="both"/>
      </w:pPr>
      <w:r>
        <w:rPr>
          <w:color w:val="000000"/>
          <w:sz w:val="28"/>
        </w:rPr>
        <w:t>      (код)                                    (атауы)</w:t>
      </w:r>
    </w:p>
    <w:p w:rsidR="00FA6B55" w:rsidRDefault="005E57B9">
      <w:pPr>
        <w:spacing w:after="0"/>
        <w:jc w:val="both"/>
      </w:pPr>
      <w:r>
        <w:rPr>
          <w:color w:val="000000"/>
          <w:sz w:val="28"/>
        </w:rPr>
        <w:t>      "_____" __________________ 201 _____жыл ________сағат ________ минут</w:t>
      </w:r>
    </w:p>
    <w:p w:rsidR="00FA6B55" w:rsidRDefault="005E57B9">
      <w:pPr>
        <w:spacing w:after="0"/>
        <w:jc w:val="both"/>
      </w:pPr>
      <w:r>
        <w:rPr>
          <w:color w:val="000000"/>
          <w:sz w:val="28"/>
        </w:rPr>
        <w:t>      Министрлік өкілі __________________________________________</w:t>
      </w:r>
      <w:r>
        <w:rPr>
          <w:color w:val="000000"/>
          <w:sz w:val="28"/>
        </w:rPr>
        <w:t>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Аудитория бойынша кезекші _________________________________________________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Тестілеу өту барысында азамат(ша) 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түсуші ________</w:t>
      </w:r>
      <w:r>
        <w:rPr>
          <w:color w:val="000000"/>
          <w:sz w:val="28"/>
        </w:rPr>
        <w:t>____________________________________________________________</w:t>
      </w:r>
    </w:p>
    <w:p w:rsidR="00FA6B55" w:rsidRDefault="005E57B9">
      <w:pPr>
        <w:spacing w:after="0"/>
        <w:jc w:val="both"/>
      </w:pPr>
      <w:r>
        <w:rPr>
          <w:color w:val="000000"/>
          <w:sz w:val="28"/>
        </w:rPr>
        <w:t>      (Т.А.Ә., ТЖК)</w:t>
      </w:r>
    </w:p>
    <w:p w:rsidR="00FA6B55" w:rsidRDefault="005E57B9">
      <w:pPr>
        <w:spacing w:after="0"/>
        <w:jc w:val="both"/>
      </w:pPr>
      <w:r>
        <w:rPr>
          <w:color w:val="000000"/>
          <w:sz w:val="28"/>
        </w:rPr>
        <w:t>      орнына тестілеу тапсыруға әрекет ету фактісі анықталды.</w:t>
      </w:r>
    </w:p>
    <w:p w:rsidR="00FA6B55" w:rsidRDefault="005E57B9">
      <w:pPr>
        <w:spacing w:after="0"/>
        <w:jc w:val="both"/>
      </w:pPr>
      <w:r>
        <w:rPr>
          <w:color w:val="000000"/>
          <w:sz w:val="28"/>
        </w:rPr>
        <w:t>      Бұл фактіні ескере отырып, қаулы етеді:</w:t>
      </w:r>
    </w:p>
    <w:p w:rsidR="00FA6B55" w:rsidRDefault="005E57B9">
      <w:pPr>
        <w:spacing w:after="0"/>
        <w:jc w:val="both"/>
      </w:pPr>
      <w:r>
        <w:rPr>
          <w:color w:val="000000"/>
          <w:sz w:val="28"/>
        </w:rPr>
        <w:lastRenderedPageBreak/>
        <w:t>      тестілеу материалын алу;</w:t>
      </w:r>
    </w:p>
    <w:p w:rsidR="00FA6B55" w:rsidRDefault="005E57B9">
      <w:pPr>
        <w:spacing w:after="0"/>
        <w:jc w:val="both"/>
      </w:pPr>
      <w:r>
        <w:rPr>
          <w:color w:val="000000"/>
          <w:sz w:val="28"/>
        </w:rPr>
        <w:t xml:space="preserve">      № ____ аудиториядан жалған </w:t>
      </w:r>
      <w:r>
        <w:rPr>
          <w:color w:val="000000"/>
          <w:sz w:val="28"/>
        </w:rPr>
        <w:t>тұлғаны шығарып, түсушінің</w:t>
      </w:r>
    </w:p>
    <w:p w:rsidR="00FA6B55" w:rsidRDefault="005E57B9">
      <w:pPr>
        <w:spacing w:after="0"/>
        <w:jc w:val="both"/>
      </w:pPr>
      <w:r>
        <w:rPr>
          <w:color w:val="000000"/>
          <w:sz w:val="28"/>
        </w:rPr>
        <w:t xml:space="preserve">       ________________________________________________________________________________ </w:t>
      </w:r>
    </w:p>
    <w:p w:rsidR="00FA6B55" w:rsidRDefault="005E57B9">
      <w:pPr>
        <w:spacing w:after="0"/>
        <w:jc w:val="both"/>
      </w:pPr>
      <w:r>
        <w:rPr>
          <w:color w:val="000000"/>
          <w:sz w:val="28"/>
        </w:rPr>
        <w:t>      (Т.А.Ә., ТЖК)</w:t>
      </w:r>
    </w:p>
    <w:p w:rsidR="00FA6B55" w:rsidRDefault="005E57B9">
      <w:pPr>
        <w:spacing w:after="0"/>
        <w:jc w:val="both"/>
      </w:pPr>
      <w:r>
        <w:rPr>
          <w:color w:val="000000"/>
          <w:sz w:val="28"/>
        </w:rPr>
        <w:t>      тестілеу нәтижелерін жою.</w:t>
      </w:r>
    </w:p>
    <w:p w:rsidR="00FA6B55" w:rsidRDefault="005E57B9">
      <w:pPr>
        <w:spacing w:after="0"/>
        <w:jc w:val="both"/>
      </w:pPr>
      <w:r>
        <w:rPr>
          <w:color w:val="000000"/>
          <w:sz w:val="28"/>
        </w:rPr>
        <w:t>      Актімен таныстырылды:</w:t>
      </w:r>
    </w:p>
    <w:tbl>
      <w:tblPr>
        <w:tblW w:w="0" w:type="auto"/>
        <w:tblCellSpacing w:w="0" w:type="auto"/>
        <w:tblLook w:val="04A0"/>
      </w:tblPr>
      <w:tblGrid>
        <w:gridCol w:w="2416"/>
        <w:gridCol w:w="4239"/>
        <w:gridCol w:w="3082"/>
        <w:gridCol w:w="40"/>
      </w:tblGrid>
      <w:tr w:rsidR="00FA6B55">
        <w:trPr>
          <w:gridAfter w:val="1"/>
          <w:wAfter w:w="80" w:type="dxa"/>
          <w:trHeight w:val="30"/>
          <w:tblCellSpacing w:w="0" w:type="auto"/>
        </w:trPr>
        <w:tc>
          <w:tcPr>
            <w:tcW w:w="2680" w:type="dxa"/>
            <w:tcMar>
              <w:top w:w="15" w:type="dxa"/>
              <w:left w:w="15" w:type="dxa"/>
              <w:bottom w:w="15" w:type="dxa"/>
              <w:right w:w="15" w:type="dxa"/>
            </w:tcMar>
            <w:vAlign w:val="center"/>
          </w:tcPr>
          <w:p w:rsidR="00FA6B55" w:rsidRDefault="005E57B9">
            <w:pPr>
              <w:spacing w:after="0"/>
              <w:jc w:val="both"/>
            </w:pPr>
            <w:r>
              <w:br/>
            </w:r>
          </w:p>
          <w:p w:rsidR="00FA6B55" w:rsidRDefault="005E57B9">
            <w:pPr>
              <w:spacing w:after="20"/>
              <w:ind w:left="20"/>
              <w:jc w:val="both"/>
            </w:pPr>
            <w:r>
              <w:rPr>
                <w:noProof/>
                <w:lang w:val="ru-RU" w:eastAsia="ru-RU"/>
              </w:rPr>
              <w:drawing>
                <wp:inline distT="0" distB="0" distL="0" distR="0">
                  <wp:extent cx="1358900" cy="13843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1384300"/>
                          </a:xfrm>
                          <a:prstGeom prst="rect">
                            <a:avLst/>
                          </a:prstGeom>
                        </pic:spPr>
                      </pic:pic>
                    </a:graphicData>
                  </a:graphic>
                </wp:inline>
              </w:drawing>
            </w:r>
          </w:p>
          <w:p w:rsidR="00FA6B55" w:rsidRDefault="005E57B9">
            <w:pPr>
              <w:spacing w:after="0"/>
              <w:jc w:val="both"/>
            </w:pPr>
            <w:r>
              <w:br/>
            </w:r>
            <w:r>
              <w:rPr>
                <w:color w:val="000000"/>
                <w:sz w:val="20"/>
              </w:rPr>
              <w:t> </w:t>
            </w:r>
            <w:r>
              <w:br/>
            </w:r>
          </w:p>
        </w:tc>
        <w:tc>
          <w:tcPr>
            <w:tcW w:w="9620" w:type="dxa"/>
            <w:gridSpan w:val="2"/>
            <w:tcMar>
              <w:top w:w="15" w:type="dxa"/>
              <w:left w:w="15" w:type="dxa"/>
              <w:bottom w:w="15" w:type="dxa"/>
              <w:right w:w="15" w:type="dxa"/>
            </w:tcMar>
            <w:vAlign w:val="center"/>
          </w:tcPr>
          <w:p w:rsidR="00FA6B55" w:rsidRDefault="005E57B9">
            <w:pPr>
              <w:spacing w:after="20"/>
              <w:ind w:left="20"/>
              <w:jc w:val="both"/>
            </w:pPr>
            <w:r>
              <w:rPr>
                <w:color w:val="000000"/>
                <w:sz w:val="20"/>
              </w:rPr>
              <w:t>_____________________________________________________</w:t>
            </w:r>
            <w:r>
              <w:br/>
            </w:r>
            <w:r>
              <w:rPr>
                <w:color w:val="000000"/>
                <w:sz w:val="20"/>
              </w:rPr>
              <w:t xml:space="preserve"> (түсушінің/бөгде тұлғаның қолы және Т.А.Ә.) _____________________________________________________ </w:t>
            </w:r>
            <w:r>
              <w:br/>
            </w:r>
            <w:r>
              <w:rPr>
                <w:color w:val="000000"/>
                <w:sz w:val="20"/>
              </w:rPr>
              <w:t xml:space="preserve"> (Аудитория кезекшісінің қолы және Т.А.Ә.) _____________________________________________________ </w:t>
            </w:r>
            <w:r>
              <w:br/>
            </w:r>
            <w:r>
              <w:rPr>
                <w:color w:val="000000"/>
                <w:sz w:val="20"/>
              </w:rPr>
              <w:t xml:space="preserve"> (КТ</w:t>
            </w:r>
            <w:r>
              <w:rPr>
                <w:color w:val="000000"/>
                <w:sz w:val="20"/>
              </w:rPr>
              <w:t xml:space="preserve">ӨП қабылдау комиссиясы төрағасының қолы және Т.А.Ә.) _____________________________________________________ </w:t>
            </w:r>
            <w:r>
              <w:br/>
            </w:r>
            <w:r>
              <w:rPr>
                <w:color w:val="000000"/>
                <w:sz w:val="20"/>
              </w:rPr>
              <w:t>(Министрлік өкілінің қолы және Т.А.Ә.)</w:t>
            </w:r>
          </w:p>
        </w:tc>
      </w:tr>
      <w:tr w:rsidR="00FA6B55">
        <w:trPr>
          <w:trHeight w:val="30"/>
          <w:tblCellSpacing w:w="0" w:type="auto"/>
        </w:trPr>
        <w:tc>
          <w:tcPr>
            <w:tcW w:w="7780" w:type="dxa"/>
            <w:gridSpan w:val="2"/>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12-қосымша</w:t>
            </w:r>
          </w:p>
        </w:tc>
      </w:tr>
      <w:tr w:rsidR="00FA6B55">
        <w:trPr>
          <w:trHeight w:val="30"/>
          <w:tblCellSpacing w:w="0" w:type="auto"/>
        </w:trPr>
        <w:tc>
          <w:tcPr>
            <w:tcW w:w="7780" w:type="dxa"/>
            <w:gridSpan w:val="2"/>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A6B55" w:rsidRDefault="005E57B9">
            <w:pPr>
              <w:spacing w:after="0"/>
              <w:jc w:val="center"/>
            </w:pPr>
            <w:r>
              <w:rPr>
                <w:color w:val="000000"/>
                <w:sz w:val="20"/>
              </w:rPr>
              <w:t>Акт</w:t>
            </w:r>
          </w:p>
        </w:tc>
      </w:tr>
    </w:tbl>
    <w:p w:rsidR="00FA6B55" w:rsidRDefault="005E57B9">
      <w:pPr>
        <w:spacing w:after="0"/>
      </w:pPr>
      <w:r>
        <w:rPr>
          <w:b/>
          <w:color w:val="000000"/>
        </w:rPr>
        <w:t xml:space="preserve"> Тестілеу уақыты аяқталған соң түсушінің тестілеу материалдарын уақытылы тапсырмау фактісі туралы акт</w:t>
      </w:r>
    </w:p>
    <w:p w:rsidR="00FA6B55" w:rsidRDefault="005E57B9">
      <w:pPr>
        <w:spacing w:after="0"/>
        <w:jc w:val="both"/>
      </w:pPr>
      <w:r>
        <w:rPr>
          <w:color w:val="000000"/>
          <w:sz w:val="28"/>
        </w:rPr>
        <w:t>      КТӨП ________ ____________________________________________________________</w:t>
      </w:r>
    </w:p>
    <w:p w:rsidR="00FA6B55" w:rsidRDefault="005E57B9">
      <w:pPr>
        <w:spacing w:after="0"/>
        <w:jc w:val="both"/>
      </w:pPr>
      <w:r>
        <w:rPr>
          <w:color w:val="000000"/>
          <w:sz w:val="28"/>
        </w:rPr>
        <w:t>      (код)                                    (атауы)</w:t>
      </w:r>
    </w:p>
    <w:p w:rsidR="00FA6B55" w:rsidRDefault="005E57B9">
      <w:pPr>
        <w:spacing w:after="0"/>
        <w:jc w:val="both"/>
      </w:pPr>
      <w:r>
        <w:rPr>
          <w:color w:val="000000"/>
          <w:sz w:val="28"/>
        </w:rPr>
        <w:t>      "_____" ____</w:t>
      </w:r>
      <w:r>
        <w:rPr>
          <w:color w:val="000000"/>
          <w:sz w:val="28"/>
        </w:rPr>
        <w:t>______________ 201 _____жыл ________сағат ________ минут</w:t>
      </w:r>
    </w:p>
    <w:p w:rsidR="00FA6B55" w:rsidRDefault="005E57B9">
      <w:pPr>
        <w:spacing w:after="0"/>
        <w:jc w:val="both"/>
      </w:pPr>
      <w:r>
        <w:rPr>
          <w:color w:val="000000"/>
          <w:sz w:val="28"/>
        </w:rPr>
        <w:t>      Министрлік өкілі ___________________________________________________________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Аудитория кезекшісі ________________________________________________________</w:t>
      </w:r>
    </w:p>
    <w:p w:rsidR="00FA6B55" w:rsidRDefault="005E57B9">
      <w:pPr>
        <w:spacing w:after="0"/>
        <w:jc w:val="both"/>
      </w:pPr>
      <w:r>
        <w:rPr>
          <w:color w:val="000000"/>
          <w:sz w:val="28"/>
        </w:rPr>
        <w:t>      (Т.А.Ә.)</w:t>
      </w:r>
    </w:p>
    <w:p w:rsidR="00FA6B55" w:rsidRDefault="005E57B9">
      <w:pPr>
        <w:spacing w:after="0"/>
        <w:jc w:val="both"/>
      </w:pPr>
      <w:r>
        <w:rPr>
          <w:color w:val="000000"/>
          <w:sz w:val="28"/>
        </w:rPr>
        <w:t> </w:t>
      </w:r>
      <w:r>
        <w:rPr>
          <w:color w:val="000000"/>
          <w:sz w:val="28"/>
        </w:rPr>
        <w:t>     түсуші: Т.А.Ә. _____________________________________________________________,</w:t>
      </w:r>
    </w:p>
    <w:p w:rsidR="00FA6B55" w:rsidRDefault="005E57B9">
      <w:pPr>
        <w:spacing w:after="0"/>
        <w:jc w:val="both"/>
      </w:pPr>
      <w:r>
        <w:rPr>
          <w:color w:val="000000"/>
          <w:sz w:val="28"/>
        </w:rPr>
        <w:t>      ТЖК ______________________, № ____аудитория, № ____ орын, № ______ нұсқа,</w:t>
      </w:r>
    </w:p>
    <w:p w:rsidR="00FA6B55" w:rsidRDefault="005E57B9">
      <w:pPr>
        <w:spacing w:after="0"/>
        <w:jc w:val="both"/>
      </w:pPr>
      <w:r>
        <w:rPr>
          <w:color w:val="000000"/>
          <w:sz w:val="28"/>
        </w:rPr>
        <w:lastRenderedPageBreak/>
        <w:t xml:space="preserve">       Тестілеуге берілген уақыт аяқталуына байланысты, тестілеу материалдарын өз </w:t>
      </w:r>
    </w:p>
    <w:p w:rsidR="00FA6B55" w:rsidRDefault="005E57B9">
      <w:pPr>
        <w:spacing w:after="0"/>
        <w:jc w:val="both"/>
      </w:pPr>
      <w:r>
        <w:rPr>
          <w:color w:val="000000"/>
          <w:sz w:val="28"/>
        </w:rPr>
        <w:t>      уақы</w:t>
      </w:r>
      <w:r>
        <w:rPr>
          <w:color w:val="000000"/>
          <w:sz w:val="28"/>
        </w:rPr>
        <w:t>тында тапсырудан бас тартты. Кешенді тестілеу өткізу қағидаларының 38 тармағының бұзылғандығы болып есептеледі.</w:t>
      </w:r>
    </w:p>
    <w:p w:rsidR="00FA6B55" w:rsidRDefault="005E57B9">
      <w:pPr>
        <w:spacing w:after="0"/>
        <w:jc w:val="both"/>
      </w:pPr>
      <w:r>
        <w:rPr>
          <w:color w:val="000000"/>
          <w:sz w:val="28"/>
        </w:rPr>
        <w:t>      Осы фактіні ескере отырып, қаулы етеді:</w:t>
      </w:r>
    </w:p>
    <w:p w:rsidR="00FA6B55" w:rsidRDefault="005E57B9">
      <w:pPr>
        <w:spacing w:after="0"/>
        <w:jc w:val="both"/>
      </w:pPr>
      <w:r>
        <w:rPr>
          <w:color w:val="000000"/>
          <w:sz w:val="28"/>
        </w:rPr>
        <w:t>      тестілеу материалын алу;</w:t>
      </w:r>
    </w:p>
    <w:p w:rsidR="00FA6B55" w:rsidRDefault="005E57B9">
      <w:pPr>
        <w:spacing w:after="0"/>
        <w:jc w:val="both"/>
      </w:pPr>
      <w:r>
        <w:rPr>
          <w:color w:val="000000"/>
          <w:sz w:val="28"/>
        </w:rPr>
        <w:t>      түсуші: Т.А.Ә. ________________________, ТЖК ________________</w:t>
      </w:r>
      <w:r>
        <w:rPr>
          <w:color w:val="000000"/>
          <w:sz w:val="28"/>
        </w:rPr>
        <w:t>, № _____</w:t>
      </w:r>
    </w:p>
    <w:p w:rsidR="00FA6B55" w:rsidRDefault="005E57B9">
      <w:pPr>
        <w:spacing w:after="0"/>
        <w:jc w:val="both"/>
      </w:pPr>
      <w:r>
        <w:rPr>
          <w:color w:val="000000"/>
          <w:sz w:val="28"/>
        </w:rPr>
        <w:t>      аудиториядан шығару және тестілеу нәтижелерін жою.</w:t>
      </w:r>
    </w:p>
    <w:p w:rsidR="00FA6B55" w:rsidRDefault="005E57B9">
      <w:pPr>
        <w:spacing w:after="0"/>
        <w:jc w:val="both"/>
      </w:pPr>
      <w:r>
        <w:rPr>
          <w:color w:val="000000"/>
          <w:sz w:val="28"/>
        </w:rPr>
        <w:t>      ________________________________________________________________________________</w:t>
      </w:r>
    </w:p>
    <w:p w:rsidR="00FA6B55" w:rsidRDefault="005E57B9">
      <w:pPr>
        <w:spacing w:after="0"/>
        <w:jc w:val="both"/>
      </w:pPr>
      <w:r>
        <w:rPr>
          <w:color w:val="000000"/>
          <w:sz w:val="28"/>
        </w:rPr>
        <w:t>      ________________________________________________________________________________</w:t>
      </w:r>
    </w:p>
    <w:p w:rsidR="00FA6B55" w:rsidRDefault="005E57B9">
      <w:pPr>
        <w:spacing w:after="0"/>
        <w:jc w:val="both"/>
      </w:pPr>
      <w:r>
        <w:rPr>
          <w:color w:val="000000"/>
          <w:sz w:val="28"/>
        </w:rPr>
        <w:t xml:space="preserve">      </w:t>
      </w:r>
      <w:r>
        <w:rPr>
          <w:color w:val="000000"/>
          <w:sz w:val="28"/>
        </w:rPr>
        <w:t>________________________________________________________________________________</w:t>
      </w:r>
    </w:p>
    <w:p w:rsidR="00FA6B55" w:rsidRDefault="005E57B9">
      <w:pPr>
        <w:spacing w:after="0"/>
        <w:jc w:val="both"/>
      </w:pPr>
      <w:r>
        <w:rPr>
          <w:color w:val="000000"/>
          <w:sz w:val="28"/>
        </w:rPr>
        <w:t>      (осы актіні құрған тұлғалардың Т.А.Ә., қолдары )</w:t>
      </w:r>
    </w:p>
    <w:p w:rsidR="00FA6B55" w:rsidRDefault="005E57B9">
      <w:pPr>
        <w:spacing w:after="0"/>
        <w:jc w:val="both"/>
      </w:pPr>
      <w:r>
        <w:rPr>
          <w:color w:val="000000"/>
          <w:sz w:val="28"/>
        </w:rPr>
        <w:t>      Актімен таныстым:</w:t>
      </w:r>
    </w:p>
    <w:tbl>
      <w:tblPr>
        <w:tblW w:w="0" w:type="auto"/>
        <w:tblCellSpacing w:w="0" w:type="auto"/>
        <w:tblLook w:val="04A0"/>
      </w:tblPr>
      <w:tblGrid>
        <w:gridCol w:w="2277"/>
        <w:gridCol w:w="7500"/>
      </w:tblGrid>
      <w:tr w:rsidR="00FA6B55">
        <w:trPr>
          <w:trHeight w:val="30"/>
          <w:tblCellSpacing w:w="0" w:type="auto"/>
        </w:trPr>
        <w:tc>
          <w:tcPr>
            <w:tcW w:w="2442" w:type="dxa"/>
            <w:tcMar>
              <w:top w:w="15" w:type="dxa"/>
              <w:left w:w="15" w:type="dxa"/>
              <w:bottom w:w="15" w:type="dxa"/>
              <w:right w:w="15" w:type="dxa"/>
            </w:tcMar>
            <w:vAlign w:val="center"/>
          </w:tcPr>
          <w:p w:rsidR="00FA6B55" w:rsidRDefault="005E57B9">
            <w:pPr>
              <w:spacing w:after="0"/>
              <w:jc w:val="both"/>
            </w:pPr>
            <w:r>
              <w:br/>
            </w:r>
          </w:p>
          <w:p w:rsidR="00FA6B55" w:rsidRDefault="005E57B9">
            <w:pPr>
              <w:spacing w:after="20"/>
              <w:ind w:left="20"/>
              <w:jc w:val="both"/>
            </w:pPr>
            <w:r>
              <w:rPr>
                <w:noProof/>
                <w:lang w:val="ru-RU" w:eastAsia="ru-RU"/>
              </w:rPr>
              <w:drawing>
                <wp:inline distT="0" distB="0" distL="0" distR="0">
                  <wp:extent cx="1358900" cy="13843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1384300"/>
                          </a:xfrm>
                          <a:prstGeom prst="rect">
                            <a:avLst/>
                          </a:prstGeom>
                        </pic:spPr>
                      </pic:pic>
                    </a:graphicData>
                  </a:graphic>
                </wp:inline>
              </w:drawing>
            </w:r>
          </w:p>
          <w:p w:rsidR="00FA6B55" w:rsidRDefault="005E57B9">
            <w:pPr>
              <w:spacing w:after="0"/>
              <w:jc w:val="both"/>
            </w:pPr>
            <w:r>
              <w:br/>
            </w:r>
            <w:r>
              <w:rPr>
                <w:color w:val="000000"/>
                <w:sz w:val="20"/>
              </w:rPr>
              <w:t> </w:t>
            </w:r>
            <w:r>
              <w:br/>
            </w:r>
          </w:p>
        </w:tc>
        <w:tc>
          <w:tcPr>
            <w:tcW w:w="9858" w:type="dxa"/>
            <w:tcMar>
              <w:top w:w="15" w:type="dxa"/>
              <w:left w:w="15" w:type="dxa"/>
              <w:bottom w:w="15" w:type="dxa"/>
              <w:right w:w="15" w:type="dxa"/>
            </w:tcMar>
            <w:vAlign w:val="center"/>
          </w:tcPr>
          <w:p w:rsidR="00FA6B55" w:rsidRDefault="005E57B9">
            <w:pPr>
              <w:spacing w:after="20"/>
              <w:ind w:left="20"/>
              <w:jc w:val="both"/>
            </w:pPr>
            <w:r>
              <w:rPr>
                <w:color w:val="000000"/>
                <w:sz w:val="20"/>
              </w:rPr>
              <w:t>______________________________________________________________</w:t>
            </w:r>
            <w:r>
              <w:br/>
            </w:r>
            <w:r>
              <w:rPr>
                <w:color w:val="000000"/>
                <w:sz w:val="20"/>
              </w:rPr>
              <w:t xml:space="preserve">(Түсушінің қолы және </w:t>
            </w:r>
            <w:r>
              <w:rPr>
                <w:color w:val="000000"/>
                <w:sz w:val="20"/>
              </w:rPr>
              <w:t>Т.А.Ә.) ______________________________________________________________</w:t>
            </w:r>
            <w:r>
              <w:br/>
            </w:r>
            <w:r>
              <w:rPr>
                <w:color w:val="000000"/>
                <w:sz w:val="20"/>
              </w:rPr>
              <w:t xml:space="preserve"> (КТӨП қабылдау комиссиясы жауапты хатшысының қолы және Т.А.Ә.) </w:t>
            </w:r>
            <w:r>
              <w:br/>
            </w:r>
            <w:r>
              <w:rPr>
                <w:color w:val="000000"/>
                <w:sz w:val="20"/>
              </w:rPr>
              <w:t>______________________________________________________________</w:t>
            </w:r>
            <w:r>
              <w:br/>
            </w:r>
            <w:r>
              <w:rPr>
                <w:color w:val="000000"/>
                <w:sz w:val="20"/>
              </w:rPr>
              <w:t>(КТӨП қабылдау комиссиясы төрағасының қолы және Т.А.Ә.)</w:t>
            </w:r>
          </w:p>
        </w:tc>
      </w:tr>
    </w:tbl>
    <w:p w:rsidR="00FA6B55" w:rsidRDefault="005E57B9">
      <w:pPr>
        <w:spacing w:after="0"/>
        <w:jc w:val="both"/>
      </w:pPr>
      <w:r>
        <w:rPr>
          <w:color w:val="000000"/>
          <w:sz w:val="28"/>
        </w:rPr>
        <w:t>      Мерзімі _________</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13-қосымша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Акт</w:t>
            </w:r>
          </w:p>
        </w:tc>
      </w:tr>
    </w:tbl>
    <w:p w:rsidR="00FA6B55" w:rsidRDefault="005E57B9">
      <w:pPr>
        <w:spacing w:after="0"/>
      </w:pPr>
      <w:r>
        <w:rPr>
          <w:b/>
          <w:color w:val="000000"/>
        </w:rPr>
        <w:t xml:space="preserve"> КТ кітапшаларын жою туралы акт</w:t>
      </w:r>
    </w:p>
    <w:p w:rsidR="00FA6B55" w:rsidRDefault="005E57B9">
      <w:pPr>
        <w:spacing w:after="0"/>
        <w:jc w:val="both"/>
      </w:pPr>
      <w:r>
        <w:rPr>
          <w:color w:val="000000"/>
          <w:sz w:val="28"/>
        </w:rPr>
        <w:t>      "____"__________201__ жыл ______________________________________________________</w:t>
      </w:r>
    </w:p>
    <w:p w:rsidR="00FA6B55" w:rsidRDefault="005E57B9">
      <w:pPr>
        <w:spacing w:after="0"/>
        <w:jc w:val="both"/>
      </w:pPr>
      <w:r>
        <w:rPr>
          <w:color w:val="000000"/>
          <w:sz w:val="28"/>
        </w:rPr>
        <w:t>      (КТӨП атауы)</w:t>
      </w:r>
    </w:p>
    <w:p w:rsidR="00FA6B55" w:rsidRDefault="005E57B9">
      <w:pPr>
        <w:spacing w:after="0"/>
        <w:jc w:val="both"/>
      </w:pPr>
      <w:r>
        <w:rPr>
          <w:color w:val="000000"/>
          <w:sz w:val="28"/>
        </w:rPr>
        <w:lastRenderedPageBreak/>
        <w:t xml:space="preserve">      Негіздеме: </w:t>
      </w:r>
      <w:r>
        <w:rPr>
          <w:color w:val="000000"/>
          <w:sz w:val="28"/>
        </w:rPr>
        <w:t>"____"__________201__ жылғы №______________бұйрықпен бекітілген Қағидалардың 2-тарауының 47 тармағы</w:t>
      </w:r>
    </w:p>
    <w:p w:rsidR="00FA6B55" w:rsidRDefault="005E57B9">
      <w:pPr>
        <w:spacing w:after="0"/>
        <w:jc w:val="both"/>
      </w:pPr>
      <w:r>
        <w:rPr>
          <w:color w:val="000000"/>
          <w:sz w:val="28"/>
        </w:rPr>
        <w:t>      Комиссия құрамы:</w:t>
      </w:r>
    </w:p>
    <w:p w:rsidR="00FA6B55" w:rsidRDefault="005E57B9">
      <w:pPr>
        <w:spacing w:after="0"/>
        <w:jc w:val="both"/>
      </w:pPr>
      <w:r>
        <w:rPr>
          <w:color w:val="000000"/>
          <w:sz w:val="28"/>
        </w:rPr>
        <w:t>      КТӨП жауапты хатшысы ____________________________________________________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Комиссия мүшелері: 1. ________</w:t>
      </w:r>
      <w:r>
        <w:rPr>
          <w:color w:val="000000"/>
          <w:sz w:val="28"/>
        </w:rPr>
        <w:t>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2. ________________________________________________________________________</w:t>
      </w:r>
    </w:p>
    <w:p w:rsidR="00FA6B55" w:rsidRDefault="005E57B9">
      <w:pPr>
        <w:spacing w:after="0"/>
        <w:jc w:val="both"/>
      </w:pPr>
      <w:r>
        <w:rPr>
          <w:color w:val="000000"/>
          <w:sz w:val="28"/>
        </w:rPr>
        <w:t xml:space="preserve">       (Т.А.Ә.) </w:t>
      </w:r>
    </w:p>
    <w:p w:rsidR="00FA6B55" w:rsidRDefault="005E57B9">
      <w:pPr>
        <w:spacing w:after="0"/>
        <w:jc w:val="both"/>
      </w:pPr>
      <w:r>
        <w:rPr>
          <w:color w:val="000000"/>
          <w:sz w:val="28"/>
        </w:rPr>
        <w:t>      3. ________________________________________________________________________</w:t>
      </w:r>
    </w:p>
    <w:p w:rsidR="00FA6B55" w:rsidRDefault="005E57B9">
      <w:pPr>
        <w:spacing w:after="0"/>
        <w:jc w:val="both"/>
      </w:pPr>
      <w:r>
        <w:rPr>
          <w:color w:val="000000"/>
          <w:sz w:val="28"/>
        </w:rPr>
        <w:t>      (Т.А.</w:t>
      </w:r>
      <w:r>
        <w:rPr>
          <w:color w:val="000000"/>
          <w:sz w:val="28"/>
        </w:rPr>
        <w:t>Ә.)</w:t>
      </w:r>
    </w:p>
    <w:p w:rsidR="00FA6B55" w:rsidRDefault="005E57B9">
      <w:pPr>
        <w:spacing w:after="0"/>
        <w:jc w:val="both"/>
      </w:pPr>
      <w:r>
        <w:rPr>
          <w:color w:val="000000"/>
          <w:sz w:val="28"/>
        </w:rPr>
        <w:t>      Министрлік өкілдері тобының жетекшісі:</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t>      (Т.А.Ә.)</w:t>
      </w:r>
    </w:p>
    <w:p w:rsidR="00FA6B55" w:rsidRDefault="005E57B9">
      <w:pPr>
        <w:spacing w:after="0"/>
        <w:jc w:val="both"/>
      </w:pPr>
      <w:r>
        <w:rPr>
          <w:color w:val="000000"/>
          <w:sz w:val="28"/>
        </w:rPr>
        <w:t>      Тестілеудің сұрақ-кітапшалары жойылғандығы туралы осы актіні құрды: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6"/>
        <w:gridCol w:w="3170"/>
        <w:gridCol w:w="2418"/>
        <w:gridCol w:w="2418"/>
      </w:tblGrid>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Лектің нөмірі</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Тестілеуге жіберілген </w:t>
            </w:r>
            <w:r>
              <w:rPr>
                <w:color w:val="000000"/>
                <w:sz w:val="20"/>
              </w:rPr>
              <w:t>сұрақ-кітапшаларының нақты саны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Қолданылған сұрақ-кітапшаларының саны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Жойылған сұрақ-кітапшаларының саны</w:t>
            </w:r>
          </w:p>
        </w:tc>
      </w:tr>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5</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Барлығы</w:t>
            </w:r>
          </w:p>
        </w:tc>
        <w:tc>
          <w:tcPr>
            <w:tcW w:w="4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Сұрақ-кітапшалары: ________________________________________________________</w:t>
      </w:r>
    </w:p>
    <w:p w:rsidR="00FA6B55" w:rsidRDefault="005E57B9">
      <w:pPr>
        <w:spacing w:after="0"/>
        <w:jc w:val="both"/>
      </w:pPr>
      <w:r>
        <w:rPr>
          <w:color w:val="000000"/>
          <w:sz w:val="28"/>
        </w:rPr>
        <w:t xml:space="preserve"> </w:t>
      </w:r>
      <w:r>
        <w:rPr>
          <w:color w:val="000000"/>
          <w:sz w:val="28"/>
        </w:rPr>
        <w:t xml:space="preserve">      (жою тәсілін көрсету - механикалық ұсақтау немесе өртеу) </w:t>
      </w:r>
    </w:p>
    <w:p w:rsidR="00FA6B55" w:rsidRDefault="005E57B9">
      <w:pPr>
        <w:spacing w:after="0"/>
        <w:jc w:val="both"/>
      </w:pPr>
      <w:r>
        <w:rPr>
          <w:color w:val="000000"/>
          <w:sz w:val="28"/>
        </w:rPr>
        <w:lastRenderedPageBreak/>
        <w:t xml:space="preserve">       ________________________________________________________________________________ </w:t>
      </w:r>
    </w:p>
    <w:p w:rsidR="00FA6B55" w:rsidRDefault="005E57B9">
      <w:pPr>
        <w:spacing w:after="0"/>
        <w:jc w:val="both"/>
      </w:pPr>
      <w:r>
        <w:rPr>
          <w:color w:val="000000"/>
          <w:sz w:val="28"/>
        </w:rPr>
        <w:t>      (жою орнын көрсету)</w:t>
      </w:r>
    </w:p>
    <w:tbl>
      <w:tblPr>
        <w:tblW w:w="0" w:type="auto"/>
        <w:tblCellSpacing w:w="0" w:type="auto"/>
        <w:tblLook w:val="04A0"/>
      </w:tblPr>
      <w:tblGrid>
        <w:gridCol w:w="54"/>
        <w:gridCol w:w="6582"/>
        <w:gridCol w:w="3087"/>
        <w:gridCol w:w="54"/>
      </w:tblGrid>
      <w:tr w:rsidR="00FA6B55">
        <w:trPr>
          <w:trHeight w:val="30"/>
          <w:tblCellSpacing w:w="0" w:type="auto"/>
        </w:trPr>
        <w:tc>
          <w:tcPr>
            <w:tcW w:w="65" w:type="dxa"/>
            <w:tcMar>
              <w:top w:w="15" w:type="dxa"/>
              <w:left w:w="15" w:type="dxa"/>
              <w:bottom w:w="15" w:type="dxa"/>
              <w:right w:w="15" w:type="dxa"/>
            </w:tcMar>
            <w:vAlign w:val="center"/>
          </w:tcPr>
          <w:p w:rsidR="00FA6B55" w:rsidRDefault="005E57B9">
            <w:pPr>
              <w:spacing w:after="0"/>
              <w:jc w:val="both"/>
            </w:pPr>
            <w:r>
              <w:br/>
            </w:r>
          </w:p>
        </w:tc>
        <w:tc>
          <w:tcPr>
            <w:tcW w:w="8496" w:type="dxa"/>
            <w:tcMar>
              <w:top w:w="15" w:type="dxa"/>
              <w:left w:w="15" w:type="dxa"/>
              <w:bottom w:w="15" w:type="dxa"/>
              <w:right w:w="15" w:type="dxa"/>
            </w:tcMar>
            <w:vAlign w:val="center"/>
          </w:tcPr>
          <w:p w:rsidR="00FA6B55" w:rsidRDefault="005E57B9">
            <w:pPr>
              <w:spacing w:after="20"/>
              <w:ind w:left="20"/>
              <w:jc w:val="both"/>
            </w:pPr>
            <w:r>
              <w:rPr>
                <w:color w:val="000000"/>
                <w:sz w:val="20"/>
              </w:rPr>
              <w:t xml:space="preserve"> КТӨП қабылдау комиссиясының төрағасы ____________________________________ </w:t>
            </w:r>
            <w:r>
              <w:br/>
            </w:r>
            <w:r>
              <w:rPr>
                <w:color w:val="000000"/>
                <w:sz w:val="20"/>
              </w:rPr>
              <w:t>(Т.А.Ә., қолы)</w:t>
            </w:r>
            <w:r>
              <w:br/>
            </w:r>
            <w:r>
              <w:rPr>
                <w:color w:val="000000"/>
                <w:sz w:val="20"/>
              </w:rPr>
              <w:t xml:space="preserve"> КТӨП жауапты хатшысы ____________________________________ </w:t>
            </w:r>
            <w:r>
              <w:br/>
            </w:r>
            <w:r>
              <w:rPr>
                <w:color w:val="000000"/>
                <w:sz w:val="20"/>
              </w:rPr>
              <w:t>(Т.А.Ә., қолы)</w:t>
            </w:r>
          </w:p>
        </w:tc>
        <w:tc>
          <w:tcPr>
            <w:tcW w:w="3673" w:type="dxa"/>
            <w:tcMar>
              <w:top w:w="15" w:type="dxa"/>
              <w:left w:w="15" w:type="dxa"/>
              <w:bottom w:w="15" w:type="dxa"/>
              <w:right w:w="15" w:type="dxa"/>
            </w:tcMar>
            <w:vAlign w:val="center"/>
          </w:tcPr>
          <w:p w:rsidR="00FA6B55" w:rsidRDefault="005E57B9">
            <w:pPr>
              <w:spacing w:after="0"/>
              <w:jc w:val="both"/>
            </w:pPr>
            <w:r>
              <w:br/>
            </w:r>
          </w:p>
          <w:p w:rsidR="00FA6B55" w:rsidRDefault="005E57B9">
            <w:pPr>
              <w:spacing w:after="20"/>
              <w:ind w:left="20"/>
              <w:jc w:val="both"/>
            </w:pPr>
            <w:r>
              <w:rPr>
                <w:noProof/>
                <w:lang w:val="ru-RU" w:eastAsia="ru-RU"/>
              </w:rPr>
              <w:drawing>
                <wp:inline distT="0" distB="0" distL="0" distR="0">
                  <wp:extent cx="1358900" cy="13843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1384300"/>
                          </a:xfrm>
                          <a:prstGeom prst="rect">
                            <a:avLst/>
                          </a:prstGeom>
                        </pic:spPr>
                      </pic:pic>
                    </a:graphicData>
                  </a:graphic>
                </wp:inline>
              </w:drawing>
            </w:r>
          </w:p>
          <w:p w:rsidR="00FA6B55" w:rsidRDefault="005E57B9">
            <w:pPr>
              <w:spacing w:after="0"/>
              <w:jc w:val="both"/>
            </w:pPr>
            <w:r>
              <w:br/>
            </w:r>
            <w:r>
              <w:rPr>
                <w:color w:val="000000"/>
                <w:sz w:val="20"/>
              </w:rPr>
              <w:t> </w:t>
            </w:r>
            <w:r>
              <w:br/>
            </w:r>
          </w:p>
        </w:tc>
        <w:tc>
          <w:tcPr>
            <w:tcW w:w="66" w:type="dxa"/>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Комиссия мүшелері: 1. ____________________________________________________________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xml:space="preserve">      2. </w:t>
      </w:r>
      <w:r>
        <w:rPr>
          <w:color w:val="000000"/>
          <w:sz w:val="28"/>
        </w:rPr>
        <w:t>____________________________________________________________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3. ____________________________________________________________</w:t>
      </w:r>
    </w:p>
    <w:p w:rsidR="00FA6B55" w:rsidRDefault="005E57B9">
      <w:pPr>
        <w:spacing w:after="0"/>
        <w:jc w:val="both"/>
      </w:pPr>
      <w:r>
        <w:rPr>
          <w:color w:val="000000"/>
          <w:sz w:val="28"/>
        </w:rPr>
        <w:t>      (Т.А.Ә., қолы)</w:t>
      </w:r>
    </w:p>
    <w:p w:rsidR="00FA6B55" w:rsidRDefault="005E57B9">
      <w:pPr>
        <w:spacing w:after="0"/>
        <w:jc w:val="both"/>
      </w:pPr>
      <w:r>
        <w:rPr>
          <w:color w:val="000000"/>
          <w:sz w:val="28"/>
        </w:rPr>
        <w:t>      Министрлік өкілдері тобының жетекшісі: ____________________________________</w:t>
      </w:r>
      <w:r>
        <w:rPr>
          <w:color w:val="000000"/>
          <w:sz w:val="28"/>
        </w:rPr>
        <w:t>________</w:t>
      </w:r>
    </w:p>
    <w:p w:rsidR="00FA6B55" w:rsidRDefault="005E57B9">
      <w:pPr>
        <w:spacing w:after="0"/>
        <w:jc w:val="both"/>
      </w:pPr>
      <w:r>
        <w:rPr>
          <w:color w:val="000000"/>
          <w:sz w:val="28"/>
        </w:rPr>
        <w:t>      (Т.А.Ә., қолы)</w:t>
      </w:r>
    </w:p>
    <w:tbl>
      <w:tblPr>
        <w:tblW w:w="0" w:type="auto"/>
        <w:tblCellSpacing w:w="0" w:type="auto"/>
        <w:tblLook w:val="04A0"/>
      </w:tblPr>
      <w:tblGrid>
        <w:gridCol w:w="5664"/>
        <w:gridCol w:w="4113"/>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14-қосымша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Апелляциялық комиссияның</w:t>
            </w:r>
            <w:r>
              <w:br/>
            </w:r>
            <w:r>
              <w:rPr>
                <w:color w:val="000000"/>
                <w:sz w:val="20"/>
              </w:rPr>
              <w:t>төрағасына</w:t>
            </w:r>
            <w:r>
              <w:br/>
            </w:r>
            <w:r>
              <w:rPr>
                <w:color w:val="000000"/>
                <w:sz w:val="20"/>
              </w:rPr>
              <w:t>____________________________</w:t>
            </w:r>
            <w:r>
              <w:br/>
            </w:r>
            <w:r>
              <w:rPr>
                <w:color w:val="000000"/>
                <w:sz w:val="20"/>
              </w:rPr>
              <w:t>(Т.А.Ә.)</w:t>
            </w:r>
            <w:r>
              <w:br/>
            </w:r>
            <w:r>
              <w:rPr>
                <w:color w:val="000000"/>
                <w:sz w:val="20"/>
              </w:rPr>
              <w:t>____________________________</w:t>
            </w:r>
            <w:r>
              <w:br/>
            </w:r>
            <w:r>
              <w:rPr>
                <w:color w:val="000000"/>
                <w:sz w:val="20"/>
              </w:rPr>
              <w:t>(КТӨП атауы)</w:t>
            </w:r>
            <w:r>
              <w:br/>
            </w:r>
            <w:r>
              <w:rPr>
                <w:color w:val="000000"/>
                <w:sz w:val="20"/>
              </w:rPr>
              <w:t>Түсушіден __________________</w:t>
            </w:r>
            <w:r>
              <w:br/>
            </w:r>
            <w:r>
              <w:rPr>
                <w:color w:val="000000"/>
                <w:sz w:val="20"/>
              </w:rPr>
              <w:t>____________________________</w:t>
            </w:r>
            <w:r>
              <w:br/>
            </w:r>
            <w:r>
              <w:rPr>
                <w:color w:val="000000"/>
                <w:sz w:val="20"/>
              </w:rPr>
              <w:t>ТЖК _______________________</w:t>
            </w:r>
            <w:r>
              <w:br/>
            </w:r>
            <w:r>
              <w:rPr>
                <w:color w:val="000000"/>
                <w:sz w:val="20"/>
              </w:rPr>
              <w:t>Нұсқа ______ Аудитория______</w:t>
            </w:r>
          </w:p>
        </w:tc>
      </w:tr>
    </w:tbl>
    <w:p w:rsidR="00FA6B55" w:rsidRDefault="005E57B9">
      <w:pPr>
        <w:spacing w:after="0"/>
      </w:pPr>
      <w:r>
        <w:rPr>
          <w:b/>
          <w:color w:val="000000"/>
        </w:rPr>
        <w:t xml:space="preserve"> Өтініш</w:t>
      </w:r>
    </w:p>
    <w:p w:rsidR="00FA6B55" w:rsidRDefault="005E57B9">
      <w:pPr>
        <w:spacing w:after="0"/>
        <w:jc w:val="both"/>
      </w:pPr>
      <w:r>
        <w:rPr>
          <w:color w:val="000000"/>
          <w:sz w:val="28"/>
        </w:rPr>
        <w:lastRenderedPageBreak/>
        <w:t>      Оқыту қазақ немесе орыс тілінде жүргізілетін магистратураға кешенді тестілеуден келесі тест тапсырмаларын мазмұны бойынша қарауыңызды сұраймын: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23"/>
        <w:gridCol w:w="1444"/>
        <w:gridCol w:w="4075"/>
        <w:gridCol w:w="1320"/>
      </w:tblGrid>
      <w:tr w:rsidR="00FA6B55">
        <w:trPr>
          <w:trHeight w:val="30"/>
          <w:tblCellSpacing w:w="0" w:type="auto"/>
        </w:trPr>
        <w:tc>
          <w:tcPr>
            <w:tcW w:w="4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Бөлім</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Тест </w:t>
            </w:r>
            <w:r>
              <w:rPr>
                <w:color w:val="000000"/>
                <w:sz w:val="20"/>
              </w:rPr>
              <w:t>тапсырмасының №</w:t>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Себебі: (төмендегілердің біреуін көрсетіңіз: дұрыс жауабы жоқ, бірнеше дұрыс жауабы бар, тест тапсырмасы дұрыс құрылмаған)</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Апелляциялық комиссияның шешімі</w:t>
            </w:r>
          </w:p>
        </w:tc>
      </w:tr>
      <w:tr w:rsidR="00FA6B55">
        <w:trPr>
          <w:trHeight w:val="30"/>
          <w:tblCellSpacing w:w="0" w:type="auto"/>
        </w:trPr>
        <w:tc>
          <w:tcPr>
            <w:tcW w:w="4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Тыңдалым</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Лексико-грамматикалық тест</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Оқылым</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Оқуға дайындығын анықтауға арналған тест</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1-ші пән (бір дұрыс жауапты таңдау)</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2-ші пән (бір немесе бірнеше дұрыс жауапты таңдау)</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Барлығы:</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Ескерту: "Апелляциялық комиссияның шешімі" бағаны келесі мәндерді қабылдайды: "Қанағаттандырылды" немесе "Қанағаттандырылмады"</w:t>
      </w:r>
    </w:p>
    <w:p w:rsidR="00FA6B55" w:rsidRDefault="005E57B9">
      <w:pPr>
        <w:spacing w:after="0"/>
        <w:jc w:val="both"/>
      </w:pPr>
      <w:r>
        <w:rPr>
          <w:color w:val="000000"/>
          <w:sz w:val="28"/>
        </w:rPr>
        <w:t>      Мерзімі ____________ Түсушінің қолы________________</w:t>
      </w:r>
    </w:p>
    <w:p w:rsidR="00FA6B55" w:rsidRDefault="005E57B9">
      <w:pPr>
        <w:spacing w:after="0"/>
        <w:jc w:val="both"/>
      </w:pPr>
      <w:r>
        <w:rPr>
          <w:color w:val="000000"/>
          <w:sz w:val="28"/>
        </w:rPr>
        <w:t>      Апелляциялық комиссия төрағасының</w:t>
      </w:r>
      <w:r>
        <w:rPr>
          <w:color w:val="000000"/>
          <w:sz w:val="28"/>
        </w:rPr>
        <w:t xml:space="preserve"> Т.А.Ә. және қолы __________________________</w:t>
      </w:r>
    </w:p>
    <w:p w:rsidR="00FA6B55" w:rsidRDefault="005E57B9">
      <w:pPr>
        <w:spacing w:after="0"/>
        <w:jc w:val="both"/>
      </w:pPr>
      <w:r>
        <w:rPr>
          <w:color w:val="000000"/>
          <w:sz w:val="28"/>
        </w:rPr>
        <w:t>      Апелляциялық комиссия мүшелерінің Т.А.Ә. және қолы __________________________</w:t>
      </w:r>
    </w:p>
    <w:p w:rsidR="00FA6B55" w:rsidRDefault="005E57B9">
      <w:pPr>
        <w:spacing w:after="0"/>
        <w:jc w:val="both"/>
      </w:pPr>
      <w:r>
        <w:rPr>
          <w:color w:val="000000"/>
          <w:sz w:val="28"/>
        </w:rPr>
        <w:t>      Апелляциялық комиссияның шешімімен келісемін _______________________________</w:t>
      </w:r>
    </w:p>
    <w:p w:rsidR="00FA6B55" w:rsidRDefault="005E57B9">
      <w:pPr>
        <w:spacing w:after="0"/>
        <w:jc w:val="both"/>
      </w:pPr>
      <w:r>
        <w:rPr>
          <w:color w:val="000000"/>
          <w:sz w:val="28"/>
        </w:rPr>
        <w:t>                                            </w:t>
      </w:r>
      <w:r>
        <w:rPr>
          <w:color w:val="000000"/>
          <w:sz w:val="28"/>
        </w:rPr>
        <w:t>                (түсушінің Т.А.Ә.,қолы)</w:t>
      </w:r>
    </w:p>
    <w:tbl>
      <w:tblPr>
        <w:tblW w:w="0" w:type="auto"/>
        <w:tblCellSpacing w:w="0" w:type="auto"/>
        <w:tblLook w:val="04A0"/>
      </w:tblPr>
      <w:tblGrid>
        <w:gridCol w:w="5664"/>
        <w:gridCol w:w="4113"/>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15-қосымша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Апелляциялық комиссияның</w:t>
            </w:r>
            <w:r>
              <w:br/>
            </w:r>
            <w:r>
              <w:rPr>
                <w:color w:val="000000"/>
                <w:sz w:val="20"/>
              </w:rPr>
              <w:t>төрағасына</w:t>
            </w:r>
            <w:r>
              <w:br/>
            </w:r>
            <w:r>
              <w:rPr>
                <w:color w:val="000000"/>
                <w:sz w:val="20"/>
              </w:rPr>
              <w:t>____________________________</w:t>
            </w:r>
            <w:r>
              <w:br/>
            </w:r>
            <w:r>
              <w:rPr>
                <w:color w:val="000000"/>
                <w:sz w:val="20"/>
              </w:rPr>
              <w:t>(Т.А.Ә.)</w:t>
            </w:r>
            <w:r>
              <w:br/>
            </w:r>
            <w:r>
              <w:rPr>
                <w:color w:val="000000"/>
                <w:sz w:val="20"/>
              </w:rPr>
              <w:t>____________________________</w:t>
            </w:r>
            <w:r>
              <w:br/>
            </w:r>
            <w:r>
              <w:rPr>
                <w:color w:val="000000"/>
                <w:sz w:val="20"/>
              </w:rPr>
              <w:t>(КТӨП атауы)</w:t>
            </w:r>
            <w:r>
              <w:br/>
            </w:r>
            <w:r>
              <w:rPr>
                <w:color w:val="000000"/>
                <w:sz w:val="20"/>
              </w:rPr>
              <w:t>түсушіден ___________________</w:t>
            </w:r>
            <w:r>
              <w:br/>
            </w:r>
            <w:r>
              <w:rPr>
                <w:color w:val="000000"/>
                <w:sz w:val="20"/>
              </w:rPr>
              <w:t>(Т.А.Ә.)</w:t>
            </w:r>
            <w:r>
              <w:br/>
            </w:r>
            <w:r>
              <w:rPr>
                <w:color w:val="000000"/>
                <w:sz w:val="20"/>
              </w:rPr>
              <w:t>____________________________</w:t>
            </w:r>
            <w:r>
              <w:br/>
            </w:r>
            <w:r>
              <w:rPr>
                <w:color w:val="000000"/>
                <w:sz w:val="20"/>
              </w:rPr>
              <w:t>ТЖК _______________________</w:t>
            </w:r>
            <w:r>
              <w:br/>
            </w:r>
            <w:r>
              <w:rPr>
                <w:color w:val="000000"/>
                <w:sz w:val="20"/>
              </w:rPr>
              <w:t>Нұсқа _______ Аудитория _____</w:t>
            </w:r>
          </w:p>
        </w:tc>
      </w:tr>
    </w:tbl>
    <w:p w:rsidR="00FA6B55" w:rsidRDefault="005E57B9">
      <w:pPr>
        <w:spacing w:after="0"/>
      </w:pPr>
      <w:r>
        <w:rPr>
          <w:b/>
          <w:color w:val="000000"/>
        </w:rPr>
        <w:t xml:space="preserve"> Өтініш</w:t>
      </w:r>
    </w:p>
    <w:p w:rsidR="00FA6B55" w:rsidRDefault="005E57B9">
      <w:pPr>
        <w:spacing w:after="0"/>
        <w:jc w:val="both"/>
      </w:pPr>
      <w:r>
        <w:rPr>
          <w:color w:val="000000"/>
          <w:sz w:val="28"/>
        </w:rPr>
        <w:t>      Оқыту ағылшын тілінде жүргізілетін магистратураға кешенді тестілеудің келесі тест тапсырмаларын мазмұны бойынша қарауыңызды сұраймын: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2"/>
        <w:gridCol w:w="1444"/>
        <w:gridCol w:w="3946"/>
        <w:gridCol w:w="1320"/>
      </w:tblGrid>
      <w:tr w:rsidR="00FA6B55">
        <w:trPr>
          <w:trHeight w:val="30"/>
          <w:tblCellSpacing w:w="0" w:type="auto"/>
        </w:trPr>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Бөлім</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Тест </w:t>
            </w:r>
            <w:r>
              <w:rPr>
                <w:color w:val="000000"/>
                <w:sz w:val="20"/>
              </w:rPr>
              <w:t>тапсырмасының №</w:t>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Себебі: (төмендегілердің біреуін көрсетіңіз: дұрыс жауабы жоқ, бірнеше дұрыс жауабы бар, тест тапсырмасы дұрыс құрылмаған)</w:t>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Апелляциялық комиссияның шешімі</w:t>
            </w:r>
          </w:p>
        </w:tc>
      </w:tr>
      <w:tr w:rsidR="00FA6B55">
        <w:trPr>
          <w:trHeight w:val="30"/>
          <w:tblCellSpacing w:w="0" w:type="auto"/>
        </w:trPr>
        <w:tc>
          <w:tcPr>
            <w:tcW w:w="4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Оқуға дайындығын анықтауға арналған тест қазақ тілі/орыс тілі/ағылшын тілі</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lastRenderedPageBreak/>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lastRenderedPageBreak/>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1-ші пән (бір дұрыс жауапты таңдау) ағылшын тілінде</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2-ші пән (бір немесе бірнеше дұрыс жауапты таңдау) ағылшын тілінде</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Барлығы:</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5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 xml:space="preserve">Ескерту: "Апелляциялық </w:t>
      </w:r>
      <w:r>
        <w:rPr>
          <w:i/>
          <w:color w:val="000000"/>
          <w:sz w:val="28"/>
        </w:rPr>
        <w:t>комиссия шешімі" бағаны келесі мәндерді қабылдайды: "Қанағаттандырылды" немесе "Қанағаттандырылмады"</w:t>
      </w:r>
    </w:p>
    <w:p w:rsidR="00FA6B55" w:rsidRDefault="005E57B9">
      <w:pPr>
        <w:spacing w:after="0"/>
        <w:jc w:val="both"/>
      </w:pPr>
      <w:r>
        <w:rPr>
          <w:color w:val="000000"/>
          <w:sz w:val="28"/>
        </w:rPr>
        <w:t>      Апелляциялық комиссия төрағасының Т.А.Ә. және қолы __________________________</w:t>
      </w:r>
    </w:p>
    <w:p w:rsidR="00FA6B55" w:rsidRDefault="005E57B9">
      <w:pPr>
        <w:spacing w:after="0"/>
        <w:jc w:val="both"/>
      </w:pPr>
      <w:r>
        <w:rPr>
          <w:color w:val="000000"/>
          <w:sz w:val="28"/>
        </w:rPr>
        <w:t>      Апелляциялық комиссия мүшелерінің Т.А.Ә. және қолы ______________</w:t>
      </w:r>
      <w:r>
        <w:rPr>
          <w:color w:val="000000"/>
          <w:sz w:val="28"/>
        </w:rPr>
        <w:t>____________</w:t>
      </w:r>
    </w:p>
    <w:p w:rsidR="00FA6B55" w:rsidRDefault="005E57B9">
      <w:pPr>
        <w:spacing w:after="0"/>
        <w:jc w:val="both"/>
      </w:pPr>
      <w:r>
        <w:rPr>
          <w:color w:val="000000"/>
          <w:sz w:val="28"/>
        </w:rPr>
        <w:t>      Апелляциялық комиссияның шешімімен келісемін _______________________________</w:t>
      </w:r>
    </w:p>
    <w:p w:rsidR="00FA6B55" w:rsidRDefault="005E57B9">
      <w:pPr>
        <w:spacing w:after="0"/>
        <w:jc w:val="both"/>
      </w:pPr>
      <w:r>
        <w:rPr>
          <w:color w:val="000000"/>
          <w:sz w:val="28"/>
        </w:rPr>
        <w:t>      (түсушінің Т.А.Ә. және қолы)</w:t>
      </w:r>
    </w:p>
    <w:tbl>
      <w:tblPr>
        <w:tblW w:w="0" w:type="auto"/>
        <w:tblCellSpacing w:w="0" w:type="auto"/>
        <w:tblLook w:val="04A0"/>
      </w:tblPr>
      <w:tblGrid>
        <w:gridCol w:w="5664"/>
        <w:gridCol w:w="4113"/>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16-қосымша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Апелляциялық комиссияның</w:t>
            </w:r>
            <w:r>
              <w:br/>
            </w:r>
            <w:r>
              <w:rPr>
                <w:color w:val="000000"/>
                <w:sz w:val="20"/>
              </w:rPr>
              <w:t>төрағасына</w:t>
            </w:r>
            <w:r>
              <w:br/>
            </w:r>
            <w:r>
              <w:rPr>
                <w:color w:val="000000"/>
                <w:sz w:val="20"/>
              </w:rPr>
              <w:t>____________________________</w:t>
            </w:r>
            <w:r>
              <w:br/>
            </w:r>
            <w:r>
              <w:rPr>
                <w:color w:val="000000"/>
                <w:sz w:val="20"/>
              </w:rPr>
              <w:t>(Т.А.Ә.)</w:t>
            </w:r>
            <w:r>
              <w:br/>
            </w:r>
            <w:r>
              <w:rPr>
                <w:color w:val="000000"/>
                <w:sz w:val="20"/>
              </w:rPr>
              <w:t>____________________________</w:t>
            </w:r>
            <w:r>
              <w:br/>
            </w:r>
            <w:r>
              <w:rPr>
                <w:color w:val="000000"/>
                <w:sz w:val="20"/>
              </w:rPr>
              <w:t>(КТӨП атауы)</w:t>
            </w:r>
            <w:r>
              <w:br/>
            </w:r>
            <w:r>
              <w:rPr>
                <w:color w:val="000000"/>
                <w:sz w:val="20"/>
              </w:rPr>
              <w:t>түсушіден ___________________</w:t>
            </w:r>
            <w:r>
              <w:br/>
            </w:r>
            <w:r>
              <w:rPr>
                <w:color w:val="000000"/>
                <w:sz w:val="20"/>
              </w:rPr>
              <w:t>____________________________</w:t>
            </w:r>
            <w:r>
              <w:br/>
            </w:r>
            <w:r>
              <w:rPr>
                <w:color w:val="000000"/>
                <w:sz w:val="20"/>
              </w:rPr>
              <w:lastRenderedPageBreak/>
              <w:t>ТЖК _______________________</w:t>
            </w:r>
            <w:r>
              <w:br/>
            </w:r>
            <w:r>
              <w:rPr>
                <w:color w:val="000000"/>
                <w:sz w:val="20"/>
              </w:rPr>
              <w:t>Нұсқа ______ Аудитория ______</w:t>
            </w:r>
          </w:p>
        </w:tc>
      </w:tr>
    </w:tbl>
    <w:p w:rsidR="00FA6B55" w:rsidRDefault="005E57B9">
      <w:pPr>
        <w:spacing w:after="0"/>
      </w:pPr>
      <w:r>
        <w:rPr>
          <w:b/>
          <w:color w:val="000000"/>
        </w:rPr>
        <w:lastRenderedPageBreak/>
        <w:t xml:space="preserve"> Кешенді тестілеудің техникалық себептеріне байланысты өті</w:t>
      </w:r>
      <w:r>
        <w:rPr>
          <w:b/>
          <w:color w:val="000000"/>
        </w:rPr>
        <w:t>ніш</w:t>
      </w:r>
    </w:p>
    <w:p w:rsidR="00FA6B55" w:rsidRDefault="005E57B9">
      <w:pPr>
        <w:spacing w:after="0"/>
        <w:jc w:val="both"/>
      </w:pPr>
      <w:r>
        <w:rPr>
          <w:color w:val="000000"/>
          <w:sz w:val="28"/>
        </w:rPr>
        <w:t>      Мен тестілеу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68"/>
        <w:gridCol w:w="584"/>
        <w:gridCol w:w="1091"/>
        <w:gridCol w:w="584"/>
        <w:gridCol w:w="627"/>
        <w:gridCol w:w="584"/>
        <w:gridCol w:w="1184"/>
        <w:gridCol w:w="624"/>
        <w:gridCol w:w="1184"/>
        <w:gridCol w:w="624"/>
        <w:gridCol w:w="1184"/>
        <w:gridCol w:w="624"/>
      </w:tblGrid>
      <w:tr w:rsidR="00FA6B5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Шет тілі бойынша тест</w:t>
            </w:r>
          </w:p>
        </w:tc>
        <w:tc>
          <w:tcPr>
            <w:tcW w:w="21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Оқуға дайындығын анықтауға арналған тестілеу тапсырмасының №</w:t>
            </w:r>
          </w:p>
        </w:tc>
        <w:tc>
          <w:tcPr>
            <w:tcW w:w="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1-ші пән бойынша тестілеу тапсырмасының №</w:t>
            </w:r>
          </w:p>
        </w:tc>
        <w:tc>
          <w:tcPr>
            <w:tcW w:w="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w:t>
            </w:r>
            <w:r>
              <w:rPr>
                <w:color w:val="000000"/>
                <w:sz w:val="20"/>
              </w:rPr>
              <w:t>і</w:t>
            </w:r>
          </w:p>
        </w:tc>
        <w:tc>
          <w:tcPr>
            <w:tcW w:w="2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2-ші пән бойынша тестілеу тапсырмасының №</w:t>
            </w:r>
          </w:p>
        </w:tc>
        <w:tc>
          <w:tcPr>
            <w:tcW w:w="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r>
      <w:tr w:rsidR="00FA6B55">
        <w:trPr>
          <w:trHeight w:val="30"/>
          <w:tblCellSpacing w:w="0" w:type="auto"/>
        </w:trPr>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Тыңдалым</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Лексика грамматикалық тест</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Оқылым</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 xml:space="preserve">Ескерту: - "Апелляциялық </w:t>
      </w:r>
      <w:r>
        <w:rPr>
          <w:i/>
          <w:color w:val="000000"/>
          <w:sz w:val="28"/>
        </w:rPr>
        <w:t>комиссия шешімі" бағаны келесі мәндерді қабылдайды: "Қанағаттандырылды" немесе "Қанағаттандырылмады".</w:t>
      </w:r>
    </w:p>
    <w:p w:rsidR="00FA6B55" w:rsidRDefault="005E57B9">
      <w:pPr>
        <w:spacing w:after="0"/>
        <w:jc w:val="both"/>
      </w:pPr>
      <w:r>
        <w:rPr>
          <w:color w:val="000000"/>
          <w:sz w:val="28"/>
        </w:rPr>
        <w:t>      Мерзімі__________ Түсушінің қолы_____________</w:t>
      </w:r>
    </w:p>
    <w:p w:rsidR="00FA6B55" w:rsidRDefault="005E57B9">
      <w:pPr>
        <w:spacing w:after="0"/>
        <w:jc w:val="both"/>
      </w:pPr>
      <w:r>
        <w:rPr>
          <w:color w:val="000000"/>
          <w:sz w:val="28"/>
        </w:rPr>
        <w:t>      Апелляциялық комиссия төрағасының Т.А.Ә., қолы ______________________________</w:t>
      </w:r>
    </w:p>
    <w:p w:rsidR="00FA6B55" w:rsidRDefault="005E57B9">
      <w:pPr>
        <w:spacing w:after="0"/>
        <w:jc w:val="both"/>
      </w:pPr>
      <w:r>
        <w:rPr>
          <w:color w:val="000000"/>
          <w:sz w:val="28"/>
        </w:rPr>
        <w:t>      Апелляциялық</w:t>
      </w:r>
      <w:r>
        <w:rPr>
          <w:color w:val="000000"/>
          <w:sz w:val="28"/>
        </w:rPr>
        <w:t xml:space="preserve"> комиссия мүшелерінің Т.А.Ә., қолдары ___________________________</w:t>
      </w:r>
    </w:p>
    <w:p w:rsidR="00FA6B55" w:rsidRDefault="005E57B9">
      <w:pPr>
        <w:spacing w:after="0"/>
        <w:jc w:val="both"/>
      </w:pPr>
      <w:r>
        <w:rPr>
          <w:color w:val="000000"/>
          <w:sz w:val="28"/>
        </w:rPr>
        <w:t>      Апелляциялық комиссияның шешімімен келісемін _______________________________</w:t>
      </w:r>
    </w:p>
    <w:p w:rsidR="00FA6B55" w:rsidRDefault="005E57B9">
      <w:pPr>
        <w:spacing w:after="0"/>
        <w:jc w:val="both"/>
      </w:pPr>
      <w:r>
        <w:rPr>
          <w:color w:val="000000"/>
          <w:sz w:val="28"/>
        </w:rPr>
        <w:t>                                                            (түсушінің Т.А.Ә., қолы)</w:t>
      </w:r>
    </w:p>
    <w:tbl>
      <w:tblPr>
        <w:tblW w:w="0" w:type="auto"/>
        <w:tblCellSpacing w:w="0" w:type="auto"/>
        <w:tblLook w:val="04A0"/>
      </w:tblPr>
      <w:tblGrid>
        <w:gridCol w:w="5664"/>
        <w:gridCol w:w="4113"/>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17-қосымша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Апелляциялық комиссияның</w:t>
            </w:r>
            <w:r>
              <w:br/>
            </w:r>
            <w:r>
              <w:rPr>
                <w:color w:val="000000"/>
                <w:sz w:val="20"/>
              </w:rPr>
              <w:t>төрағасына</w:t>
            </w:r>
            <w:r>
              <w:br/>
            </w:r>
            <w:r>
              <w:rPr>
                <w:color w:val="000000"/>
                <w:sz w:val="20"/>
              </w:rPr>
              <w:t>____________________________</w:t>
            </w:r>
            <w:r>
              <w:br/>
            </w:r>
            <w:r>
              <w:rPr>
                <w:color w:val="000000"/>
                <w:sz w:val="20"/>
              </w:rPr>
              <w:t>(Т.А.Ә.)</w:t>
            </w:r>
            <w:r>
              <w:br/>
            </w:r>
            <w:r>
              <w:rPr>
                <w:color w:val="000000"/>
                <w:sz w:val="20"/>
              </w:rPr>
              <w:t>____________________________</w:t>
            </w:r>
            <w:r>
              <w:br/>
            </w:r>
            <w:r>
              <w:rPr>
                <w:color w:val="000000"/>
                <w:sz w:val="20"/>
              </w:rPr>
              <w:t>(КТӨП атауы)</w:t>
            </w:r>
            <w:r>
              <w:br/>
            </w:r>
            <w:r>
              <w:rPr>
                <w:color w:val="000000"/>
                <w:sz w:val="20"/>
              </w:rPr>
              <w:t>түсушіден ___________________</w:t>
            </w:r>
            <w:r>
              <w:br/>
            </w:r>
            <w:r>
              <w:rPr>
                <w:color w:val="000000"/>
                <w:sz w:val="20"/>
              </w:rPr>
              <w:t>____________________________</w:t>
            </w:r>
            <w:r>
              <w:br/>
            </w:r>
            <w:r>
              <w:rPr>
                <w:color w:val="000000"/>
                <w:sz w:val="20"/>
              </w:rPr>
              <w:t>ТЖК _______________________</w:t>
            </w:r>
            <w:r>
              <w:br/>
            </w:r>
            <w:r>
              <w:rPr>
                <w:color w:val="000000"/>
                <w:sz w:val="20"/>
              </w:rPr>
              <w:t>Нұсқа ____</w:t>
            </w:r>
            <w:r>
              <w:rPr>
                <w:color w:val="000000"/>
                <w:sz w:val="20"/>
              </w:rPr>
              <w:t>___ Аудитория _____</w:t>
            </w:r>
          </w:p>
        </w:tc>
      </w:tr>
    </w:tbl>
    <w:p w:rsidR="00FA6B55" w:rsidRDefault="005E57B9">
      <w:pPr>
        <w:spacing w:after="0"/>
      </w:pPr>
      <w:r>
        <w:rPr>
          <w:b/>
          <w:color w:val="000000"/>
        </w:rPr>
        <w:lastRenderedPageBreak/>
        <w:t xml:space="preserve"> Оқыту ағылшын тілінде жүргізілетін кешенді тестілеудің техникалық себептеріне байланысты өтініш</w:t>
      </w:r>
    </w:p>
    <w:p w:rsidR="00FA6B55" w:rsidRDefault="005E57B9">
      <w:pPr>
        <w:spacing w:after="0"/>
        <w:jc w:val="both"/>
      </w:pPr>
      <w:r>
        <w:rPr>
          <w:color w:val="000000"/>
          <w:sz w:val="28"/>
        </w:rPr>
        <w:t>      Мен тестілеу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29"/>
        <w:gridCol w:w="733"/>
        <w:gridCol w:w="2740"/>
        <w:gridCol w:w="733"/>
        <w:gridCol w:w="2994"/>
        <w:gridCol w:w="733"/>
      </w:tblGrid>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Оқуға дайындығын анықта</w:t>
            </w:r>
            <w:r>
              <w:rPr>
                <w:color w:val="000000"/>
                <w:sz w:val="20"/>
              </w:rPr>
              <w:t>у бойынша тест тапсырмасының №</w:t>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1-пән бойынша тест тапсырмасының № (бір дұрыс жауапты таңдау)</w:t>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2-пән бойынша тест тапсырмасының № (бір немесе бірнеше дұрыс жауапты таңдау)</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Ескерту: - "Апелляциялық комиссия шешімі" бағанын келесі мәндерді қабылдайды: "Қанағаттандырылды" немесе "Қанағаттандырылмады".</w:t>
      </w:r>
    </w:p>
    <w:p w:rsidR="00FA6B55" w:rsidRDefault="005E57B9">
      <w:pPr>
        <w:spacing w:after="0"/>
        <w:jc w:val="both"/>
      </w:pPr>
      <w:r>
        <w:rPr>
          <w:color w:val="000000"/>
          <w:sz w:val="28"/>
        </w:rPr>
        <w:t>      Мерзімі____________ Түсушінің қолы_____________</w:t>
      </w:r>
    </w:p>
    <w:p w:rsidR="00FA6B55" w:rsidRDefault="005E57B9">
      <w:pPr>
        <w:spacing w:after="0"/>
        <w:jc w:val="both"/>
      </w:pPr>
      <w:r>
        <w:rPr>
          <w:color w:val="000000"/>
          <w:sz w:val="28"/>
        </w:rPr>
        <w:t>      Апелляциялық комиссия</w:t>
      </w:r>
      <w:r>
        <w:rPr>
          <w:color w:val="000000"/>
          <w:sz w:val="28"/>
        </w:rPr>
        <w:t xml:space="preserve"> төрағасы __________________________ 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Апелляциялық комиссия мүшелерінің _______________________ 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Апелляциялық комиссияның шешімімен келісемі</w:t>
      </w:r>
      <w:r>
        <w:rPr>
          <w:color w:val="000000"/>
          <w:sz w:val="28"/>
        </w:rPr>
        <w:t>н ______________________</w:t>
      </w:r>
    </w:p>
    <w:p w:rsidR="00FA6B55" w:rsidRDefault="005E57B9">
      <w:pPr>
        <w:spacing w:after="0"/>
        <w:jc w:val="both"/>
      </w:pPr>
      <w:r>
        <w:rPr>
          <w:color w:val="000000"/>
          <w:sz w:val="28"/>
        </w:rPr>
        <w:t>      (түсушінің Т.А.Ә., қолы)</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18-қосымша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Апелляцияға өтініштерді тіркеу журналы</w:t>
      </w:r>
    </w:p>
    <w:p w:rsidR="00FA6B55" w:rsidRDefault="005E57B9">
      <w:pPr>
        <w:spacing w:after="0"/>
        <w:jc w:val="both"/>
      </w:pPr>
      <w:r>
        <w:rPr>
          <w:color w:val="000000"/>
          <w:sz w:val="28"/>
        </w:rPr>
        <w:t xml:space="preserve">       КТӨП __________ _______________________________ Мерзімі ________ </w:t>
      </w:r>
    </w:p>
    <w:p w:rsidR="00FA6B55" w:rsidRDefault="005E57B9">
      <w:pPr>
        <w:spacing w:after="0"/>
        <w:jc w:val="both"/>
      </w:pPr>
      <w:r>
        <w:rPr>
          <w:color w:val="000000"/>
          <w:sz w:val="28"/>
        </w:rPr>
        <w:t xml:space="preserve">      (коды)            </w:t>
      </w:r>
      <w:r>
        <w:rPr>
          <w:color w:val="000000"/>
          <w:sz w:val="28"/>
        </w:rPr>
        <w:t>            (атауы)</w:t>
      </w:r>
    </w:p>
    <w:p w:rsidR="00FA6B55" w:rsidRDefault="005E57B9">
      <w:pPr>
        <w:spacing w:after="0"/>
        <w:jc w:val="both"/>
      </w:pPr>
      <w:r>
        <w:rPr>
          <w:color w:val="000000"/>
          <w:sz w:val="28"/>
        </w:rPr>
        <w:lastRenderedPageBreak/>
        <w:t>      Лек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7"/>
        <w:gridCol w:w="570"/>
        <w:gridCol w:w="1279"/>
        <w:gridCol w:w="2521"/>
        <w:gridCol w:w="1242"/>
        <w:gridCol w:w="990"/>
        <w:gridCol w:w="998"/>
        <w:gridCol w:w="735"/>
      </w:tblGrid>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Т.А.Ә.</w:t>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Мазмұны б-ша/ техникалық себепке б-ты</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Жауап парағының №</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Аудитория</w:t>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Түсушінің қолы</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Ескерту</w:t>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5</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6</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7</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8</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9</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10</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11</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3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КТӨП қабылдау комиссиясының төрағасы __________________ ___________________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xml:space="preserve">      Апелляциялық комиссияның төрағасы </w:t>
      </w:r>
      <w:r>
        <w:rPr>
          <w:color w:val="000000"/>
          <w:sz w:val="28"/>
        </w:rPr>
        <w:t>______________________ __________________</w:t>
      </w:r>
    </w:p>
    <w:p w:rsidR="00FA6B55" w:rsidRDefault="005E57B9">
      <w:pPr>
        <w:spacing w:after="0"/>
        <w:jc w:val="both"/>
      </w:pPr>
      <w:r>
        <w:rPr>
          <w:color w:val="000000"/>
          <w:sz w:val="28"/>
        </w:rPr>
        <w:t>      (Т.А.Ә.)                  (қолы)</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19-қосымша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Кешенді тестілеу бойынша апелляциялық комиссия отырысының хаттамасы</w:t>
      </w:r>
    </w:p>
    <w:p w:rsidR="00FA6B55" w:rsidRDefault="005E57B9">
      <w:pPr>
        <w:spacing w:after="0"/>
        <w:jc w:val="both"/>
      </w:pPr>
      <w:r>
        <w:rPr>
          <w:color w:val="000000"/>
          <w:sz w:val="28"/>
        </w:rPr>
        <w:t xml:space="preserve">       КТӨП _________ ______________________</w:t>
      </w:r>
      <w:r>
        <w:rPr>
          <w:color w:val="000000"/>
          <w:sz w:val="28"/>
        </w:rPr>
        <w:t xml:space="preserve">______ Лек ______ Мерзімі ______ </w:t>
      </w:r>
    </w:p>
    <w:p w:rsidR="00FA6B55" w:rsidRDefault="005E57B9">
      <w:pPr>
        <w:spacing w:after="0"/>
        <w:jc w:val="both"/>
      </w:pPr>
      <w:r>
        <w:rPr>
          <w:color w:val="000000"/>
          <w:sz w:val="28"/>
        </w:rPr>
        <w:t>      (код)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84"/>
        <w:gridCol w:w="2006"/>
        <w:gridCol w:w="796"/>
        <w:gridCol w:w="1759"/>
        <w:gridCol w:w="1494"/>
        <w:gridCol w:w="827"/>
        <w:gridCol w:w="1296"/>
      </w:tblGrid>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Т.А.Ә.</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w:t>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Жауап парағының №</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Аудиторияның №</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Нұсқа</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Тапсыру тілі</w:t>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5</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6</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7</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8</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кестеннің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2"/>
        <w:gridCol w:w="737"/>
        <w:gridCol w:w="861"/>
        <w:gridCol w:w="890"/>
        <w:gridCol w:w="733"/>
        <w:gridCol w:w="737"/>
        <w:gridCol w:w="861"/>
        <w:gridCol w:w="890"/>
        <w:gridCol w:w="733"/>
        <w:gridCol w:w="737"/>
        <w:gridCol w:w="861"/>
        <w:gridCol w:w="890"/>
      </w:tblGrid>
      <w:tr w:rsidR="00FA6B55">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Шет тілі бойынша тест</w:t>
            </w:r>
          </w:p>
        </w:tc>
      </w:tr>
      <w:tr w:rsidR="00FA6B5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Тыңдалым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Лексико-грамматикалық тест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Оқылым</w:t>
            </w:r>
          </w:p>
        </w:tc>
      </w:tr>
      <w:tr w:rsidR="00FA6B55">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кестеннің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9"/>
        <w:gridCol w:w="516"/>
        <w:gridCol w:w="716"/>
        <w:gridCol w:w="764"/>
        <w:gridCol w:w="419"/>
        <w:gridCol w:w="425"/>
        <w:gridCol w:w="624"/>
        <w:gridCol w:w="672"/>
        <w:gridCol w:w="419"/>
        <w:gridCol w:w="425"/>
        <w:gridCol w:w="625"/>
        <w:gridCol w:w="673"/>
        <w:gridCol w:w="419"/>
        <w:gridCol w:w="425"/>
        <w:gridCol w:w="625"/>
        <w:gridCol w:w="673"/>
        <w:gridCol w:w="733"/>
      </w:tblGrid>
      <w:tr w:rsidR="00FA6B5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Оқуға </w:t>
            </w:r>
            <w:r>
              <w:rPr>
                <w:color w:val="000000"/>
                <w:sz w:val="20"/>
              </w:rPr>
              <w:t>дайындығын анықтау бойынша тест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Барлығы</w:t>
            </w:r>
          </w:p>
        </w:tc>
        <w:tc>
          <w:tcPr>
            <w:tcW w:w="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r>
      <w:tr w:rsidR="00FA6B55">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c>
          <w:tcPr>
            <w:tcW w:w="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c>
          <w:tcPr>
            <w:tcW w:w="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Балдар</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Кейіне</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lastRenderedPageBreak/>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Ескерту:</w:t>
      </w:r>
    </w:p>
    <w:p w:rsidR="00FA6B55" w:rsidRDefault="005E57B9">
      <w:pPr>
        <w:spacing w:after="0"/>
        <w:jc w:val="both"/>
      </w:pPr>
      <w:r>
        <w:rPr>
          <w:color w:val="000000"/>
          <w:sz w:val="28"/>
        </w:rPr>
        <w:t xml:space="preserve">       </w:t>
      </w:r>
      <w:r>
        <w:rPr>
          <w:i/>
          <w:color w:val="000000"/>
          <w:sz w:val="28"/>
        </w:rPr>
        <w:t>Т - апелляцияға берілген тапсырмалар саны.</w:t>
      </w:r>
    </w:p>
    <w:p w:rsidR="00FA6B55" w:rsidRDefault="005E57B9">
      <w:pPr>
        <w:spacing w:after="0"/>
        <w:jc w:val="both"/>
      </w:pPr>
      <w:r>
        <w:rPr>
          <w:color w:val="000000"/>
          <w:sz w:val="28"/>
        </w:rPr>
        <w:t xml:space="preserve">       </w:t>
      </w:r>
      <w:r>
        <w:rPr>
          <w:i/>
          <w:color w:val="000000"/>
          <w:sz w:val="28"/>
        </w:rPr>
        <w:t xml:space="preserve">Қ- қанағаттандырылған тапсырмалар </w:t>
      </w:r>
      <w:r>
        <w:rPr>
          <w:i/>
          <w:color w:val="000000"/>
          <w:sz w:val="28"/>
        </w:rPr>
        <w:t>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79"/>
        <w:gridCol w:w="2320"/>
        <w:gridCol w:w="1259"/>
        <w:gridCol w:w="2458"/>
        <w:gridCol w:w="46"/>
      </w:tblGrid>
      <w:tr w:rsidR="00FA6B55">
        <w:trPr>
          <w:gridAfter w:val="1"/>
          <w:wAfter w:w="80" w:type="dxa"/>
          <w:trHeight w:val="30"/>
          <w:tblCellSpacing w:w="0" w:type="auto"/>
        </w:trPr>
        <w:tc>
          <w:tcPr>
            <w:tcW w:w="4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Апелляциялық комиссияның төрағасы</w:t>
            </w:r>
          </w:p>
        </w:tc>
        <w:tc>
          <w:tcPr>
            <w:tcW w:w="4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Қабылдау комиссиясының төрағасы</w:t>
            </w:r>
          </w:p>
        </w:tc>
        <w:tc>
          <w:tcPr>
            <w:tcW w:w="26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p w:rsidR="00FA6B55" w:rsidRDefault="005E57B9">
            <w:pPr>
              <w:spacing w:after="20"/>
              <w:ind w:left="20"/>
              <w:jc w:val="both"/>
            </w:pPr>
            <w:r>
              <w:rPr>
                <w:noProof/>
                <w:lang w:val="ru-RU" w:eastAsia="ru-RU"/>
              </w:rPr>
              <w:drawing>
                <wp:inline distT="0" distB="0" distL="0" distR="0">
                  <wp:extent cx="1358900" cy="13843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1384300"/>
                          </a:xfrm>
                          <a:prstGeom prst="rect">
                            <a:avLst/>
                          </a:prstGeom>
                        </pic:spPr>
                      </pic:pic>
                    </a:graphicData>
                  </a:graphic>
                </wp:inline>
              </w:drawing>
            </w:r>
          </w:p>
          <w:p w:rsidR="00FA6B55" w:rsidRDefault="005E57B9">
            <w:pPr>
              <w:spacing w:after="0"/>
              <w:jc w:val="both"/>
            </w:pPr>
            <w:r>
              <w:br/>
            </w:r>
            <w:r>
              <w:rPr>
                <w:color w:val="000000"/>
                <w:sz w:val="20"/>
              </w:rPr>
              <w:t> </w:t>
            </w:r>
            <w:r>
              <w:br/>
            </w:r>
          </w:p>
        </w:tc>
      </w:tr>
      <w:tr w:rsidR="00FA6B55">
        <w:trPr>
          <w:gridAfter w:val="1"/>
          <w:wAfter w:w="80" w:type="dxa"/>
          <w:trHeight w:val="30"/>
          <w:tblCellSpacing w:w="0" w:type="auto"/>
        </w:trPr>
        <w:tc>
          <w:tcPr>
            <w:tcW w:w="4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 _________ ____________________ </w:t>
            </w:r>
            <w:r>
              <w:br/>
            </w:r>
            <w:r>
              <w:rPr>
                <w:color w:val="000000"/>
                <w:sz w:val="20"/>
              </w:rPr>
              <w:t>(қолы)                        (Т.А.Ә.)</w:t>
            </w:r>
          </w:p>
        </w:tc>
        <w:tc>
          <w:tcPr>
            <w:tcW w:w="4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 _________ ____________________ </w:t>
            </w:r>
            <w:r>
              <w:br/>
            </w:r>
            <w:r>
              <w:rPr>
                <w:color w:val="000000"/>
                <w:sz w:val="20"/>
              </w:rPr>
              <w:t>(қолы)                      (Т.А.Ә.)</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gridAfter w:val="1"/>
          <w:wAfter w:w="80" w:type="dxa"/>
          <w:trHeight w:val="30"/>
          <w:tblCellSpacing w:w="0" w:type="auto"/>
        </w:trPr>
        <w:tc>
          <w:tcPr>
            <w:tcW w:w="4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Апелляциялық комиссия мүшелері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Министрлік өкілдері тобының жетекшісі</w:t>
            </w:r>
          </w:p>
        </w:tc>
      </w:tr>
      <w:tr w:rsidR="00FA6B55">
        <w:trPr>
          <w:gridAfter w:val="1"/>
          <w:wAfter w:w="80" w:type="dxa"/>
          <w:trHeight w:val="30"/>
          <w:tblCellSpacing w:w="0" w:type="auto"/>
        </w:trPr>
        <w:tc>
          <w:tcPr>
            <w:tcW w:w="4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 _________ ____________________ </w:t>
            </w:r>
            <w:r>
              <w:br/>
            </w:r>
            <w:r>
              <w:rPr>
                <w:color w:val="000000"/>
                <w:sz w:val="20"/>
              </w:rPr>
              <w:t>(қолы)                    (Т.А.Ә.)</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 xml:space="preserve"> _________ ____________________ </w:t>
            </w:r>
            <w:r>
              <w:br/>
            </w:r>
            <w:r>
              <w:rPr>
                <w:color w:val="000000"/>
                <w:sz w:val="20"/>
              </w:rPr>
              <w:t>(қолы)                    (Т.А.Ә.)</w:t>
            </w:r>
          </w:p>
        </w:tc>
      </w:tr>
      <w:tr w:rsidR="00FA6B5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20-қосымша</w:t>
            </w:r>
          </w:p>
        </w:tc>
      </w:tr>
      <w:tr w:rsidR="00FA6B5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Оқыту ағылшын тілінде жүргізілетін магистратураға кешенді тестілеуден апелляциялық комиссия отырысының хаттамасы</w:t>
      </w:r>
    </w:p>
    <w:p w:rsidR="00FA6B55" w:rsidRDefault="005E57B9">
      <w:pPr>
        <w:spacing w:after="0"/>
        <w:jc w:val="both"/>
      </w:pPr>
      <w:r>
        <w:rPr>
          <w:color w:val="000000"/>
          <w:sz w:val="28"/>
        </w:rPr>
        <w:t xml:space="preserve">       КТӨП ________ ________________________ Лек ______ Мерзімі ______ </w:t>
      </w:r>
    </w:p>
    <w:p w:rsidR="00FA6B55" w:rsidRDefault="005E57B9">
      <w:pPr>
        <w:spacing w:after="0"/>
        <w:jc w:val="both"/>
      </w:pPr>
      <w:r>
        <w:rPr>
          <w:color w:val="000000"/>
          <w:sz w:val="28"/>
        </w:rPr>
        <w:t>      (код)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0"/>
        <w:gridCol w:w="1377"/>
        <w:gridCol w:w="613"/>
        <w:gridCol w:w="1336"/>
        <w:gridCol w:w="1097"/>
        <w:gridCol w:w="655"/>
        <w:gridCol w:w="999"/>
        <w:gridCol w:w="572"/>
        <w:gridCol w:w="577"/>
        <w:gridCol w:w="739"/>
        <w:gridCol w:w="737"/>
      </w:tblGrid>
      <w:tr w:rsidR="00FA6B55">
        <w:trPr>
          <w:trHeight w:val="30"/>
          <w:tblCellSpacing w:w="0" w:type="auto"/>
        </w:trPr>
        <w:tc>
          <w:tcPr>
            <w:tcW w:w="1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2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Т.А.Ә.</w:t>
            </w:r>
          </w:p>
        </w:tc>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w:t>
            </w:r>
          </w:p>
        </w:tc>
        <w:tc>
          <w:tcPr>
            <w:tcW w:w="1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Жауап парағының №</w:t>
            </w:r>
          </w:p>
        </w:tc>
        <w:tc>
          <w:tcPr>
            <w:tcW w:w="12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w:t>
            </w:r>
            <w:r>
              <w:rPr>
                <w:color w:val="000000"/>
                <w:sz w:val="20"/>
              </w:rPr>
              <w:t>удитория №</w:t>
            </w:r>
          </w:p>
        </w:tc>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Нұсқа</w:t>
            </w:r>
          </w:p>
        </w:tc>
        <w:tc>
          <w:tcPr>
            <w:tcW w:w="12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Тапсыру тілі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Оқуға дайындығын анықтауға арналған тест</w:t>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7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7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Балл</w:t>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w:t>
            </w:r>
          </w:p>
        </w:tc>
      </w:tr>
      <w:tr w:rsidR="00FA6B55">
        <w:trPr>
          <w:trHeight w:val="30"/>
          <w:tblCellSpacing w:w="0" w:type="auto"/>
        </w:trPr>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2</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5</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6</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color w:val="000000"/>
          <w:sz w:val="28"/>
        </w:rPr>
        <w:t>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2"/>
        <w:gridCol w:w="676"/>
        <w:gridCol w:w="792"/>
        <w:gridCol w:w="790"/>
        <w:gridCol w:w="672"/>
        <w:gridCol w:w="676"/>
        <w:gridCol w:w="792"/>
        <w:gridCol w:w="790"/>
        <w:gridCol w:w="672"/>
        <w:gridCol w:w="676"/>
        <w:gridCol w:w="792"/>
        <w:gridCol w:w="791"/>
        <w:gridCol w:w="871"/>
      </w:tblGrid>
      <w:tr w:rsidR="00FA6B5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1-ші 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2-ші 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Барлығы</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Шешімі</w:t>
            </w:r>
          </w:p>
        </w:tc>
      </w:tr>
      <w:tr w:rsidR="00FA6B55">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Балл</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Балл</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Балл</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A6B55" w:rsidRDefault="00FA6B55"/>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дейін</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кейін</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Ескерту:</w:t>
      </w:r>
    </w:p>
    <w:p w:rsidR="00FA6B55" w:rsidRDefault="005E57B9">
      <w:pPr>
        <w:spacing w:after="0"/>
        <w:jc w:val="both"/>
      </w:pPr>
      <w:r>
        <w:rPr>
          <w:color w:val="000000"/>
          <w:sz w:val="28"/>
        </w:rPr>
        <w:t xml:space="preserve">       </w:t>
      </w:r>
      <w:r>
        <w:rPr>
          <w:i/>
          <w:color w:val="000000"/>
          <w:sz w:val="28"/>
        </w:rPr>
        <w:t xml:space="preserve">Т - апелляцияға </w:t>
      </w:r>
      <w:r>
        <w:rPr>
          <w:i/>
          <w:color w:val="000000"/>
          <w:sz w:val="28"/>
        </w:rPr>
        <w:t>берілген тапсырмалар саны</w:t>
      </w:r>
    </w:p>
    <w:p w:rsidR="00FA6B55" w:rsidRDefault="005E57B9">
      <w:pPr>
        <w:spacing w:after="0"/>
        <w:jc w:val="both"/>
      </w:pPr>
      <w:r>
        <w:rPr>
          <w:color w:val="000000"/>
          <w:sz w:val="28"/>
        </w:rPr>
        <w:t xml:space="preserve">       </w:t>
      </w:r>
      <w:r>
        <w:rPr>
          <w:i/>
          <w:color w:val="000000"/>
          <w:sz w:val="28"/>
        </w:rPr>
        <w:t>Қ - қанағаттандырылған тапсырмалар саны</w:t>
      </w:r>
    </w:p>
    <w:tbl>
      <w:tblPr>
        <w:tblW w:w="0" w:type="auto"/>
        <w:tblCellSpacing w:w="0" w:type="auto"/>
        <w:tblLook w:val="04A0"/>
      </w:tblPr>
      <w:tblGrid>
        <w:gridCol w:w="3690"/>
        <w:gridCol w:w="2230"/>
        <w:gridCol w:w="1359"/>
        <w:gridCol w:w="2448"/>
        <w:gridCol w:w="50"/>
      </w:tblGrid>
      <w:tr w:rsidR="00FA6B55">
        <w:trPr>
          <w:gridAfter w:val="1"/>
          <w:wAfter w:w="80" w:type="dxa"/>
          <w:trHeight w:val="30"/>
          <w:tblCellSpacing w:w="0" w:type="auto"/>
        </w:trPr>
        <w:tc>
          <w:tcPr>
            <w:tcW w:w="4959" w:type="dxa"/>
            <w:tcMar>
              <w:top w:w="15" w:type="dxa"/>
              <w:left w:w="15" w:type="dxa"/>
              <w:bottom w:w="15" w:type="dxa"/>
              <w:right w:w="15" w:type="dxa"/>
            </w:tcMar>
            <w:vAlign w:val="center"/>
          </w:tcPr>
          <w:p w:rsidR="00FA6B55" w:rsidRDefault="005E57B9">
            <w:pPr>
              <w:spacing w:after="20"/>
              <w:ind w:left="20"/>
              <w:jc w:val="both"/>
            </w:pPr>
            <w:r>
              <w:rPr>
                <w:color w:val="000000"/>
                <w:sz w:val="20"/>
              </w:rPr>
              <w:t>Апелляциялық комиссия төрағасы</w:t>
            </w:r>
            <w:r>
              <w:br/>
            </w:r>
            <w:r>
              <w:rPr>
                <w:color w:val="000000"/>
                <w:sz w:val="20"/>
              </w:rPr>
              <w:t xml:space="preserve"> ____________ _________________ </w:t>
            </w:r>
            <w:r>
              <w:br/>
            </w:r>
            <w:r>
              <w:rPr>
                <w:color w:val="000000"/>
                <w:sz w:val="20"/>
              </w:rPr>
              <w:t>(қолы)                         (Т.А.Ә.)</w:t>
            </w:r>
            <w:r>
              <w:br/>
            </w:r>
            <w:r>
              <w:rPr>
                <w:color w:val="000000"/>
                <w:sz w:val="20"/>
              </w:rPr>
              <w:t>Апелляциялық комиссия мүшелері ____________ _________________</w:t>
            </w:r>
            <w:r>
              <w:br/>
            </w:r>
            <w:r>
              <w:rPr>
                <w:color w:val="000000"/>
                <w:sz w:val="20"/>
              </w:rPr>
              <w:t xml:space="preserve">(қолы)           </w:t>
            </w:r>
            <w:r>
              <w:rPr>
                <w:color w:val="000000"/>
                <w:sz w:val="20"/>
              </w:rPr>
              <w:t xml:space="preserve">              (Т.А.Ә.)</w:t>
            </w:r>
          </w:p>
        </w:tc>
        <w:tc>
          <w:tcPr>
            <w:tcW w:w="4724" w:type="dxa"/>
            <w:gridSpan w:val="2"/>
            <w:tcMar>
              <w:top w:w="15" w:type="dxa"/>
              <w:left w:w="15" w:type="dxa"/>
              <w:bottom w:w="15" w:type="dxa"/>
              <w:right w:w="15" w:type="dxa"/>
            </w:tcMar>
            <w:vAlign w:val="center"/>
          </w:tcPr>
          <w:p w:rsidR="00FA6B55" w:rsidRDefault="005E57B9">
            <w:pPr>
              <w:spacing w:after="20"/>
              <w:ind w:left="20"/>
              <w:jc w:val="both"/>
            </w:pPr>
            <w:r>
              <w:rPr>
                <w:color w:val="000000"/>
                <w:sz w:val="20"/>
              </w:rPr>
              <w:t xml:space="preserve"> Қабылдау комиссиясының төрағасы </w:t>
            </w:r>
            <w:r>
              <w:br/>
            </w:r>
            <w:r>
              <w:rPr>
                <w:color w:val="000000"/>
                <w:sz w:val="20"/>
              </w:rPr>
              <w:t xml:space="preserve"> ___________ __________________ </w:t>
            </w:r>
            <w:r>
              <w:br/>
            </w:r>
            <w:r>
              <w:rPr>
                <w:color w:val="000000"/>
                <w:sz w:val="20"/>
              </w:rPr>
              <w:t xml:space="preserve"> (қолы)                      (Т.А.Ә.) </w:t>
            </w:r>
            <w:r>
              <w:br/>
            </w:r>
            <w:r>
              <w:rPr>
                <w:color w:val="000000"/>
                <w:sz w:val="20"/>
              </w:rPr>
              <w:t>Министрлік өкілдері тобының жетекшісі _______ ________________</w:t>
            </w:r>
            <w:r>
              <w:br/>
            </w:r>
            <w:r>
              <w:rPr>
                <w:color w:val="000000"/>
                <w:sz w:val="20"/>
              </w:rPr>
              <w:t>(қолы)                                (Т.А.Ә.)</w:t>
            </w:r>
          </w:p>
        </w:tc>
        <w:tc>
          <w:tcPr>
            <w:tcW w:w="2617" w:type="dxa"/>
            <w:tcMar>
              <w:top w:w="15" w:type="dxa"/>
              <w:left w:w="15" w:type="dxa"/>
              <w:bottom w:w="15" w:type="dxa"/>
              <w:right w:w="15" w:type="dxa"/>
            </w:tcMar>
            <w:vAlign w:val="center"/>
          </w:tcPr>
          <w:p w:rsidR="00FA6B55" w:rsidRDefault="005E57B9">
            <w:pPr>
              <w:spacing w:after="0"/>
              <w:jc w:val="both"/>
            </w:pPr>
            <w:r>
              <w:br/>
            </w:r>
          </w:p>
          <w:p w:rsidR="00FA6B55" w:rsidRDefault="005E57B9">
            <w:pPr>
              <w:spacing w:after="20"/>
              <w:ind w:left="20"/>
              <w:jc w:val="both"/>
            </w:pPr>
            <w:r>
              <w:rPr>
                <w:noProof/>
                <w:lang w:val="ru-RU" w:eastAsia="ru-RU"/>
              </w:rPr>
              <w:drawing>
                <wp:inline distT="0" distB="0" distL="0" distR="0">
                  <wp:extent cx="1358900" cy="13843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1384300"/>
                          </a:xfrm>
                          <a:prstGeom prst="rect">
                            <a:avLst/>
                          </a:prstGeom>
                        </pic:spPr>
                      </pic:pic>
                    </a:graphicData>
                  </a:graphic>
                </wp:inline>
              </w:drawing>
            </w:r>
          </w:p>
          <w:p w:rsidR="00FA6B55" w:rsidRDefault="005E57B9">
            <w:pPr>
              <w:spacing w:after="0"/>
              <w:jc w:val="both"/>
            </w:pPr>
            <w:r>
              <w:br/>
            </w:r>
          </w:p>
        </w:tc>
      </w:tr>
      <w:tr w:rsidR="00FA6B55">
        <w:trPr>
          <w:trHeight w:val="30"/>
          <w:tblCellSpacing w:w="0" w:type="auto"/>
        </w:trPr>
        <w:tc>
          <w:tcPr>
            <w:tcW w:w="7780" w:type="dxa"/>
            <w:gridSpan w:val="2"/>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A6B55" w:rsidRDefault="005E57B9">
            <w:pPr>
              <w:spacing w:after="0"/>
              <w:jc w:val="center"/>
            </w:pPr>
            <w:r>
              <w:rPr>
                <w:color w:val="000000"/>
                <w:sz w:val="20"/>
              </w:rPr>
              <w:t xml:space="preserve">Кешенді </w:t>
            </w:r>
            <w:r>
              <w:rPr>
                <w:color w:val="000000"/>
                <w:sz w:val="20"/>
              </w:rPr>
              <w:t>тестілеуді</w:t>
            </w:r>
            <w:r>
              <w:br/>
            </w:r>
            <w:r>
              <w:rPr>
                <w:color w:val="000000"/>
                <w:sz w:val="20"/>
              </w:rPr>
              <w:t>өткізу қағидаларына</w:t>
            </w:r>
            <w:r>
              <w:br/>
            </w:r>
            <w:r>
              <w:rPr>
                <w:color w:val="000000"/>
                <w:sz w:val="20"/>
              </w:rPr>
              <w:t>21-қосымша</w:t>
            </w:r>
          </w:p>
        </w:tc>
      </w:tr>
      <w:tr w:rsidR="00FA6B55">
        <w:trPr>
          <w:trHeight w:val="30"/>
          <w:tblCellSpacing w:w="0" w:type="auto"/>
        </w:trPr>
        <w:tc>
          <w:tcPr>
            <w:tcW w:w="7780" w:type="dxa"/>
            <w:gridSpan w:val="2"/>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lastRenderedPageBreak/>
        <w:t xml:space="preserve"> Апелляцияға берілген өтініштер тізілімі (тест тапсырмаларының мазмұны бойынша техникалық себептер бойынша)</w:t>
      </w:r>
    </w:p>
    <w:p w:rsidR="00FA6B55" w:rsidRDefault="005E57B9">
      <w:pPr>
        <w:spacing w:after="0"/>
        <w:jc w:val="both"/>
      </w:pPr>
      <w:r>
        <w:rPr>
          <w:color w:val="000000"/>
          <w:sz w:val="28"/>
        </w:rPr>
        <w:t>      КТӨП __________ ____________________________________ Лек Мерзімі __________</w:t>
      </w:r>
    </w:p>
    <w:p w:rsidR="00FA6B55" w:rsidRDefault="005E57B9">
      <w:pPr>
        <w:spacing w:after="0"/>
        <w:jc w:val="both"/>
      </w:pPr>
      <w:r>
        <w:rPr>
          <w:color w:val="000000"/>
          <w:sz w:val="28"/>
        </w:rPr>
        <w:t xml:space="preserve"> </w:t>
      </w:r>
      <w:r>
        <w:rPr>
          <w:color w:val="000000"/>
          <w:sz w:val="28"/>
        </w:rPr>
        <w:t xml:space="preserve">      (код)                        (атауы)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7"/>
        <w:gridCol w:w="520"/>
        <w:gridCol w:w="903"/>
        <w:gridCol w:w="837"/>
        <w:gridCol w:w="998"/>
        <w:gridCol w:w="654"/>
        <w:gridCol w:w="585"/>
        <w:gridCol w:w="750"/>
        <w:gridCol w:w="779"/>
        <w:gridCol w:w="621"/>
        <w:gridCol w:w="812"/>
        <w:gridCol w:w="679"/>
        <w:gridCol w:w="997"/>
      </w:tblGrid>
      <w:tr w:rsidR="00FA6B55">
        <w:trPr>
          <w:trHeight w:val="30"/>
          <w:tblCellSpacing w:w="0" w:type="auto"/>
        </w:trPr>
        <w:tc>
          <w:tcPr>
            <w:tcW w:w="14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w:t>
            </w:r>
          </w:p>
        </w:tc>
        <w:tc>
          <w:tcPr>
            <w:tcW w:w="1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Т.А.Ә.</w:t>
            </w:r>
          </w:p>
        </w:tc>
        <w:tc>
          <w:tcPr>
            <w:tcW w:w="14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Жауап парағы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Аудитория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Орын №</w:t>
            </w:r>
          </w:p>
        </w:tc>
        <w:tc>
          <w:tcPr>
            <w:tcW w:w="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Нұсқа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 тапсырмаларының мазмұны бойынша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Техникалық себептер бойынша</w:t>
            </w:r>
          </w:p>
        </w:tc>
        <w:tc>
          <w:tcPr>
            <w:tcW w:w="1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Апелляция жағдайы</w:t>
            </w:r>
          </w:p>
        </w:tc>
      </w:tr>
      <w:tr w:rsidR="00FA6B5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0" w:type="auto"/>
            <w:vMerge/>
            <w:tcBorders>
              <w:top w:val="nil"/>
              <w:left w:val="single" w:sz="5" w:space="0" w:color="CFCFCF"/>
              <w:bottom w:val="single" w:sz="5" w:space="0" w:color="CFCFCF"/>
              <w:right w:val="single" w:sz="5" w:space="0" w:color="CFCFCF"/>
            </w:tcBorders>
          </w:tcPr>
          <w:p w:rsidR="00FA6B55" w:rsidRDefault="00FA6B55"/>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РАК</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С</w:t>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Қ</w:t>
            </w:r>
          </w:p>
        </w:tc>
        <w:tc>
          <w:tcPr>
            <w:tcW w:w="0" w:type="auto"/>
            <w:vMerge/>
            <w:tcBorders>
              <w:top w:val="nil"/>
              <w:left w:val="single" w:sz="5" w:space="0" w:color="CFCFCF"/>
              <w:bottom w:val="single" w:sz="5" w:space="0" w:color="CFCFCF"/>
              <w:right w:val="single" w:sz="5" w:space="0" w:color="CFCFCF"/>
            </w:tcBorders>
          </w:tcPr>
          <w:p w:rsidR="00FA6B55" w:rsidRDefault="00FA6B55"/>
        </w:tc>
      </w:tr>
      <w:tr w:rsidR="00FA6B5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3</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4</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pPr>
      <w:r>
        <w:br/>
      </w:r>
    </w:p>
    <w:tbl>
      <w:tblPr>
        <w:tblW w:w="0" w:type="auto"/>
        <w:tblCellSpacing w:w="0" w:type="auto"/>
        <w:tblLook w:val="04A0"/>
      </w:tblPr>
      <w:tblGrid>
        <w:gridCol w:w="1334"/>
        <w:gridCol w:w="8443"/>
      </w:tblGrid>
      <w:tr w:rsidR="00FA6B55">
        <w:trPr>
          <w:trHeight w:val="30"/>
          <w:tblCellSpacing w:w="0" w:type="auto"/>
        </w:trPr>
        <w:tc>
          <w:tcPr>
            <w:tcW w:w="1511" w:type="dxa"/>
            <w:tcMar>
              <w:top w:w="15" w:type="dxa"/>
              <w:left w:w="15" w:type="dxa"/>
              <w:bottom w:w="15" w:type="dxa"/>
              <w:right w:w="15" w:type="dxa"/>
            </w:tcMar>
            <w:vAlign w:val="center"/>
          </w:tcPr>
          <w:p w:rsidR="00FA6B55" w:rsidRDefault="005E57B9">
            <w:pPr>
              <w:spacing w:after="20"/>
              <w:ind w:left="20"/>
              <w:jc w:val="both"/>
            </w:pPr>
            <w:r>
              <w:rPr>
                <w:i/>
                <w:color w:val="000000"/>
                <w:sz w:val="20"/>
              </w:rPr>
              <w:t>Ескерту:</w:t>
            </w:r>
          </w:p>
        </w:tc>
        <w:tc>
          <w:tcPr>
            <w:tcW w:w="10789" w:type="dxa"/>
            <w:tcMar>
              <w:top w:w="15" w:type="dxa"/>
              <w:left w:w="15" w:type="dxa"/>
              <w:bottom w:w="15" w:type="dxa"/>
              <w:right w:w="15" w:type="dxa"/>
            </w:tcMar>
            <w:vAlign w:val="center"/>
          </w:tcPr>
          <w:p w:rsidR="00FA6B55" w:rsidRDefault="005E57B9">
            <w:pPr>
              <w:spacing w:after="20"/>
              <w:ind w:left="20"/>
              <w:jc w:val="both"/>
            </w:pPr>
            <w:r>
              <w:rPr>
                <w:i/>
                <w:color w:val="000000"/>
                <w:sz w:val="20"/>
              </w:rPr>
              <w:t>С-апелляцияға берілген тапсырмалар саны</w:t>
            </w:r>
            <w:r>
              <w:br/>
            </w:r>
            <w:r>
              <w:rPr>
                <w:i/>
                <w:color w:val="000000"/>
                <w:sz w:val="20"/>
              </w:rPr>
              <w:t>РАК- Республикалық апелляциялық комиссияға жіберілген тапсырмалар саны</w:t>
            </w:r>
            <w:r>
              <w:br/>
            </w:r>
            <w:r>
              <w:rPr>
                <w:i/>
                <w:color w:val="000000"/>
                <w:sz w:val="20"/>
              </w:rPr>
              <w:t>Қ - қанағаттандырылған тапсырмалар саны</w:t>
            </w:r>
            <w:r>
              <w:br/>
            </w:r>
            <w:r>
              <w:rPr>
                <w:i/>
                <w:color w:val="000000"/>
                <w:sz w:val="20"/>
              </w:rPr>
              <w:t xml:space="preserve">"Апелляция жағдайы" бағаны "Шешім </w:t>
            </w:r>
            <w:r>
              <w:rPr>
                <w:i/>
                <w:color w:val="000000"/>
                <w:sz w:val="20"/>
              </w:rPr>
              <w:t>қабылданды", "Келмеді" мәндерін қабылдайды</w:t>
            </w:r>
            <w:r>
              <w:br/>
            </w:r>
            <w:r>
              <w:rPr>
                <w:i/>
                <w:color w:val="000000"/>
                <w:sz w:val="20"/>
              </w:rPr>
              <w:t>"Апелляция жағдайы" және "Қ" бағандары қолмен толтырылады</w:t>
            </w:r>
          </w:p>
        </w:tc>
      </w:tr>
    </w:tbl>
    <w:p w:rsidR="00FA6B55" w:rsidRDefault="005E57B9">
      <w:pPr>
        <w:spacing w:after="0"/>
        <w:jc w:val="both"/>
      </w:pPr>
      <w:r>
        <w:rPr>
          <w:color w:val="000000"/>
          <w:sz w:val="28"/>
        </w:rPr>
        <w:t>      Апелляциялық комиссияның төрағасы ___________ _____________________________</w:t>
      </w:r>
    </w:p>
    <w:p w:rsidR="00FA6B55" w:rsidRDefault="005E57B9">
      <w:pPr>
        <w:spacing w:after="0"/>
        <w:jc w:val="both"/>
      </w:pPr>
      <w:r>
        <w:rPr>
          <w:color w:val="000000"/>
          <w:sz w:val="28"/>
        </w:rPr>
        <w:t xml:space="preserve">       (қолы)                  (Т.А.Ә.) </w:t>
      </w:r>
    </w:p>
    <w:p w:rsidR="00FA6B55" w:rsidRDefault="005E57B9">
      <w:pPr>
        <w:spacing w:after="0"/>
        <w:jc w:val="both"/>
      </w:pPr>
      <w:r>
        <w:rPr>
          <w:color w:val="000000"/>
          <w:sz w:val="28"/>
        </w:rPr>
        <w:t xml:space="preserve">      Министрлік өкілі </w:t>
      </w:r>
      <w:r>
        <w:rPr>
          <w:color w:val="000000"/>
          <w:sz w:val="28"/>
        </w:rPr>
        <w:t>_____________ _____________________________________________</w:t>
      </w:r>
    </w:p>
    <w:p w:rsidR="00FA6B55" w:rsidRDefault="005E57B9">
      <w:pPr>
        <w:spacing w:after="0"/>
        <w:jc w:val="both"/>
      </w:pPr>
      <w:r>
        <w:rPr>
          <w:color w:val="000000"/>
          <w:sz w:val="28"/>
        </w:rPr>
        <w:t>      (қолы)                              (Т.А.Ә.)</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22-қосымша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pPr>
      <w:r>
        <w:rPr>
          <w:b/>
          <w:color w:val="000000"/>
        </w:rPr>
        <w:t xml:space="preserve"> Республикалық апелляциялық комиссия қарауына жіберілген өтініштер тізілімі</w:t>
      </w:r>
    </w:p>
    <w:p w:rsidR="00FA6B55" w:rsidRDefault="005E57B9">
      <w:pPr>
        <w:spacing w:after="0"/>
        <w:jc w:val="both"/>
      </w:pPr>
      <w:r>
        <w:rPr>
          <w:color w:val="000000"/>
          <w:sz w:val="28"/>
        </w:rPr>
        <w:t xml:space="preserve">      </w:t>
      </w:r>
      <w:r>
        <w:rPr>
          <w:color w:val="000000"/>
          <w:sz w:val="28"/>
        </w:rPr>
        <w:t>КТӨП __________ __________________________________________________________</w:t>
      </w:r>
    </w:p>
    <w:p w:rsidR="00FA6B55" w:rsidRDefault="005E57B9">
      <w:pPr>
        <w:spacing w:after="0"/>
        <w:jc w:val="both"/>
      </w:pPr>
      <w:r>
        <w:rPr>
          <w:color w:val="000000"/>
          <w:sz w:val="28"/>
        </w:rPr>
        <w:t xml:space="preserve">       (коды)                                          (атауы) </w:t>
      </w:r>
    </w:p>
    <w:p w:rsidR="00FA6B55" w:rsidRDefault="005E57B9">
      <w:pPr>
        <w:spacing w:after="0"/>
        <w:jc w:val="both"/>
      </w:pPr>
      <w:r>
        <w:rPr>
          <w:color w:val="000000"/>
          <w:sz w:val="28"/>
        </w:rPr>
        <w:t>      Лек: _________ Мерзімі: 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62"/>
        <w:gridCol w:w="690"/>
        <w:gridCol w:w="1803"/>
        <w:gridCol w:w="1114"/>
        <w:gridCol w:w="1677"/>
        <w:gridCol w:w="817"/>
        <w:gridCol w:w="1299"/>
      </w:tblGrid>
      <w:tr w:rsidR="00FA6B55">
        <w:trPr>
          <w:trHeight w:val="30"/>
          <w:tblCellSpacing w:w="0" w:type="auto"/>
        </w:trPr>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Пән</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Тест тапсырмасының №</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Дәлелдемесі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Апелляцияға берушінің негіздемесі</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w:t>
            </w:r>
            <w:r>
              <w:rPr>
                <w:color w:val="000000"/>
                <w:sz w:val="20"/>
              </w:rPr>
              <w:t>ім</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Шешімге түсініктеме</w:t>
            </w:r>
          </w:p>
        </w:tc>
      </w:tr>
      <w:tr w:rsidR="00FA6B55">
        <w:trPr>
          <w:trHeight w:val="30"/>
          <w:tblCellSpacing w:w="0" w:type="auto"/>
        </w:trPr>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 - Т.А.Ә.</w:t>
            </w:r>
          </w:p>
        </w:tc>
      </w:tr>
      <w:tr w:rsidR="00FA6B55">
        <w:trPr>
          <w:trHeight w:val="30"/>
          <w:tblCellSpacing w:w="0" w:type="auto"/>
        </w:trPr>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lastRenderedPageBreak/>
              <w:t>1.1</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r w:rsidR="00FA6B55">
        <w:trPr>
          <w:trHeight w:val="30"/>
          <w:tblCellSpacing w:w="0" w:type="auto"/>
        </w:trPr>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ТЖК - Т.А.Ә.</w:t>
            </w:r>
          </w:p>
        </w:tc>
      </w:tr>
      <w:tr w:rsidR="00FA6B55">
        <w:trPr>
          <w:trHeight w:val="30"/>
          <w:tblCellSpacing w:w="0" w:type="auto"/>
        </w:trPr>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20"/>
              <w:ind w:left="20"/>
              <w:jc w:val="both"/>
            </w:pPr>
            <w:r>
              <w:rPr>
                <w:color w:val="000000"/>
                <w:sz w:val="20"/>
              </w:rPr>
              <w:t>2.1</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B55" w:rsidRDefault="005E57B9">
            <w:pPr>
              <w:spacing w:after="0"/>
              <w:jc w:val="both"/>
            </w:pPr>
            <w:r>
              <w:br/>
            </w:r>
          </w:p>
        </w:tc>
      </w:tr>
    </w:tbl>
    <w:p w:rsidR="00FA6B55" w:rsidRDefault="005E57B9">
      <w:pPr>
        <w:spacing w:after="0"/>
        <w:jc w:val="both"/>
      </w:pPr>
      <w:r>
        <w:rPr>
          <w:color w:val="000000"/>
          <w:sz w:val="28"/>
        </w:rPr>
        <w:t xml:space="preserve">       </w:t>
      </w:r>
      <w:r>
        <w:rPr>
          <w:i/>
          <w:color w:val="000000"/>
          <w:sz w:val="28"/>
        </w:rPr>
        <w:t>Ескерту: "Шешім" бағаны келесі мәндерді қабылдайды: Республикалық апелляциялық комиссия қанағаттандырған жағдайда "Қанағаттандырылды" немесе қанағаттандырмаған</w:t>
      </w:r>
      <w:r>
        <w:rPr>
          <w:i/>
          <w:color w:val="000000"/>
          <w:sz w:val="28"/>
        </w:rPr>
        <w:t xml:space="preserve"> жағдайда "Қанағаттандырылмады"</w:t>
      </w:r>
    </w:p>
    <w:p w:rsidR="00FA6B55" w:rsidRDefault="005E57B9">
      <w:pPr>
        <w:spacing w:after="0"/>
        <w:jc w:val="both"/>
      </w:pPr>
      <w:r>
        <w:rPr>
          <w:color w:val="000000"/>
          <w:sz w:val="28"/>
        </w:rPr>
        <w:t>      Апелляциялық комиссияның төрағасы __________ ______________________________</w:t>
      </w:r>
    </w:p>
    <w:p w:rsidR="00FA6B55" w:rsidRDefault="005E57B9">
      <w:pPr>
        <w:spacing w:after="0"/>
        <w:jc w:val="both"/>
      </w:pPr>
      <w:r>
        <w:rPr>
          <w:color w:val="000000"/>
          <w:sz w:val="28"/>
        </w:rPr>
        <w:t>      (қолы)                  (Т.А.Ә.)</w:t>
      </w:r>
    </w:p>
    <w:tbl>
      <w:tblPr>
        <w:tblW w:w="0" w:type="auto"/>
        <w:tblCellSpacing w:w="0" w:type="auto"/>
        <w:tblLook w:val="04A0"/>
      </w:tblPr>
      <w:tblGrid>
        <w:gridCol w:w="5972"/>
        <w:gridCol w:w="3805"/>
      </w:tblGrid>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Кешенді тестілеуді</w:t>
            </w:r>
            <w:r>
              <w:br/>
            </w:r>
            <w:r>
              <w:rPr>
                <w:color w:val="000000"/>
                <w:sz w:val="20"/>
              </w:rPr>
              <w:t>өткізу қағидаларына</w:t>
            </w:r>
            <w:r>
              <w:br/>
            </w:r>
            <w:r>
              <w:rPr>
                <w:color w:val="000000"/>
                <w:sz w:val="20"/>
              </w:rPr>
              <w:t>23-қосымша</w:t>
            </w:r>
          </w:p>
        </w:tc>
      </w:tr>
      <w:tr w:rsidR="00FA6B55">
        <w:trPr>
          <w:trHeight w:val="30"/>
          <w:tblCellSpacing w:w="0" w:type="auto"/>
        </w:trPr>
        <w:tc>
          <w:tcPr>
            <w:tcW w:w="7780" w:type="dxa"/>
            <w:tcMar>
              <w:top w:w="15" w:type="dxa"/>
              <w:left w:w="15" w:type="dxa"/>
              <w:bottom w:w="15" w:type="dxa"/>
              <w:right w:w="15" w:type="dxa"/>
            </w:tcMar>
            <w:vAlign w:val="center"/>
          </w:tcPr>
          <w:p w:rsidR="00FA6B55" w:rsidRDefault="005E57B9">
            <w:pPr>
              <w:spacing w:after="0"/>
              <w:jc w:val="center"/>
            </w:pPr>
            <w:r>
              <w:rPr>
                <w:color w:val="000000"/>
                <w:sz w:val="20"/>
              </w:rPr>
              <w:t> </w:t>
            </w:r>
          </w:p>
        </w:tc>
        <w:tc>
          <w:tcPr>
            <w:tcW w:w="4600" w:type="dxa"/>
            <w:tcMar>
              <w:top w:w="15" w:type="dxa"/>
              <w:left w:w="15" w:type="dxa"/>
              <w:bottom w:w="15" w:type="dxa"/>
              <w:right w:w="15" w:type="dxa"/>
            </w:tcMar>
            <w:vAlign w:val="center"/>
          </w:tcPr>
          <w:p w:rsidR="00FA6B55" w:rsidRDefault="005E57B9">
            <w:pPr>
              <w:spacing w:after="0"/>
              <w:jc w:val="center"/>
            </w:pPr>
            <w:r>
              <w:rPr>
                <w:color w:val="000000"/>
                <w:sz w:val="20"/>
              </w:rPr>
              <w:t>Нысан</w:t>
            </w:r>
          </w:p>
        </w:tc>
      </w:tr>
    </w:tbl>
    <w:p w:rsidR="00FA6B55" w:rsidRDefault="005E57B9">
      <w:pPr>
        <w:spacing w:after="0"/>
        <w:jc w:val="both"/>
      </w:pPr>
      <w:r>
        <w:rPr>
          <w:color w:val="000000"/>
          <w:sz w:val="28"/>
        </w:rPr>
        <w:t xml:space="preserve">       </w:t>
      </w:r>
      <w:r>
        <w:rPr>
          <w:b/>
          <w:color w:val="000000"/>
          <w:sz w:val="28"/>
        </w:rPr>
        <w:t xml:space="preserve">Республикалық апелляциялық </w:t>
      </w:r>
      <w:r>
        <w:rPr>
          <w:b/>
          <w:color w:val="000000"/>
          <w:sz w:val="28"/>
        </w:rPr>
        <w:t>комиссия шешімінің хаттамасы</w:t>
      </w:r>
    </w:p>
    <w:p w:rsidR="00FA6B55" w:rsidRDefault="005E57B9">
      <w:pPr>
        <w:spacing w:after="0"/>
        <w:jc w:val="both"/>
      </w:pPr>
      <w:r>
        <w:rPr>
          <w:color w:val="000000"/>
          <w:sz w:val="28"/>
        </w:rPr>
        <w:t>      "___" ______________ 201___ж. ______________________ хабарлама нөмірі</w:t>
      </w:r>
    </w:p>
    <w:p w:rsidR="00FA6B55" w:rsidRDefault="005E57B9">
      <w:pPr>
        <w:spacing w:after="0"/>
        <w:jc w:val="both"/>
      </w:pPr>
      <w:r>
        <w:rPr>
          <w:color w:val="000000"/>
          <w:sz w:val="28"/>
        </w:rPr>
        <w:t>      1. Пән_____________________________________________________________________</w:t>
      </w:r>
    </w:p>
    <w:p w:rsidR="00FA6B55" w:rsidRDefault="005E57B9">
      <w:pPr>
        <w:spacing w:after="0"/>
        <w:jc w:val="both"/>
      </w:pPr>
      <w:r>
        <w:rPr>
          <w:color w:val="000000"/>
          <w:sz w:val="28"/>
        </w:rPr>
        <w:t>      2. Нұсқа №_____________________________________________________</w:t>
      </w:r>
      <w:r>
        <w:rPr>
          <w:color w:val="000000"/>
          <w:sz w:val="28"/>
        </w:rPr>
        <w:t>____________</w:t>
      </w:r>
    </w:p>
    <w:p w:rsidR="00FA6B55" w:rsidRDefault="005E57B9">
      <w:pPr>
        <w:spacing w:after="0"/>
        <w:jc w:val="both"/>
      </w:pPr>
      <w:r>
        <w:rPr>
          <w:color w:val="000000"/>
          <w:sz w:val="28"/>
        </w:rPr>
        <w:t>      3. Апелляция себебі:________________________________________________________</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t>      _________________________________________________________________________</w:t>
      </w:r>
      <w:r>
        <w:rPr>
          <w:color w:val="000000"/>
          <w:sz w:val="28"/>
        </w:rPr>
        <w:t>_</w:t>
      </w:r>
    </w:p>
    <w:p w:rsidR="00FA6B55" w:rsidRDefault="005E57B9">
      <w:pPr>
        <w:spacing w:after="0"/>
        <w:jc w:val="both"/>
      </w:pPr>
      <w:r>
        <w:rPr>
          <w:color w:val="000000"/>
          <w:sz w:val="28"/>
        </w:rPr>
        <w:t>      4.Тексеру нәтижесі, дереккөзге сілтеме: ________________________________________</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lastRenderedPageBreak/>
        <w:t>     </w:t>
      </w:r>
      <w:r>
        <w:rPr>
          <w:color w:val="000000"/>
          <w:sz w:val="28"/>
        </w:rPr>
        <w:t xml:space="preserve"> __________________________________________________________________________</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t>      ____________</w:t>
      </w:r>
      <w:r>
        <w:rPr>
          <w:color w:val="000000"/>
          <w:sz w:val="28"/>
        </w:rPr>
        <w:t>______________________________________________________________</w:t>
      </w:r>
    </w:p>
    <w:p w:rsidR="00FA6B55" w:rsidRDefault="005E57B9">
      <w:pPr>
        <w:spacing w:after="0"/>
        <w:jc w:val="both"/>
      </w:pPr>
      <w:r>
        <w:rPr>
          <w:color w:val="000000"/>
          <w:sz w:val="28"/>
        </w:rPr>
        <w:t>      __________________________________________________________________________</w:t>
      </w:r>
    </w:p>
    <w:p w:rsidR="00FA6B55" w:rsidRDefault="005E57B9">
      <w:pPr>
        <w:spacing w:after="0"/>
        <w:jc w:val="both"/>
      </w:pPr>
      <w:r>
        <w:rPr>
          <w:color w:val="000000"/>
          <w:sz w:val="28"/>
        </w:rPr>
        <w:t>      5. Комиссия шешімі: ________________________________________________________</w:t>
      </w:r>
    </w:p>
    <w:p w:rsidR="00FA6B55" w:rsidRDefault="005E57B9">
      <w:pPr>
        <w:spacing w:after="0"/>
        <w:jc w:val="both"/>
      </w:pPr>
      <w:r>
        <w:rPr>
          <w:color w:val="000000"/>
          <w:sz w:val="28"/>
        </w:rPr>
        <w:t xml:space="preserve">      Республикалық </w:t>
      </w:r>
      <w:r>
        <w:rPr>
          <w:color w:val="000000"/>
          <w:sz w:val="28"/>
        </w:rPr>
        <w:t>апелляциялық комиссия төрағасы _______________________________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Комиссия мүшелері: 1. ______________________________________ ______________________</w:t>
      </w:r>
    </w:p>
    <w:p w:rsidR="00FA6B55" w:rsidRDefault="005E57B9">
      <w:pPr>
        <w:spacing w:after="0"/>
        <w:jc w:val="both"/>
      </w:pPr>
      <w:r>
        <w:rPr>
          <w:color w:val="000000"/>
          <w:sz w:val="28"/>
        </w:rPr>
        <w:t xml:space="preserve">       (Т.А.Ә.)                  (қолы) </w:t>
      </w:r>
    </w:p>
    <w:p w:rsidR="00FA6B55" w:rsidRDefault="005E57B9">
      <w:pPr>
        <w:spacing w:after="0"/>
        <w:jc w:val="both"/>
      </w:pPr>
      <w:r>
        <w:rPr>
          <w:color w:val="000000"/>
          <w:sz w:val="28"/>
        </w:rPr>
        <w:t>      2. _____________________________</w:t>
      </w:r>
      <w:r>
        <w:rPr>
          <w:color w:val="000000"/>
          <w:sz w:val="28"/>
        </w:rPr>
        <w:t>_________ ______________________</w:t>
      </w:r>
    </w:p>
    <w:p w:rsidR="00FA6B55" w:rsidRDefault="005E57B9">
      <w:pPr>
        <w:spacing w:after="0"/>
        <w:jc w:val="both"/>
      </w:pPr>
      <w:r>
        <w:rPr>
          <w:color w:val="000000"/>
          <w:sz w:val="28"/>
        </w:rPr>
        <w:t>      (Т.А.Ә.)                  (қолы)</w:t>
      </w:r>
    </w:p>
    <w:p w:rsidR="00FA6B55" w:rsidRDefault="005E57B9">
      <w:pPr>
        <w:spacing w:after="0"/>
      </w:pPr>
      <w:r>
        <w:br/>
      </w:r>
      <w:r>
        <w:br/>
      </w:r>
    </w:p>
    <w:p w:rsidR="00FA6B55" w:rsidRDefault="005E57B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A6B55" w:rsidSect="00FA6B5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6B55"/>
    <w:rsid w:val="005E57B9"/>
    <w:rsid w:val="00FA6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A6B55"/>
    <w:rPr>
      <w:rFonts w:ascii="Times New Roman" w:eastAsia="Times New Roman" w:hAnsi="Times New Roman" w:cs="Times New Roman"/>
    </w:rPr>
  </w:style>
  <w:style w:type="table" w:styleId="ac">
    <w:name w:val="Table Grid"/>
    <w:basedOn w:val="a1"/>
    <w:uiPriority w:val="59"/>
    <w:rsid w:val="00FA6B5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A6B55"/>
    <w:pPr>
      <w:jc w:val="center"/>
    </w:pPr>
    <w:rPr>
      <w:sz w:val="18"/>
      <w:szCs w:val="18"/>
    </w:rPr>
  </w:style>
  <w:style w:type="paragraph" w:customStyle="1" w:styleId="DocDefaults">
    <w:name w:val="DocDefaults"/>
    <w:rsid w:val="00FA6B55"/>
  </w:style>
  <w:style w:type="paragraph" w:styleId="ae">
    <w:name w:val="Balloon Text"/>
    <w:basedOn w:val="a"/>
    <w:link w:val="af"/>
    <w:uiPriority w:val="99"/>
    <w:semiHidden/>
    <w:unhideWhenUsed/>
    <w:rsid w:val="005E57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57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13574</Words>
  <Characters>77377</Characters>
  <Application>Microsoft Office Word</Application>
  <DocSecurity>0</DocSecurity>
  <Lines>644</Lines>
  <Paragraphs>181</Paragraphs>
  <ScaleCrop>false</ScaleCrop>
  <Company/>
  <LinksUpToDate>false</LinksUpToDate>
  <CharactersWithSpaces>90770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Mukayeva</cp:lastModifiedBy>
  <cp:revision>3</cp:revision>
  <dcterms:created xsi:type="dcterms:W3CDTF">2020-06-08T12:00:00Z</dcterms:created>
  <dcterms:modified xsi:type="dcterms:W3CDTF">2020-06-08T12:00:00Z</dcterms:modified>
</cp:coreProperties>
</file>