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6497" w14:textId="fcd6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600. Зарегистрирован в Министерстве юстиции Республики Казахстан 31 октября 2018 года № 17650.</w:t>
      </w:r>
    </w:p>
    <w:p>
      <w:pPr>
        <w:spacing w:after="0"/>
        <w:ind w:left="0"/>
        <w:jc w:val="both"/>
      </w:pPr>
      <w:bookmarkStart w:name="z162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600</w:t>
            </w:r>
          </w:p>
        </w:tc>
      </w:tr>
    </w:tbl>
    <w:bookmarkStart w:name="z17" w:id="11"/>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высшего образования</w:t>
      </w:r>
    </w:p>
    <w:bookmarkEnd w:id="11"/>
    <w:p>
      <w:pPr>
        <w:spacing w:after="0"/>
        <w:ind w:left="0"/>
        <w:jc w:val="both"/>
      </w:pPr>
      <w:r>
        <w:rPr>
          <w:rFonts w:ascii="Times New Roman"/>
          <w:b w:val="false"/>
          <w:i w:val="false"/>
          <w:color w:val="ff0000"/>
          <w:sz w:val="28"/>
        </w:rPr>
        <w:t xml:space="preserve">
      Сноска. Типовые правила в редакции приказа Министра образования и науки РК от 14.06.2019 </w:t>
      </w:r>
      <w:r>
        <w:rPr>
          <w:rFonts w:ascii="Times New Roman"/>
          <w:b w:val="false"/>
          <w:i w:val="false"/>
          <w:color w:val="ff0000"/>
          <w:sz w:val="28"/>
        </w:rPr>
        <w:t>№ 269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74" w:id="12"/>
    <w:p>
      <w:pPr>
        <w:spacing w:after="0"/>
        <w:ind w:left="0"/>
        <w:jc w:val="left"/>
      </w:pPr>
      <w:r>
        <w:rPr>
          <w:rFonts w:ascii="Times New Roman"/>
          <w:b/>
          <w:i w:val="false"/>
          <w:color w:val="000000"/>
        </w:rPr>
        <w:t xml:space="preserve"> Глава 1. Общие положения</w:t>
      </w:r>
    </w:p>
    <w:bookmarkEnd w:id="12"/>
    <w:bookmarkStart w:name="z1628" w:id="13"/>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образовательные программы высшего образования и оказания государственной услуги "Прием документов и зачисление в высшие учебные заведения для обучения по образовательным программам высшего образования".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29" w:id="14"/>
    <w:p>
      <w:pPr>
        <w:spacing w:after="0"/>
        <w:ind w:left="0"/>
        <w:jc w:val="both"/>
      </w:pPr>
      <w:r>
        <w:rPr>
          <w:rFonts w:ascii="Times New Roman"/>
          <w:b w:val="false"/>
          <w:i w:val="false"/>
          <w:color w:val="000000"/>
          <w:sz w:val="28"/>
        </w:rPr>
        <w:t xml:space="preserve">
      2. Прием лиц, поступающих в организации образования Республики Казахстан, реализующие образовательные программы высшего и (или) послевузовского образования (далее – ОВПО) осуществляется посредством размещения государственного образовательного заказа и образовательного гранта высшего образования за счет средств республиканского бюджета или местного бюджета, а также оплаты обучения за счет собственных средств обучающегося и иных источников.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7" w:id="15"/>
    <w:p>
      <w:pPr>
        <w:spacing w:after="0"/>
        <w:ind w:left="0"/>
        <w:jc w:val="left"/>
      </w:pPr>
      <w:r>
        <w:rPr>
          <w:rFonts w:ascii="Times New Roman"/>
          <w:b/>
          <w:i w:val="false"/>
          <w:color w:val="000000"/>
        </w:rPr>
        <w:t xml:space="preserve"> Глава 2. Порядок приема в организации образования, реализующие образовательные программы высшего образования</w:t>
      </w:r>
    </w:p>
    <w:bookmarkEnd w:id="15"/>
    <w:bookmarkStart w:name="z278" w:id="16"/>
    <w:p>
      <w:pPr>
        <w:spacing w:after="0"/>
        <w:ind w:left="0"/>
        <w:jc w:val="both"/>
      </w:pPr>
      <w:r>
        <w:rPr>
          <w:rFonts w:ascii="Times New Roman"/>
          <w:b w:val="false"/>
          <w:i w:val="false"/>
          <w:color w:val="000000"/>
          <w:sz w:val="28"/>
        </w:rPr>
        <w:t>
      3. В ОВПО принимаются лица, имеющие общее среднее, техническое и профессиональное, послесреднее, высшее образование.</w:t>
      </w:r>
    </w:p>
    <w:bookmarkEnd w:id="16"/>
    <w:bookmarkStart w:name="z1630" w:id="17"/>
    <w:p>
      <w:pPr>
        <w:spacing w:after="0"/>
        <w:ind w:left="0"/>
        <w:jc w:val="both"/>
      </w:pPr>
      <w:r>
        <w:rPr>
          <w:rFonts w:ascii="Times New Roman"/>
          <w:b w:val="false"/>
          <w:i w:val="false"/>
          <w:color w:val="000000"/>
          <w:sz w:val="28"/>
        </w:rPr>
        <w:t>
      4.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допускаются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bookmarkEnd w:id="17"/>
    <w:bookmarkStart w:name="z1631" w:id="18"/>
    <w:p>
      <w:pPr>
        <w:spacing w:after="0"/>
        <w:ind w:left="0"/>
        <w:jc w:val="both"/>
      </w:pPr>
      <w:r>
        <w:rPr>
          <w:rFonts w:ascii="Times New Roman"/>
          <w:b w:val="false"/>
          <w:i w:val="false"/>
          <w:color w:val="000000"/>
          <w:sz w:val="28"/>
        </w:rPr>
        <w:t>
      – в национальные ОВПО – не менее 65 баллов, а по области образования "Педагогические науки" – не менее 70 баллов, по областям образования "Сельское хозяйство и биоресурсы", "Ветеринария"− не менее 60 баллов;</w:t>
      </w:r>
    </w:p>
    <w:bookmarkEnd w:id="18"/>
    <w:bookmarkStart w:name="z1632" w:id="19"/>
    <w:p>
      <w:pPr>
        <w:spacing w:after="0"/>
        <w:ind w:left="0"/>
        <w:jc w:val="both"/>
      </w:pPr>
      <w:r>
        <w:rPr>
          <w:rFonts w:ascii="Times New Roman"/>
          <w:b w:val="false"/>
          <w:i w:val="false"/>
          <w:color w:val="000000"/>
          <w:sz w:val="28"/>
        </w:rPr>
        <w:t>
      – в другие ОВПО – не менее 50 баллов, а по области "Педагогические науки" – не менее 70 баллов, по области образования "Здравоохранение и социальное обеспечение (медицина)" – не менее 65 баллов.</w:t>
      </w:r>
    </w:p>
    <w:bookmarkEnd w:id="19"/>
    <w:bookmarkStart w:name="z1633" w:id="20"/>
    <w:p>
      <w:pPr>
        <w:spacing w:after="0"/>
        <w:ind w:left="0"/>
        <w:jc w:val="both"/>
      </w:pPr>
      <w:r>
        <w:rPr>
          <w:rFonts w:ascii="Times New Roman"/>
          <w:b w:val="false"/>
          <w:i w:val="false"/>
          <w:color w:val="000000"/>
          <w:sz w:val="28"/>
        </w:rPr>
        <w:t>
      При этом по каждому предмету ЕНТ и (или) творческому экзамену необходимо набрать не менее 5-ти баллов.</w:t>
      </w:r>
    </w:p>
    <w:bookmarkEnd w:id="20"/>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бюджета или местного бюджета на обучение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в том числе не менее 5-ти баллов по каждой дисциплине ЕНТ и (или) творческому экзамену.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34" w:id="21"/>
    <w:p>
      <w:pPr>
        <w:spacing w:after="0"/>
        <w:ind w:left="0"/>
        <w:jc w:val="both"/>
      </w:pPr>
      <w:r>
        <w:rPr>
          <w:rFonts w:ascii="Times New Roman"/>
          <w:b w:val="false"/>
          <w:i w:val="false"/>
          <w:color w:val="000000"/>
          <w:sz w:val="28"/>
        </w:rPr>
        <w:t xml:space="preserve">
      4-1. Лица, имеющие сертификаты международных стандартизированных тестов SAT (ЭсЭйТи – САТ), ACT (ЭйСиТи), IB (АйБи) участвуют в конкурсе на присуждение образовательного гранта и (или) зачисляются в вузы на платное отделение, в соответствии со шкалой перевода баллов,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Типовым правилам. Перевод баллов SAT (САТ) в ЕНТ осуществляется при условии наличия сертификатов SAT reasoning (САТ ризонинг) и SAT subject (САТ сабджект). При этом результаты SAT subject (САТ сабджект) переводятся в баллы ЕНТ при условии совпадения профильных предметов.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35" w:id="22"/>
    <w:p>
      <w:pPr>
        <w:spacing w:after="0"/>
        <w:ind w:left="0"/>
        <w:jc w:val="both"/>
      </w:pPr>
      <w:r>
        <w:rPr>
          <w:rFonts w:ascii="Times New Roman"/>
          <w:b w:val="false"/>
          <w:i w:val="false"/>
          <w:color w:val="000000"/>
          <w:sz w:val="28"/>
        </w:rPr>
        <w:t xml:space="preserve">
      5. ОВПО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43-1 Закона определяют порядок приема, форму, программу проведения дополнительного экзамена и (или) проходной балл для поступающих с учетом особенностей направления подготовки, за исключением поступающих,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26 Закона.</w:t>
      </w:r>
    </w:p>
    <w:bookmarkEnd w:id="22"/>
    <w:bookmarkStart w:name="z1636" w:id="23"/>
    <w:p>
      <w:pPr>
        <w:spacing w:after="0"/>
        <w:ind w:left="0"/>
        <w:jc w:val="both"/>
      </w:pPr>
      <w:r>
        <w:rPr>
          <w:rFonts w:ascii="Times New Roman"/>
          <w:b w:val="false"/>
          <w:i w:val="false"/>
          <w:color w:val="000000"/>
          <w:sz w:val="28"/>
        </w:rPr>
        <w:t>
      Прием заявления для участия в дополнительном экзамене, а также его проведение ОВПО осуществляется в период с 01 по 20 августа.</w:t>
      </w:r>
    </w:p>
    <w:bookmarkEnd w:id="23"/>
    <w:bookmarkStart w:name="z1637" w:id="24"/>
    <w:p>
      <w:pPr>
        <w:spacing w:after="0"/>
        <w:ind w:left="0"/>
        <w:jc w:val="both"/>
      </w:pPr>
      <w:r>
        <w:rPr>
          <w:rFonts w:ascii="Times New Roman"/>
          <w:b w:val="false"/>
          <w:i w:val="false"/>
          <w:color w:val="000000"/>
          <w:sz w:val="28"/>
        </w:rPr>
        <w:t>
      Поступающие подают заявление на участие в дополнительном экзамене в заявленные ОВПО в соответствии с установленными баллами пункта 4 настоящих Типовых правил.</w:t>
      </w:r>
    </w:p>
    <w:bookmarkEnd w:id="24"/>
    <w:bookmarkStart w:name="z1638" w:id="25"/>
    <w:p>
      <w:pPr>
        <w:spacing w:after="0"/>
        <w:ind w:left="0"/>
        <w:jc w:val="both"/>
      </w:pPr>
      <w:r>
        <w:rPr>
          <w:rFonts w:ascii="Times New Roman"/>
          <w:b w:val="false"/>
          <w:i w:val="false"/>
          <w:color w:val="000000"/>
          <w:sz w:val="28"/>
        </w:rPr>
        <w:t>
      Поступающий зачисляется в ОВПО при условии прохождения им дополнительного экзамена и (или) проходного порогового балла, установленного ОВПО.</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4" w:id="26"/>
    <w:p>
      <w:pPr>
        <w:spacing w:after="0"/>
        <w:ind w:left="0"/>
        <w:jc w:val="both"/>
      </w:pPr>
      <w:r>
        <w:rPr>
          <w:rFonts w:ascii="Times New Roman"/>
          <w:b w:val="false"/>
          <w:i w:val="false"/>
          <w:color w:val="000000"/>
          <w:sz w:val="28"/>
        </w:rPr>
        <w:t>
      6. Граждане Республики Казахстан, имеющие техническое и профессиональное, послесреднее или высшее образование, принимаются на обучение по образовательным программам высшего образования, предусматривающим сокращенные сроки обучения.</w:t>
      </w:r>
    </w:p>
    <w:bookmarkEnd w:id="26"/>
    <w:bookmarkStart w:name="z285" w:id="27"/>
    <w:p>
      <w:pPr>
        <w:spacing w:after="0"/>
        <w:ind w:left="0"/>
        <w:jc w:val="both"/>
      </w:pPr>
      <w:r>
        <w:rPr>
          <w:rFonts w:ascii="Times New Roman"/>
          <w:b w:val="false"/>
          <w:i w:val="false"/>
          <w:color w:val="000000"/>
          <w:sz w:val="28"/>
        </w:rPr>
        <w:t>
      Прием в ОВПО лиц, имеющих техническое и профессиональное или послесреднее образование с квалификацией "специалист среднего звена" или "прикладной бакалавр" по родственным направлениям подготовки кадров высшего образования, предусматривающих сокращенные сроки обучения, поступающих на платное обучение осуществляется приемными комиссиями ОВПО.</w:t>
      </w:r>
    </w:p>
    <w:bookmarkEnd w:id="27"/>
    <w:bookmarkStart w:name="z286" w:id="28"/>
    <w:p>
      <w:pPr>
        <w:spacing w:after="0"/>
        <w:ind w:left="0"/>
        <w:jc w:val="both"/>
      </w:pPr>
      <w:r>
        <w:rPr>
          <w:rFonts w:ascii="Times New Roman"/>
          <w:b w:val="false"/>
          <w:i w:val="false"/>
          <w:color w:val="000000"/>
          <w:sz w:val="28"/>
        </w:rPr>
        <w:t>
      Прием в ОВПО лиц, имеющих высшее образование, по группе образовательных программ, предусматривающих сокращенные сроки обучения на платной основе, осуществляется приемными комиссиями ОВПО.</w:t>
      </w:r>
    </w:p>
    <w:bookmarkEnd w:id="28"/>
    <w:bookmarkStart w:name="z287" w:id="29"/>
    <w:p>
      <w:pPr>
        <w:spacing w:after="0"/>
        <w:ind w:left="0"/>
        <w:jc w:val="both"/>
      </w:pPr>
      <w:r>
        <w:rPr>
          <w:rFonts w:ascii="Times New Roman"/>
          <w:b w:val="false"/>
          <w:i w:val="false"/>
          <w:color w:val="000000"/>
          <w:sz w:val="28"/>
        </w:rPr>
        <w:t>
      7. Прием иностранных граждан по выделенной квоте на основе образовательного гранта в международные ОВПО, созданные на основе межгосударственных соглашений, осуществляется ОВПО самостоятельно.</w:t>
      </w:r>
    </w:p>
    <w:bookmarkEnd w:id="29"/>
    <w:p>
      <w:pPr>
        <w:spacing w:after="0"/>
        <w:ind w:left="0"/>
        <w:jc w:val="both"/>
      </w:pPr>
      <w:r>
        <w:rPr>
          <w:rFonts w:ascii="Times New Roman"/>
          <w:b w:val="false"/>
          <w:i w:val="false"/>
          <w:color w:val="000000"/>
          <w:sz w:val="28"/>
        </w:rPr>
        <w:t>
      Прием иностранных граждан на обучение в ОВПО на платной основе осуществляется по результатам собеседования, проводимого приемными комиссиями ОВПО в течение календарного года. При этом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Start w:name="z1639" w:id="30"/>
    <w:p>
      <w:pPr>
        <w:spacing w:after="0"/>
        <w:ind w:left="0"/>
        <w:jc w:val="both"/>
      </w:pPr>
      <w:r>
        <w:rPr>
          <w:rFonts w:ascii="Times New Roman"/>
          <w:b w:val="false"/>
          <w:i w:val="false"/>
          <w:color w:val="000000"/>
          <w:sz w:val="28"/>
        </w:rPr>
        <w:t>
      При этом прием иностранных граждан на основе образовательного гранта и на платной основе осуществляется ОВПО, прошедших аккредитацию в соответствии со статьей 9-1 Закона.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9" w:id="31"/>
    <w:p>
      <w:pPr>
        <w:spacing w:after="0"/>
        <w:ind w:left="0"/>
        <w:jc w:val="both"/>
      </w:pPr>
      <w:r>
        <w:rPr>
          <w:rFonts w:ascii="Times New Roman"/>
          <w:b w:val="false"/>
          <w:i w:val="false"/>
          <w:color w:val="000000"/>
          <w:sz w:val="28"/>
        </w:rPr>
        <w:t xml:space="preserve">
      8. При поступлении на обучение в ОВПО предусматривается квота приема в размере, утверждаемом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w:t>
      </w:r>
    </w:p>
    <w:bookmarkEnd w:id="31"/>
    <w:bookmarkStart w:name="z290" w:id="32"/>
    <w:p>
      <w:pPr>
        <w:spacing w:after="0"/>
        <w:ind w:left="0"/>
        <w:jc w:val="both"/>
      </w:pPr>
      <w:r>
        <w:rPr>
          <w:rFonts w:ascii="Times New Roman"/>
          <w:b w:val="false"/>
          <w:i w:val="false"/>
          <w:color w:val="000000"/>
          <w:sz w:val="28"/>
        </w:rPr>
        <w:t xml:space="preserve">
      9.  Прием лиц, поступающих в ОВПО осуществляется по их заявлениям на конкурсной основе в соответствии с баллами сертификата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и (или) электронного сертификата с уникальными данными претендента, официально подтверждающим результаты единого национального тестирования (ЕНТ) публикуемый на сайте Национального центра тестирования (далее – сертификат ЕНТ).</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1" w:id="33"/>
    <w:p>
      <w:pPr>
        <w:spacing w:after="0"/>
        <w:ind w:left="0"/>
        <w:jc w:val="both"/>
      </w:pPr>
      <w:r>
        <w:rPr>
          <w:rFonts w:ascii="Times New Roman"/>
          <w:b w:val="false"/>
          <w:i w:val="false"/>
          <w:color w:val="000000"/>
          <w:sz w:val="28"/>
        </w:rPr>
        <w:t>
      10. Прием на обучение по образовательному гранту по отдельным группам образовательных программ высшего образования, требующим работы с государственными секретами, осуществляется в ОВПО, имеющих разрешение органов национальной безопасности в соответствии с законодательством Республики Казахстан о государственных секретах.</w:t>
      </w:r>
    </w:p>
    <w:bookmarkEnd w:id="33"/>
    <w:bookmarkStart w:name="z292" w:id="34"/>
    <w:p>
      <w:pPr>
        <w:spacing w:after="0"/>
        <w:ind w:left="0"/>
        <w:jc w:val="both"/>
      </w:pPr>
      <w:r>
        <w:rPr>
          <w:rFonts w:ascii="Times New Roman"/>
          <w:b w:val="false"/>
          <w:i w:val="false"/>
          <w:color w:val="000000"/>
          <w:sz w:val="28"/>
        </w:rPr>
        <w:t xml:space="preserve">
      11. Прием документов от поступающих в ОВПО, осуществляющих подготовку пилотов, для участия в конкурсе на присуждение образовательного гранта высшего образования за счет средств республиканского бюджета или местного бюджета, проводится приемной комиссией данного ОВПО, с обязательным представлением медицинского освидетельствования во врачебно-летных экспертных комиссиях, выдачей медицинского заключения на предмет годности к обучению в ОВПО по подготовке пилотов,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 нормативных правовых актов под № 11846).</w:t>
      </w:r>
    </w:p>
    <w:bookmarkEnd w:id="34"/>
    <w:bookmarkStart w:name="z293" w:id="35"/>
    <w:p>
      <w:pPr>
        <w:spacing w:after="0"/>
        <w:ind w:left="0"/>
        <w:jc w:val="both"/>
      </w:pPr>
      <w:r>
        <w:rPr>
          <w:rFonts w:ascii="Times New Roman"/>
          <w:b w:val="false"/>
          <w:i w:val="false"/>
          <w:color w:val="000000"/>
          <w:sz w:val="28"/>
        </w:rPr>
        <w:t>
      12. В каждом ОВПО решением руководителя или лицом, исполняющим его обязанности, создается приемная комиссия. В состав приемной комиссии входят руководитель ОВПО, проректора, руководители структурных подразделений и представители профессорско-преподавательского состава ОВПО. Количественный состав приемной комиссии состоит из нечетного числа членов. Председателем приемной комиссии является руководитель ОВПО. Приказом руководителя ОВПО или лицом, исполняющим его обязанности, назначается ответственный секретарь приемной комиссии.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4" w:id="36"/>
    <w:p>
      <w:pPr>
        <w:spacing w:after="0"/>
        <w:ind w:left="0"/>
        <w:jc w:val="left"/>
      </w:pPr>
      <w:r>
        <w:rPr>
          <w:rFonts w:ascii="Times New Roman"/>
          <w:b/>
          <w:i w:val="false"/>
          <w:color w:val="000000"/>
        </w:rPr>
        <w:t xml:space="preserve"> Параграф 1. Порядок приема и проведения специальных и (или) творческих экзаменов</w:t>
      </w:r>
    </w:p>
    <w:bookmarkEnd w:id="36"/>
    <w:bookmarkStart w:name="z295" w:id="37"/>
    <w:p>
      <w:pPr>
        <w:spacing w:after="0"/>
        <w:ind w:left="0"/>
        <w:jc w:val="both"/>
      </w:pPr>
      <w:r>
        <w:rPr>
          <w:rFonts w:ascii="Times New Roman"/>
          <w:b w:val="false"/>
          <w:i w:val="false"/>
          <w:color w:val="000000"/>
          <w:sz w:val="28"/>
        </w:rPr>
        <w:t>
      13. Прием на обучение по группам образовательных программ высшего образования, требующих специальной и (или) творческой подготовки, в том числе по областям образования "Педагогические науки" и "Здравоохранение и социальное обеспечение (медицина)", осуществляется с учетом результатов специальных и (или) творческих экзаменов.</w:t>
      </w:r>
    </w:p>
    <w:bookmarkEnd w:id="37"/>
    <w:bookmarkStart w:name="z296" w:id="38"/>
    <w:p>
      <w:pPr>
        <w:spacing w:after="0"/>
        <w:ind w:left="0"/>
        <w:jc w:val="both"/>
      </w:pPr>
      <w:r>
        <w:rPr>
          <w:rFonts w:ascii="Times New Roman"/>
          <w:b w:val="false"/>
          <w:i w:val="false"/>
          <w:color w:val="000000"/>
          <w:sz w:val="28"/>
        </w:rPr>
        <w:t>
      14. Для организации и проведения специальных и (или) творческих экзаменов решением руководителя ОВПО или лицом, исполняющим его обязанности, создается экзаменационная комиссия на период проведения экзамена.</w:t>
      </w:r>
    </w:p>
    <w:bookmarkEnd w:id="38"/>
    <w:bookmarkStart w:name="z297" w:id="39"/>
    <w:p>
      <w:pPr>
        <w:spacing w:after="0"/>
        <w:ind w:left="0"/>
        <w:jc w:val="both"/>
      </w:pPr>
      <w:r>
        <w:rPr>
          <w:rFonts w:ascii="Times New Roman"/>
          <w:b w:val="false"/>
          <w:i w:val="false"/>
          <w:color w:val="000000"/>
          <w:sz w:val="28"/>
        </w:rPr>
        <w:t>
      В состав комиссии входят представители ОВПО из числа профессорско-преподавательского состава, общественных организаций, средств массовой информации. В состав комиссии по творческим экзаменам по направлениям подготовки "Искусство" и "Подготовка учителей с предметной специализацией общего развития" также входят лица, имеющие соответствующее образование по профилю и рекомендованные местным уполномоченным органом в области культуры и спорта.</w:t>
      </w:r>
    </w:p>
    <w:bookmarkEnd w:id="39"/>
    <w:bookmarkStart w:name="z298" w:id="40"/>
    <w:p>
      <w:pPr>
        <w:spacing w:after="0"/>
        <w:ind w:left="0"/>
        <w:jc w:val="both"/>
      </w:pPr>
      <w:r>
        <w:rPr>
          <w:rFonts w:ascii="Times New Roman"/>
          <w:b w:val="false"/>
          <w:i w:val="false"/>
          <w:color w:val="000000"/>
          <w:sz w:val="28"/>
        </w:rPr>
        <w:t>
      Комиссия состоит из нечетного количества, и большинством голосов из числа членов комиссии избирается председатель комиссии.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голос председателя комиссии является решающим.</w:t>
      </w:r>
    </w:p>
    <w:bookmarkEnd w:id="40"/>
    <w:bookmarkStart w:name="z299" w:id="41"/>
    <w:p>
      <w:pPr>
        <w:spacing w:after="0"/>
        <w:ind w:left="0"/>
        <w:jc w:val="both"/>
      </w:pPr>
      <w:r>
        <w:rPr>
          <w:rFonts w:ascii="Times New Roman"/>
          <w:b w:val="false"/>
          <w:i w:val="false"/>
          <w:color w:val="000000"/>
          <w:sz w:val="28"/>
        </w:rPr>
        <w:t xml:space="preserve">
      15. Проведение специальных и (или) творческих экзаменов осуществляется по группам образовательных программ, в соответствии с Перечнем групп образовательных программ, по которым проводятся специальные и (или) творческие экзамены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41"/>
    <w:bookmarkStart w:name="z300" w:id="42"/>
    <w:p>
      <w:pPr>
        <w:spacing w:after="0"/>
        <w:ind w:left="0"/>
        <w:jc w:val="both"/>
      </w:pPr>
      <w:r>
        <w:rPr>
          <w:rFonts w:ascii="Times New Roman"/>
          <w:b w:val="false"/>
          <w:i w:val="false"/>
          <w:color w:val="000000"/>
          <w:sz w:val="28"/>
        </w:rPr>
        <w:t>
      Лица, поступающие по образовательным программам высшего образования, требующим специальной и (или) творческой подготовки, в том числе по области образования "Педагогические науки", для сдачи специальных и (или) творческих экзаменов представляют в приемную комиссию ОВПО следующие документы:</w:t>
      </w:r>
    </w:p>
    <w:bookmarkEnd w:id="42"/>
    <w:bookmarkStart w:name="z301" w:id="43"/>
    <w:p>
      <w:pPr>
        <w:spacing w:after="0"/>
        <w:ind w:left="0"/>
        <w:jc w:val="both"/>
      </w:pPr>
      <w:r>
        <w:rPr>
          <w:rFonts w:ascii="Times New Roman"/>
          <w:b w:val="false"/>
          <w:i w:val="false"/>
          <w:color w:val="000000"/>
          <w:sz w:val="28"/>
        </w:rPr>
        <w:t>
      1) документ об общем среднем или техническом и профессиональном, послесреднем образовании (подлинник);</w:t>
      </w:r>
    </w:p>
    <w:bookmarkEnd w:id="43"/>
    <w:bookmarkStart w:name="z302" w:id="44"/>
    <w:p>
      <w:pPr>
        <w:spacing w:after="0"/>
        <w:ind w:left="0"/>
        <w:jc w:val="both"/>
      </w:pPr>
      <w:r>
        <w:rPr>
          <w:rFonts w:ascii="Times New Roman"/>
          <w:b w:val="false"/>
          <w:i w:val="false"/>
          <w:color w:val="000000"/>
          <w:sz w:val="28"/>
        </w:rPr>
        <w:t>
      2) 2 фотокарточки размером 3 x 4 сантиметра;</w:t>
      </w:r>
    </w:p>
    <w:bookmarkEnd w:id="44"/>
    <w:bookmarkStart w:name="z303" w:id="45"/>
    <w:p>
      <w:pPr>
        <w:spacing w:after="0"/>
        <w:ind w:left="0"/>
        <w:jc w:val="both"/>
      </w:pPr>
      <w:r>
        <w:rPr>
          <w:rFonts w:ascii="Times New Roman"/>
          <w:b w:val="false"/>
          <w:i w:val="false"/>
          <w:color w:val="000000"/>
          <w:sz w:val="28"/>
        </w:rPr>
        <w:t>
      3) копию документа, удостоверяющего личность;</w:t>
      </w:r>
    </w:p>
    <w:bookmarkEnd w:id="45"/>
    <w:bookmarkStart w:name="z304" w:id="46"/>
    <w:p>
      <w:pPr>
        <w:spacing w:after="0"/>
        <w:ind w:left="0"/>
        <w:jc w:val="both"/>
      </w:pPr>
      <w:r>
        <w:rPr>
          <w:rFonts w:ascii="Times New Roman"/>
          <w:b w:val="false"/>
          <w:i w:val="false"/>
          <w:color w:val="000000"/>
          <w:sz w:val="28"/>
        </w:rPr>
        <w:t>
      4) сертификат ЕНТ (при его наличии);</w:t>
      </w:r>
    </w:p>
    <w:bookmarkEnd w:id="46"/>
    <w:bookmarkStart w:name="z305" w:id="47"/>
    <w:p>
      <w:pPr>
        <w:spacing w:after="0"/>
        <w:ind w:left="0"/>
        <w:jc w:val="both"/>
      </w:pPr>
      <w:r>
        <w:rPr>
          <w:rFonts w:ascii="Times New Roman"/>
          <w:b w:val="false"/>
          <w:i w:val="false"/>
          <w:color w:val="000000"/>
          <w:sz w:val="28"/>
        </w:rPr>
        <w:t xml:space="preserve">
      5) копию документа, подтверждающего наличие одного из спортивных разрядов и (или) спортивных званий,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35 Закона Республики Казахстан от 3 июля 2014 года "О физической культуре и спорте" (при его наличии).</w:t>
      </w:r>
    </w:p>
    <w:bookmarkEnd w:id="47"/>
    <w:bookmarkStart w:name="z306" w:id="48"/>
    <w:p>
      <w:pPr>
        <w:spacing w:after="0"/>
        <w:ind w:left="0"/>
        <w:jc w:val="both"/>
      </w:pPr>
      <w:r>
        <w:rPr>
          <w:rFonts w:ascii="Times New Roman"/>
          <w:b w:val="false"/>
          <w:i w:val="false"/>
          <w:color w:val="000000"/>
          <w:sz w:val="28"/>
        </w:rPr>
        <w:t>
      16. Прием заявлений от поступающих для сдачи творческого экзамена осуществляется в выбранном ими ОВПО с 20 июня по 7 июля календарного года.</w:t>
      </w:r>
    </w:p>
    <w:bookmarkEnd w:id="48"/>
    <w:bookmarkStart w:name="z307" w:id="49"/>
    <w:p>
      <w:pPr>
        <w:spacing w:after="0"/>
        <w:ind w:left="0"/>
        <w:jc w:val="both"/>
      </w:pPr>
      <w:r>
        <w:rPr>
          <w:rFonts w:ascii="Times New Roman"/>
          <w:b w:val="false"/>
          <w:i w:val="false"/>
          <w:color w:val="000000"/>
          <w:sz w:val="28"/>
        </w:rPr>
        <w:t>
      Творческий экзамен проводится с 8 по 13 июля календарного года.</w:t>
      </w:r>
    </w:p>
    <w:bookmarkEnd w:id="49"/>
    <w:bookmarkStart w:name="z308" w:id="50"/>
    <w:p>
      <w:pPr>
        <w:spacing w:after="0"/>
        <w:ind w:left="0"/>
        <w:jc w:val="both"/>
      </w:pPr>
      <w:r>
        <w:rPr>
          <w:rFonts w:ascii="Times New Roman"/>
          <w:b w:val="false"/>
          <w:i w:val="false"/>
          <w:color w:val="000000"/>
          <w:sz w:val="28"/>
        </w:rPr>
        <w:t>
      17. Лица, поступающие на группу образовательных программ высшего образования, требующих творческой подготовки, имеющие документы об общем среднем, техническом и профессиональном или послесреднем образовании, сдают два творческих экзамена.</w:t>
      </w:r>
    </w:p>
    <w:bookmarkEnd w:id="50"/>
    <w:bookmarkStart w:name="z309" w:id="51"/>
    <w:p>
      <w:pPr>
        <w:spacing w:after="0"/>
        <w:ind w:left="0"/>
        <w:jc w:val="both"/>
      </w:pPr>
      <w:r>
        <w:rPr>
          <w:rFonts w:ascii="Times New Roman"/>
          <w:b w:val="false"/>
          <w:i w:val="false"/>
          <w:color w:val="000000"/>
          <w:sz w:val="28"/>
        </w:rPr>
        <w:t>
      Лица, поступающие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сдают один творческий экзамен.</w:t>
      </w:r>
    </w:p>
    <w:bookmarkEnd w:id="51"/>
    <w:bookmarkStart w:name="z310" w:id="52"/>
    <w:p>
      <w:pPr>
        <w:spacing w:after="0"/>
        <w:ind w:left="0"/>
        <w:jc w:val="both"/>
      </w:pPr>
      <w:r>
        <w:rPr>
          <w:rFonts w:ascii="Times New Roman"/>
          <w:b w:val="false"/>
          <w:i w:val="false"/>
          <w:color w:val="000000"/>
          <w:sz w:val="28"/>
        </w:rPr>
        <w:t xml:space="preserve">
      Форма проведения специального и (или) творческого экзаменов устанавливаются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Типовым правилам.</w:t>
      </w:r>
    </w:p>
    <w:bookmarkEnd w:id="52"/>
    <w:bookmarkStart w:name="z311" w:id="53"/>
    <w:p>
      <w:pPr>
        <w:spacing w:after="0"/>
        <w:ind w:left="0"/>
        <w:jc w:val="both"/>
      </w:pPr>
      <w:r>
        <w:rPr>
          <w:rFonts w:ascii="Times New Roman"/>
          <w:b w:val="false"/>
          <w:i w:val="false"/>
          <w:color w:val="000000"/>
          <w:sz w:val="28"/>
        </w:rPr>
        <w:t>
      18. 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 и социальное обеспечение (медицина)" осуществляется по месту нахождения организации образования в области здравоохранения или медицинских факультетов (отделений) ОВПО с 20 июня по 24 августа календарного года.</w:t>
      </w:r>
      <w:r>
        <w:rPr>
          <w:rFonts w:ascii="Times New Roman"/>
          <w:b w:val="false"/>
          <w:i w:val="false"/>
          <w:color w:val="000000"/>
          <w:sz w:val="28"/>
        </w:rPr>
        <w:t xml:space="preserve">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4" w:id="54"/>
    <w:p>
      <w:pPr>
        <w:spacing w:after="0"/>
        <w:ind w:left="0"/>
        <w:jc w:val="both"/>
      </w:pPr>
      <w:r>
        <w:rPr>
          <w:rFonts w:ascii="Times New Roman"/>
          <w:b w:val="false"/>
          <w:i w:val="false"/>
          <w:color w:val="000000"/>
          <w:sz w:val="28"/>
        </w:rPr>
        <w:t>
      19. Лица, поступающие на группу образовательных программ высшего образования, требующих творческой подготовки, сдают творческие экзамены, в выбранных ими ОВПО.</w:t>
      </w:r>
    </w:p>
    <w:bookmarkEnd w:id="54"/>
    <w:bookmarkStart w:name="z315" w:id="55"/>
    <w:p>
      <w:pPr>
        <w:spacing w:after="0"/>
        <w:ind w:left="0"/>
        <w:jc w:val="both"/>
      </w:pPr>
      <w:r>
        <w:rPr>
          <w:rFonts w:ascii="Times New Roman"/>
          <w:b w:val="false"/>
          <w:i w:val="false"/>
          <w:color w:val="000000"/>
          <w:sz w:val="28"/>
        </w:rPr>
        <w:t>
      Для лиц, имеющих среднее или техническое и профессиональное, послесреднее образование, поступающих на группу образовательных программ высшего образования, требующих творческой подготовки, учитываются баллы по истории Казахстана, грамотности чтения (язык обучения).</w:t>
      </w:r>
    </w:p>
    <w:bookmarkEnd w:id="55"/>
    <w:bookmarkStart w:name="z316" w:id="56"/>
    <w:p>
      <w:pPr>
        <w:spacing w:after="0"/>
        <w:ind w:left="0"/>
        <w:jc w:val="both"/>
      </w:pPr>
      <w:r>
        <w:rPr>
          <w:rFonts w:ascii="Times New Roman"/>
          <w:b w:val="false"/>
          <w:i w:val="false"/>
          <w:color w:val="000000"/>
          <w:sz w:val="28"/>
        </w:rPr>
        <w:t>
      Для лиц, поступающих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учитываются баллы по специальной дисциплине.</w:t>
      </w:r>
    </w:p>
    <w:bookmarkEnd w:id="56"/>
    <w:bookmarkStart w:name="z317" w:id="57"/>
    <w:p>
      <w:pPr>
        <w:spacing w:after="0"/>
        <w:ind w:left="0"/>
        <w:jc w:val="both"/>
      </w:pPr>
      <w:r>
        <w:rPr>
          <w:rFonts w:ascii="Times New Roman"/>
          <w:b w:val="false"/>
          <w:i w:val="false"/>
          <w:color w:val="000000"/>
          <w:sz w:val="28"/>
        </w:rPr>
        <w:t>
      20. Лица, поступающие в ОВПО по областям образования "Педагогические науки" и "Здравоохранение и социальное обеспечение (медицина)", сдают один специальный экзамен, проводимый приемными комиссиями ОВПО.</w:t>
      </w:r>
    </w:p>
    <w:bookmarkEnd w:id="57"/>
    <w:bookmarkStart w:name="z318" w:id="58"/>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и социальное обеспечение (медицина)", учитываются баллы по истории Казахстана, математической грамотности, грамотности чтения (язык обучения), двум профильным предметам.</w:t>
      </w:r>
    </w:p>
    <w:bookmarkEnd w:id="58"/>
    <w:bookmarkStart w:name="z319" w:id="59"/>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и социальное обеспечение (медицина)" по родственным направлениям подготовки кадров высшего образования, предусматривающих сокращенные сроки обучения, учитываются баллы по общепрофессиональной и специальной дисциплинам.</w:t>
      </w:r>
    </w:p>
    <w:bookmarkEnd w:id="59"/>
    <w:bookmarkStart w:name="z320" w:id="60"/>
    <w:p>
      <w:pPr>
        <w:spacing w:after="0"/>
        <w:ind w:left="0"/>
        <w:jc w:val="both"/>
      </w:pPr>
      <w:r>
        <w:rPr>
          <w:rFonts w:ascii="Times New Roman"/>
          <w:b w:val="false"/>
          <w:i w:val="false"/>
          <w:color w:val="000000"/>
          <w:sz w:val="28"/>
        </w:rPr>
        <w:t>
      21. Программы проведения специальных и (или) творческих экзаменов разрабатываются ОВПО и утверждаются председателем приемной комиссии ОВПО.</w:t>
      </w:r>
    </w:p>
    <w:bookmarkEnd w:id="60"/>
    <w:bookmarkStart w:name="z321" w:id="61"/>
    <w:p>
      <w:pPr>
        <w:spacing w:after="0"/>
        <w:ind w:left="0"/>
        <w:jc w:val="both"/>
      </w:pPr>
      <w:r>
        <w:rPr>
          <w:rFonts w:ascii="Times New Roman"/>
          <w:b w:val="false"/>
          <w:i w:val="false"/>
          <w:color w:val="000000"/>
          <w:sz w:val="28"/>
        </w:rPr>
        <w:t>
      22. Расписание специальных и (или)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61"/>
    <w:bookmarkStart w:name="z322" w:id="62"/>
    <w:p>
      <w:pPr>
        <w:spacing w:after="0"/>
        <w:ind w:left="0"/>
        <w:jc w:val="both"/>
      </w:pPr>
      <w:r>
        <w:rPr>
          <w:rFonts w:ascii="Times New Roman"/>
          <w:b w:val="false"/>
          <w:i w:val="false"/>
          <w:color w:val="000000"/>
          <w:sz w:val="28"/>
        </w:rPr>
        <w:t>
      23. Допуск поступающего в аудиторию (помещение) проведения специальных и (или) творческих экзаменов осуществляется при предъявлении документа, удостоверяющего личность.</w:t>
      </w:r>
    </w:p>
    <w:bookmarkEnd w:id="62"/>
    <w:bookmarkStart w:name="z323" w:id="63"/>
    <w:p>
      <w:pPr>
        <w:spacing w:after="0"/>
        <w:ind w:left="0"/>
        <w:jc w:val="both"/>
      </w:pPr>
      <w:r>
        <w:rPr>
          <w:rFonts w:ascii="Times New Roman"/>
          <w:b w:val="false"/>
          <w:i w:val="false"/>
          <w:color w:val="000000"/>
          <w:sz w:val="28"/>
        </w:rPr>
        <w:t>
      При этом специальные и (или) творческие экзамены проводятся в аудиториях (помещениях), оснащенных видео и (или) аудио записью.</w:t>
      </w:r>
    </w:p>
    <w:bookmarkEnd w:id="63"/>
    <w:bookmarkStart w:name="z324" w:id="64"/>
    <w:p>
      <w:pPr>
        <w:spacing w:after="0"/>
        <w:ind w:left="0"/>
        <w:jc w:val="both"/>
      </w:pPr>
      <w:r>
        <w:rPr>
          <w:rFonts w:ascii="Times New Roman"/>
          <w:b w:val="false"/>
          <w:i w:val="false"/>
          <w:color w:val="000000"/>
          <w:sz w:val="28"/>
        </w:rPr>
        <w:t>
      24. До начала специальных и (или) творческих экзаменов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специальных и (или) творческих экзаменов, время и место объявления результатов, и процедура подачи заявления на апелляцию.</w:t>
      </w:r>
    </w:p>
    <w:bookmarkEnd w:id="64"/>
    <w:bookmarkStart w:name="z325" w:id="65"/>
    <w:p>
      <w:pPr>
        <w:spacing w:after="0"/>
        <w:ind w:left="0"/>
        <w:jc w:val="both"/>
      </w:pPr>
      <w:r>
        <w:rPr>
          <w:rFonts w:ascii="Times New Roman"/>
          <w:b w:val="false"/>
          <w:i w:val="false"/>
          <w:color w:val="000000"/>
          <w:sz w:val="28"/>
        </w:rPr>
        <w:t>
      25. Творческие экзамены для поступающих, имеющих документы об общем среднем или техническом и профессиональном, послесреднем образовании, оцениваются по 40-балльной системе.</w:t>
      </w:r>
    </w:p>
    <w:bookmarkEnd w:id="65"/>
    <w:bookmarkStart w:name="z326" w:id="66"/>
    <w:p>
      <w:pPr>
        <w:spacing w:after="0"/>
        <w:ind w:left="0"/>
        <w:jc w:val="both"/>
      </w:pPr>
      <w:r>
        <w:rPr>
          <w:rFonts w:ascii="Times New Roman"/>
          <w:b w:val="false"/>
          <w:i w:val="false"/>
          <w:color w:val="000000"/>
          <w:sz w:val="28"/>
        </w:rPr>
        <w:t>
      Творческий экзамен для поступающих по родственным направлениям подготовки кадров высшего образования, предусматривающих сокращенные сроки обучения, оценивается по 20-балльной системе.</w:t>
      </w:r>
    </w:p>
    <w:bookmarkEnd w:id="66"/>
    <w:bookmarkStart w:name="z327" w:id="67"/>
    <w:p>
      <w:pPr>
        <w:spacing w:after="0"/>
        <w:ind w:left="0"/>
        <w:jc w:val="both"/>
      </w:pPr>
      <w:r>
        <w:rPr>
          <w:rFonts w:ascii="Times New Roman"/>
          <w:b w:val="false"/>
          <w:i w:val="false"/>
          <w:color w:val="000000"/>
          <w:sz w:val="28"/>
        </w:rPr>
        <w:t>
      Специальный экзамен для поступающих по областям образования "Педагогические науки" и "Здравоохранение и социальное обеспечение (медицина)" оценивается в форме – "допуск" или "недопуск".</w:t>
      </w:r>
    </w:p>
    <w:bookmarkEnd w:id="67"/>
    <w:bookmarkStart w:name="z328" w:id="68"/>
    <w:p>
      <w:pPr>
        <w:spacing w:after="0"/>
        <w:ind w:left="0"/>
        <w:jc w:val="both"/>
      </w:pPr>
      <w:r>
        <w:rPr>
          <w:rFonts w:ascii="Times New Roman"/>
          <w:b w:val="false"/>
          <w:i w:val="false"/>
          <w:color w:val="000000"/>
          <w:sz w:val="28"/>
        </w:rPr>
        <w:t>
      26. Итоги проведения творческого экзамена оформляются ведомостью оценок, итоги проведения специального экзамена – ведомостью допуска, протоколом комиссии в произвольной форме и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68"/>
    <w:bookmarkStart w:name="z329" w:id="69"/>
    <w:p>
      <w:pPr>
        <w:spacing w:after="0"/>
        <w:ind w:left="0"/>
        <w:jc w:val="both"/>
      </w:pPr>
      <w:r>
        <w:rPr>
          <w:rFonts w:ascii="Times New Roman"/>
          <w:b w:val="false"/>
          <w:i w:val="false"/>
          <w:color w:val="000000"/>
          <w:sz w:val="28"/>
        </w:rPr>
        <w:t>
      27. Результаты специальных и (или) творческих экзаменов объявляются в день проведения экзамена.</w:t>
      </w:r>
    </w:p>
    <w:bookmarkEnd w:id="69"/>
    <w:bookmarkStart w:name="z330" w:id="70"/>
    <w:p>
      <w:pPr>
        <w:spacing w:after="0"/>
        <w:ind w:left="0"/>
        <w:jc w:val="both"/>
      </w:pPr>
      <w:r>
        <w:rPr>
          <w:rFonts w:ascii="Times New Roman"/>
          <w:b w:val="false"/>
          <w:i w:val="false"/>
          <w:color w:val="000000"/>
          <w:sz w:val="28"/>
        </w:rPr>
        <w:t>
      28. По результатам специальных экзаменов по областям образования "Педагогические науки" и "Здравоохранение и социальное обеспечение (медицина)" поступающему выдается выписка из ведомости допуска для предъявления в ОВПО по месту зачисления.</w:t>
      </w:r>
    </w:p>
    <w:bookmarkEnd w:id="70"/>
    <w:bookmarkStart w:name="z331" w:id="71"/>
    <w:p>
      <w:pPr>
        <w:spacing w:after="0"/>
        <w:ind w:left="0"/>
        <w:jc w:val="both"/>
      </w:pPr>
      <w:r>
        <w:rPr>
          <w:rFonts w:ascii="Times New Roman"/>
          <w:b w:val="false"/>
          <w:i w:val="false"/>
          <w:color w:val="000000"/>
          <w:sz w:val="28"/>
        </w:rPr>
        <w:t>
      По результатам творческого экзамена поступающему выдается выписка из ведомости оценок для поступления в ОВПО на платной основе независимо от места сдачи творческого экзамена.</w:t>
      </w:r>
    </w:p>
    <w:bookmarkEnd w:id="71"/>
    <w:bookmarkStart w:name="z332" w:id="72"/>
    <w:p>
      <w:pPr>
        <w:spacing w:after="0"/>
        <w:ind w:left="0"/>
        <w:jc w:val="both"/>
      </w:pPr>
      <w:r>
        <w:rPr>
          <w:rFonts w:ascii="Times New Roman"/>
          <w:b w:val="false"/>
          <w:i w:val="false"/>
          <w:color w:val="000000"/>
          <w:sz w:val="28"/>
        </w:rPr>
        <w:t>
      29. На период проведения экзаменов в целях соблюдения требований, предъявляемых к специальному и (или) творческому экзамену, разрешения спорных вопросов, защиты прав лиц, сдающих соответствующие экзамены, приказом руководителя каждого ОВПО или лицом, исполняющим его обязанности создается апелляционная комиссия, состав которой состоит из нечетного числа членов, включая ее председателя.</w:t>
      </w:r>
    </w:p>
    <w:bookmarkEnd w:id="72"/>
    <w:bookmarkStart w:name="z333" w:id="73"/>
    <w:p>
      <w:pPr>
        <w:spacing w:after="0"/>
        <w:ind w:left="0"/>
        <w:jc w:val="both"/>
      </w:pPr>
      <w:r>
        <w:rPr>
          <w:rFonts w:ascii="Times New Roman"/>
          <w:b w:val="false"/>
          <w:i w:val="false"/>
          <w:color w:val="000000"/>
          <w:sz w:val="28"/>
        </w:rPr>
        <w:t>
      30. Заявление на апелляцию подается на имя председателя апелляционной комиссии лично лицом, сдававшим специальный или творческий экзамен, принимается до 13.00 часов следующего дня после объявления результатов специального или творческого экзамена и рассматривается апелляционной комиссией в течение одного дня.</w:t>
      </w:r>
    </w:p>
    <w:bookmarkEnd w:id="73"/>
    <w:bookmarkStart w:name="z334" w:id="74"/>
    <w:p>
      <w:pPr>
        <w:spacing w:after="0"/>
        <w:ind w:left="0"/>
        <w:jc w:val="both"/>
      </w:pPr>
      <w:r>
        <w:rPr>
          <w:rFonts w:ascii="Times New Roman"/>
          <w:b w:val="false"/>
          <w:i w:val="false"/>
          <w:color w:val="000000"/>
          <w:sz w:val="28"/>
        </w:rPr>
        <w:t>
      31.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специального или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bookmarkEnd w:id="74"/>
    <w:bookmarkStart w:name="z335" w:id="75"/>
    <w:p>
      <w:pPr>
        <w:spacing w:after="0"/>
        <w:ind w:left="0"/>
        <w:jc w:val="both"/>
      </w:pPr>
      <w:r>
        <w:rPr>
          <w:rFonts w:ascii="Times New Roman"/>
          <w:b w:val="false"/>
          <w:i w:val="false"/>
          <w:color w:val="000000"/>
          <w:sz w:val="28"/>
        </w:rPr>
        <w:t>
      32. ОВПО, независимо от формы собственности в день завершения специального и (или) творческого экзамена передают в информационную систему Национального центра тестирования Министерства образования и науки Республики Казахстан результаты специального и (или) творческого экзамена поступающих для участия в конкурсе на присуждение образовательного гранта высшего образования за счет средств республиканского бюджета и (или) зачисления в ОВПО на платное обучение.</w:t>
      </w:r>
    </w:p>
    <w:bookmarkEnd w:id="75"/>
    <w:bookmarkStart w:name="z336" w:id="76"/>
    <w:p>
      <w:pPr>
        <w:spacing w:after="0"/>
        <w:ind w:left="0"/>
        <w:jc w:val="left"/>
      </w:pPr>
      <w:r>
        <w:rPr>
          <w:rFonts w:ascii="Times New Roman"/>
          <w:b/>
          <w:i w:val="false"/>
          <w:color w:val="000000"/>
        </w:rPr>
        <w:t xml:space="preserve"> Глава 3. Порядок зачисления в ОВПО</w:t>
      </w:r>
    </w:p>
    <w:bookmarkEnd w:id="76"/>
    <w:bookmarkStart w:name="z1640" w:id="77"/>
    <w:p>
      <w:pPr>
        <w:spacing w:after="0"/>
        <w:ind w:left="0"/>
        <w:jc w:val="both"/>
      </w:pPr>
      <w:r>
        <w:rPr>
          <w:rFonts w:ascii="Times New Roman"/>
          <w:b w:val="false"/>
          <w:i w:val="false"/>
          <w:color w:val="000000"/>
          <w:sz w:val="28"/>
        </w:rPr>
        <w:t xml:space="preserve">
      33. Для зачисления в ОВПО услугополучатели предоставляют услугодателю (через приемную комиссию ОВПО) или через веб-портал "электронного правительства" www.egov.kz (далее – портал) пакет документов, предусмотренных пунктом 8 Стандарта государственной услуги "Прием документов и зачисление в высшие учебные заведения для обучения по образовательным программам высшего образования" (далее – Стандарт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77"/>
    <w:bookmarkStart w:name="z1641" w:id="7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bookmarkEnd w:id="78"/>
    <w:bookmarkStart w:name="z1642" w:id="79"/>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bookmarkEnd w:id="79"/>
    <w:bookmarkStart w:name="z1643" w:id="80"/>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80"/>
    <w:bookmarkStart w:name="z1644" w:id="81"/>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81"/>
    <w:bookmarkStart w:name="z1645" w:id="82"/>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с 10 по 25 августа календарного года.</w:t>
      </w:r>
    </w:p>
    <w:bookmarkEnd w:id="82"/>
    <w:bookmarkStart w:name="z1646" w:id="83"/>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студентов ОВПО.</w:t>
      </w:r>
    </w:p>
    <w:bookmarkEnd w:id="83"/>
    <w:bookmarkStart w:name="z1647" w:id="84"/>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Стандарта государственной услуги.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48" w:id="85"/>
    <w:p>
      <w:pPr>
        <w:spacing w:after="0"/>
        <w:ind w:left="0"/>
        <w:jc w:val="both"/>
      </w:pPr>
      <w:r>
        <w:rPr>
          <w:rFonts w:ascii="Times New Roman"/>
          <w:b w:val="false"/>
          <w:i w:val="false"/>
          <w:color w:val="000000"/>
          <w:sz w:val="28"/>
        </w:rPr>
        <w:t xml:space="preserve">
      33-1.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49" w:id="86"/>
    <w:p>
      <w:pPr>
        <w:spacing w:after="0"/>
        <w:ind w:left="0"/>
        <w:jc w:val="both"/>
      </w:pPr>
      <w:r>
        <w:rPr>
          <w:rFonts w:ascii="Times New Roman"/>
          <w:b w:val="false"/>
          <w:i w:val="false"/>
          <w:color w:val="000000"/>
          <w:sz w:val="28"/>
        </w:rPr>
        <w:t>
      33-2.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6"/>
    <w:bookmarkStart w:name="z1650" w:id="8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7"/>
    <w:bookmarkStart w:name="z1651" w:id="8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8"/>
    <w:bookmarkStart w:name="z1652" w:id="89"/>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53" w:id="90"/>
    <w:p>
      <w:pPr>
        <w:spacing w:after="0"/>
        <w:ind w:left="0"/>
        <w:jc w:val="both"/>
      </w:pPr>
      <w:r>
        <w:rPr>
          <w:rFonts w:ascii="Times New Roman"/>
          <w:b w:val="false"/>
          <w:i w:val="false"/>
          <w:color w:val="000000"/>
          <w:sz w:val="28"/>
        </w:rPr>
        <w:t>
      33-3. Зачисление поступающих в число студентов в ОВПО проводится приемными комиссиями ОВПО с 10 по 25 августа календарного года для обучения на казахском, русском или английском языках, приказом руководителя ОВПО или лицом, исполняющим его обязанности.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33-3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54" w:id="91"/>
    <w:p>
      <w:pPr>
        <w:spacing w:after="0"/>
        <w:ind w:left="0"/>
        <w:jc w:val="both"/>
      </w:pPr>
      <w:r>
        <w:rPr>
          <w:rFonts w:ascii="Times New Roman"/>
          <w:b w:val="false"/>
          <w:i w:val="false"/>
          <w:color w:val="000000"/>
          <w:sz w:val="28"/>
        </w:rPr>
        <w:t>
      34.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предусматривающие сокращенные сроки обучения не набравшие пороговый балл, установленный в пункте 4 настоящих Типовых правил (по результатам ЕНТ), зачисляются в ОВПО по очной форме обучения на платной основе.</w:t>
      </w:r>
    </w:p>
    <w:bookmarkEnd w:id="91"/>
    <w:bookmarkStart w:name="z1655" w:id="92"/>
    <w:p>
      <w:pPr>
        <w:spacing w:after="0"/>
        <w:ind w:left="0"/>
        <w:jc w:val="both"/>
      </w:pPr>
      <w:r>
        <w:rPr>
          <w:rFonts w:ascii="Times New Roman"/>
          <w:b w:val="false"/>
          <w:i w:val="false"/>
          <w:color w:val="000000"/>
          <w:sz w:val="28"/>
        </w:rPr>
        <w:t xml:space="preserve">
      По завершении академического периода обучения в ОВПО данные лица повторно в течение года сдают ЕНТ в установленные сроки,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единого национального тестирования, утвержденными приказом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под № 15173) (далее – приказ № 204).</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56" w:id="93"/>
    <w:p>
      <w:pPr>
        <w:spacing w:after="0"/>
        <w:ind w:left="0"/>
        <w:jc w:val="both"/>
      </w:pPr>
      <w:r>
        <w:rPr>
          <w:rFonts w:ascii="Times New Roman"/>
          <w:b w:val="false"/>
          <w:i w:val="false"/>
          <w:color w:val="000000"/>
          <w:sz w:val="28"/>
        </w:rPr>
        <w:t>
      35. Лица, получившие электронное свидетельство о присуждении образовательного гранта высшего образования за счет средств республиканского бюджета или местного бюджета, подают заявление о приеме в указанное в свидетельстве ОВПО и зачисляются в число студентов приказом руководителя ОВПО или лицом, исполняющим его обязанности.</w:t>
      </w:r>
    </w:p>
    <w:bookmarkEnd w:id="93"/>
    <w:bookmarkStart w:name="z1657" w:id="94"/>
    <w:p>
      <w:pPr>
        <w:spacing w:after="0"/>
        <w:ind w:left="0"/>
        <w:jc w:val="both"/>
      </w:pPr>
      <w:r>
        <w:rPr>
          <w:rFonts w:ascii="Times New Roman"/>
          <w:b w:val="false"/>
          <w:i w:val="false"/>
          <w:color w:val="000000"/>
          <w:sz w:val="28"/>
        </w:rPr>
        <w:t>
      Обладатели образовательного гранта по группам творческих образовательных программ высшего образования зачисляются в ОВПО, в которых они сдавали творческие экзамены.</w:t>
      </w:r>
    </w:p>
    <w:bookmarkEnd w:id="94"/>
    <w:bookmarkStart w:name="z1658" w:id="95"/>
    <w:p>
      <w:pPr>
        <w:spacing w:after="0"/>
        <w:ind w:left="0"/>
        <w:jc w:val="both"/>
      </w:pPr>
      <w:r>
        <w:rPr>
          <w:rFonts w:ascii="Times New Roman"/>
          <w:b w:val="false"/>
          <w:i w:val="false"/>
          <w:color w:val="000000"/>
          <w:sz w:val="28"/>
        </w:rPr>
        <w:t>
      Граждане Республики Казахстан, поступающие на основе государственного гранта, заключают договор об отработке не менее 3 (трех) лет в порядке, определяемом Правительством Республики Казахстан.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6" w:id="96"/>
    <w:p>
      <w:pPr>
        <w:spacing w:after="0"/>
        <w:ind w:left="0"/>
        <w:jc w:val="both"/>
      </w:pPr>
      <w:r>
        <w:rPr>
          <w:rFonts w:ascii="Times New Roman"/>
          <w:b w:val="false"/>
          <w:i w:val="false"/>
          <w:color w:val="000000"/>
          <w:sz w:val="28"/>
        </w:rPr>
        <w:t>
      36. Лица, имеющие среднее или техническое и профессиональное, послесреднее образование текущего года, сдавшие ЕНТ в установленные сроки в соответствии с приказом №204 и набравшие пороговый балл, установленный в пункте 4 настоящих Типовых правил,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или техническом и профессиональном, послесреднем образовании.</w:t>
      </w:r>
    </w:p>
    <w:bookmarkEnd w:id="96"/>
    <w:bookmarkStart w:name="z367" w:id="97"/>
    <w:p>
      <w:pPr>
        <w:spacing w:after="0"/>
        <w:ind w:left="0"/>
        <w:jc w:val="both"/>
      </w:pPr>
      <w:r>
        <w:rPr>
          <w:rFonts w:ascii="Times New Roman"/>
          <w:b w:val="false"/>
          <w:i w:val="false"/>
          <w:color w:val="000000"/>
          <w:sz w:val="28"/>
        </w:rPr>
        <w:t>
      При этом обучающиеся выпускных 11 (12) классов организаций среднего образования в период с 1 февраля по 25 августа календарного года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образовании.</w:t>
      </w:r>
    </w:p>
    <w:bookmarkEnd w:id="97"/>
    <w:bookmarkStart w:name="z368" w:id="98"/>
    <w:p>
      <w:pPr>
        <w:spacing w:after="0"/>
        <w:ind w:left="0"/>
        <w:jc w:val="both"/>
      </w:pPr>
      <w:r>
        <w:rPr>
          <w:rFonts w:ascii="Times New Roman"/>
          <w:b w:val="false"/>
          <w:i w:val="false"/>
          <w:color w:val="000000"/>
          <w:sz w:val="28"/>
        </w:rPr>
        <w:t>
      После получения документа об общем среднем или техническом и профессиональном, послесреднем образовании поступающие представляют документы согласно перечню, указанных в пункте 33 настоящих Типовых правил.</w:t>
      </w:r>
    </w:p>
    <w:bookmarkEnd w:id="98"/>
    <w:bookmarkStart w:name="z369" w:id="99"/>
    <w:p>
      <w:pPr>
        <w:spacing w:after="0"/>
        <w:ind w:left="0"/>
        <w:jc w:val="both"/>
      </w:pPr>
      <w:r>
        <w:rPr>
          <w:rFonts w:ascii="Times New Roman"/>
          <w:b w:val="false"/>
          <w:i w:val="false"/>
          <w:color w:val="000000"/>
          <w:sz w:val="28"/>
        </w:rPr>
        <w:t>
      37. Лица, набравшие пороговый балл, установленный в пункте 4 настоящих Типовых правил, по результатам ЕНТ, предусмотренных пунктом 5 настоящих Типовых правил, подают заявление на имя руководителя ОВПО или лица, исполняющего его обязанности о зачислении в ОВПО на платной основе.</w:t>
      </w:r>
    </w:p>
    <w:bookmarkEnd w:id="99"/>
    <w:bookmarkStart w:name="z370" w:id="100"/>
    <w:p>
      <w:pPr>
        <w:spacing w:after="0"/>
        <w:ind w:left="0"/>
        <w:jc w:val="both"/>
      </w:pPr>
      <w:r>
        <w:rPr>
          <w:rFonts w:ascii="Times New Roman"/>
          <w:b w:val="false"/>
          <w:i w:val="false"/>
          <w:color w:val="000000"/>
          <w:sz w:val="28"/>
        </w:rPr>
        <w:t>
      К заявлению прилагаются сертификат ЕНТ, копия транскрипта, подписанного уполномоченным лицом и скрепленного печатью.</w:t>
      </w:r>
    </w:p>
    <w:bookmarkEnd w:id="100"/>
    <w:bookmarkStart w:name="z371" w:id="101"/>
    <w:p>
      <w:pPr>
        <w:spacing w:after="0"/>
        <w:ind w:left="0"/>
        <w:jc w:val="both"/>
      </w:pPr>
      <w:r>
        <w:rPr>
          <w:rFonts w:ascii="Times New Roman"/>
          <w:b w:val="false"/>
          <w:i w:val="false"/>
          <w:color w:val="000000"/>
          <w:sz w:val="28"/>
        </w:rPr>
        <w:t>
      При предоставлении не полного перечня документов, указанных в пунктах 15, 33, 36, 37 настоящих Типовых правил, приемная комиссия не принимает документы от поступающих.</w:t>
      </w:r>
    </w:p>
    <w:bookmarkEnd w:id="101"/>
    <w:bookmarkStart w:name="z372" w:id="102"/>
    <w:p>
      <w:pPr>
        <w:spacing w:after="0"/>
        <w:ind w:left="0"/>
        <w:jc w:val="both"/>
      </w:pPr>
      <w:r>
        <w:rPr>
          <w:rFonts w:ascii="Times New Roman"/>
          <w:b w:val="false"/>
          <w:i w:val="false"/>
          <w:color w:val="000000"/>
          <w:sz w:val="28"/>
        </w:rPr>
        <w:t>
      38. Зачисление в ОВПО проводится раздельно по образовательным программам высшего образования и языковым отделениям.</w:t>
      </w:r>
    </w:p>
    <w:bookmarkEnd w:id="102"/>
    <w:bookmarkStart w:name="z373" w:id="103"/>
    <w:p>
      <w:pPr>
        <w:spacing w:after="0"/>
        <w:ind w:left="0"/>
        <w:jc w:val="both"/>
      </w:pPr>
      <w:r>
        <w:rPr>
          <w:rFonts w:ascii="Times New Roman"/>
          <w:b w:val="false"/>
          <w:i w:val="false"/>
          <w:color w:val="000000"/>
          <w:sz w:val="28"/>
        </w:rPr>
        <w:t>
      Зачисление на образовательные программы высшего образования, для которых установлены творческие экзамены, проводится с учетом баллов по этим экзаменам, за исключением поступающих по родственным направлениям подготовки кадров высшего образования, предусматривающих сокращенные сроки обучения.</w:t>
      </w:r>
    </w:p>
    <w:bookmarkEnd w:id="103"/>
    <w:bookmarkStart w:name="z374" w:id="104"/>
    <w:p>
      <w:pPr>
        <w:spacing w:after="0"/>
        <w:ind w:left="0"/>
        <w:jc w:val="both"/>
      </w:pPr>
      <w:r>
        <w:rPr>
          <w:rFonts w:ascii="Times New Roman"/>
          <w:b w:val="false"/>
          <w:i w:val="false"/>
          <w:color w:val="000000"/>
          <w:sz w:val="28"/>
        </w:rPr>
        <w:t>
      Зачисление по областям образования "Педагогические науки" и "Здравоохранение и социальное обеспечение (медицина)" проводится с учетом результатов специального экзамена.</w:t>
      </w:r>
    </w:p>
    <w:bookmarkEnd w:id="104"/>
    <w:bookmarkStart w:name="z375" w:id="105"/>
    <w:p>
      <w:pPr>
        <w:spacing w:after="0"/>
        <w:ind w:left="0"/>
        <w:jc w:val="both"/>
      </w:pPr>
      <w:r>
        <w:rPr>
          <w:rFonts w:ascii="Times New Roman"/>
          <w:b w:val="false"/>
          <w:i w:val="false"/>
          <w:color w:val="000000"/>
          <w:sz w:val="28"/>
        </w:rPr>
        <w:t>
      39. В случае оформления поступающим образовательного кредита, выдаваемого банками второго уровня, поступающий зачисляется в число студентов ОВПО при представлении им соответствующей справки с банка о нахождении документов на рассмотрении.</w:t>
      </w:r>
    </w:p>
    <w:bookmarkEnd w:id="105"/>
    <w:bookmarkStart w:name="z376" w:id="106"/>
    <w:p>
      <w:pPr>
        <w:spacing w:after="0"/>
        <w:ind w:left="0"/>
        <w:jc w:val="both"/>
      </w:pPr>
      <w:r>
        <w:rPr>
          <w:rFonts w:ascii="Times New Roman"/>
          <w:b w:val="false"/>
          <w:i w:val="false"/>
          <w:color w:val="000000"/>
          <w:sz w:val="28"/>
        </w:rPr>
        <w:t>
      При этом ему предоставляется отсрочка по оплате суммы, установленной в договоре оказания образовательных услуг и подлежащей к оплате до зачисления гражданина, на период оформления образовательного кредита, но не более 4 (четырех) недель с момента получения справки с банка.</w:t>
      </w:r>
    </w:p>
    <w:bookmarkEnd w:id="106"/>
    <w:bookmarkStart w:name="z377" w:id="107"/>
    <w:p>
      <w:pPr>
        <w:spacing w:after="0"/>
        <w:ind w:left="0"/>
        <w:jc w:val="both"/>
      </w:pPr>
      <w:r>
        <w:rPr>
          <w:rFonts w:ascii="Times New Roman"/>
          <w:b w:val="false"/>
          <w:i w:val="false"/>
          <w:color w:val="000000"/>
          <w:sz w:val="28"/>
        </w:rPr>
        <w:t>
      40. Документы на иностранном языке предоставляются с нотариально засвидетельствованным переводом на казахский или русский язык.</w:t>
      </w:r>
    </w:p>
    <w:bookmarkEnd w:id="107"/>
    <w:bookmarkStart w:name="z378" w:id="108"/>
    <w:p>
      <w:pPr>
        <w:spacing w:after="0"/>
        <w:ind w:left="0"/>
        <w:jc w:val="both"/>
      </w:pPr>
      <w:r>
        <w:rPr>
          <w:rFonts w:ascii="Times New Roman"/>
          <w:b w:val="false"/>
          <w:i w:val="false"/>
          <w:color w:val="000000"/>
          <w:sz w:val="28"/>
        </w:rPr>
        <w:t>
      Документы об образовании, выданные зарубежными организациями образования, проходят процедуру нострификации в установленном законодательством порядке Республики Казахстан после зачисления лиц в течение 1 (первого) академического периода обучения.</w:t>
      </w:r>
    </w:p>
    <w:bookmarkEnd w:id="108"/>
    <w:bookmarkStart w:name="z379" w:id="109"/>
    <w:p>
      <w:pPr>
        <w:spacing w:after="0"/>
        <w:ind w:left="0"/>
        <w:jc w:val="both"/>
      </w:pPr>
      <w:r>
        <w:rPr>
          <w:rFonts w:ascii="Times New Roman"/>
          <w:b w:val="false"/>
          <w:i w:val="false"/>
          <w:color w:val="000000"/>
          <w:sz w:val="28"/>
        </w:rPr>
        <w:t>
      41. ОВПО, независимо от формы собственности, в течение 10 (десяти) календарных дней после завершения зачисления представляют в уполномоченный орган в области образования итоговый отчет по зачислению студентов в ОВПО.</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w:t>
      </w:r>
      <w:r>
        <w:rPr>
          <w:rFonts w:ascii="Times New Roman"/>
          <w:b w:val="false"/>
          <w:i/>
          <w:color w:val="000000"/>
          <w:sz w:val="28"/>
        </w:rPr>
        <w:t>риложение 1</w:t>
      </w:r>
      <w:r>
        <w:rPr>
          <w:rFonts w:ascii="Times New Roman"/>
          <w:b w:val="false"/>
          <w:i/>
          <w:color w:val="000000"/>
          <w:sz w:val="28"/>
        </w:rPr>
        <w:t xml:space="preserve">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color w:val="000000"/>
          <w:sz w:val="28"/>
        </w:rPr>
        <w:t xml:space="preserve"> (вводится в действие после дня его первого официального опубликования)</w:t>
      </w:r>
      <w:r>
        <w:rPr>
          <w:rFonts w:ascii="Times New Roman"/>
          <w:b w:val="false"/>
          <w:i w:val="false"/>
          <w:color w:val="000000"/>
          <w:sz w:val="28"/>
        </w:rPr>
        <w:t>.</w:t>
      </w:r>
    </w:p>
    <w:bookmarkStart w:name="z1774" w:id="110"/>
    <w:p>
      <w:pPr>
        <w:spacing w:after="0"/>
        <w:ind w:left="0"/>
        <w:jc w:val="left"/>
      </w:pPr>
      <w:r>
        <w:rPr>
          <w:rFonts w:ascii="Times New Roman"/>
          <w:b/>
          <w:i w:val="false"/>
          <w:color w:val="000000"/>
        </w:rPr>
        <w:t xml:space="preserve"> Перечень групп образовательных программ, по которым проводятся специальные и (или) творческие экзамены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15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11"/>
          <w:p>
            <w:pPr>
              <w:spacing w:after="20"/>
              <w:ind w:left="20"/>
              <w:jc w:val="both"/>
            </w:pPr>
            <w:r>
              <w:rPr>
                <w:rFonts w:ascii="Times New Roman"/>
                <w:b w:val="false"/>
                <w:i w:val="false"/>
                <w:color w:val="000000"/>
                <w:sz w:val="20"/>
              </w:rPr>
              <w:t>
</w:t>
            </w:r>
            <w:r>
              <w:rPr>
                <w:rFonts w:ascii="Times New Roman"/>
                <w:b w:val="false"/>
                <w:i w:val="false"/>
                <w:color w:val="000000"/>
                <w:sz w:val="20"/>
              </w:rPr>
              <w:t>Номер группы образовательной программы</w:t>
            </w:r>
          </w:p>
          <w:bookmarkEnd w:id="111"/>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12"/>
          <w:p>
            <w:pPr>
              <w:spacing w:after="20"/>
              <w:ind w:left="20"/>
              <w:jc w:val="both"/>
            </w:pPr>
            <w:r>
              <w:rPr>
                <w:rFonts w:ascii="Times New Roman"/>
                <w:b w:val="false"/>
                <w:i w:val="false"/>
                <w:color w:val="000000"/>
                <w:sz w:val="20"/>
              </w:rPr>
              <w:t>
</w:t>
            </w:r>
            <w:r>
              <w:rPr>
                <w:rFonts w:ascii="Times New Roman"/>
                <w:b w:val="false"/>
                <w:i w:val="false"/>
                <w:color w:val="000000"/>
                <w:sz w:val="20"/>
              </w:rPr>
              <w:t>Группа образовательных программ, требующих специальной подготовки</w:t>
            </w:r>
          </w:p>
          <w:bookmarkEnd w:id="112"/>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13"/>
          <w:p>
            <w:pPr>
              <w:spacing w:after="20"/>
              <w:ind w:left="20"/>
              <w:jc w:val="both"/>
            </w:pPr>
            <w:r>
              <w:rPr>
                <w:rFonts w:ascii="Times New Roman"/>
                <w:b w:val="false"/>
                <w:i w:val="false"/>
                <w:color w:val="000000"/>
                <w:sz w:val="20"/>
              </w:rPr>
              <w:t>
</w:t>
            </w:r>
            <w:r>
              <w:rPr>
                <w:rFonts w:ascii="Times New Roman"/>
                <w:b w:val="false"/>
                <w:i w:val="false"/>
                <w:color w:val="000000"/>
                <w:sz w:val="20"/>
              </w:rPr>
              <w:t>В001</w:t>
            </w:r>
          </w:p>
          <w:bookmarkEnd w:id="113"/>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14"/>
          <w:p>
            <w:pPr>
              <w:spacing w:after="20"/>
              <w:ind w:left="20"/>
              <w:jc w:val="both"/>
            </w:pPr>
            <w:r>
              <w:rPr>
                <w:rFonts w:ascii="Times New Roman"/>
                <w:b w:val="false"/>
                <w:i w:val="false"/>
                <w:color w:val="000000"/>
                <w:sz w:val="20"/>
              </w:rPr>
              <w:t>
</w:t>
            </w:r>
            <w:r>
              <w:rPr>
                <w:rFonts w:ascii="Times New Roman"/>
                <w:b w:val="false"/>
                <w:i w:val="false"/>
                <w:color w:val="000000"/>
                <w:sz w:val="20"/>
              </w:rPr>
              <w:t>В002</w:t>
            </w:r>
          </w:p>
          <w:bookmarkEnd w:id="114"/>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15"/>
          <w:p>
            <w:pPr>
              <w:spacing w:after="20"/>
              <w:ind w:left="20"/>
              <w:jc w:val="both"/>
            </w:pPr>
            <w:r>
              <w:rPr>
                <w:rFonts w:ascii="Times New Roman"/>
                <w:b w:val="false"/>
                <w:i w:val="false"/>
                <w:color w:val="000000"/>
                <w:sz w:val="20"/>
              </w:rPr>
              <w:t>
</w:t>
            </w:r>
            <w:r>
              <w:rPr>
                <w:rFonts w:ascii="Times New Roman"/>
                <w:b w:val="false"/>
                <w:i w:val="false"/>
                <w:color w:val="000000"/>
                <w:sz w:val="20"/>
              </w:rPr>
              <w:t>В003</w:t>
            </w:r>
          </w:p>
          <w:bookmarkEnd w:id="115"/>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16"/>
          <w:p>
            <w:pPr>
              <w:spacing w:after="20"/>
              <w:ind w:left="20"/>
              <w:jc w:val="both"/>
            </w:pPr>
            <w:r>
              <w:rPr>
                <w:rFonts w:ascii="Times New Roman"/>
                <w:b w:val="false"/>
                <w:i w:val="false"/>
                <w:color w:val="000000"/>
                <w:sz w:val="20"/>
              </w:rPr>
              <w:t>
</w:t>
            </w:r>
            <w:r>
              <w:rPr>
                <w:rFonts w:ascii="Times New Roman"/>
                <w:b w:val="false"/>
                <w:i w:val="false"/>
                <w:color w:val="000000"/>
                <w:sz w:val="20"/>
              </w:rPr>
              <w:t>В008</w:t>
            </w:r>
          </w:p>
          <w:bookmarkEnd w:id="116"/>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17"/>
          <w:p>
            <w:pPr>
              <w:spacing w:after="20"/>
              <w:ind w:left="20"/>
              <w:jc w:val="both"/>
            </w:pPr>
            <w:r>
              <w:rPr>
                <w:rFonts w:ascii="Times New Roman"/>
                <w:b w:val="false"/>
                <w:i w:val="false"/>
                <w:color w:val="000000"/>
                <w:sz w:val="20"/>
              </w:rPr>
              <w:t>
</w:t>
            </w:r>
            <w:r>
              <w:rPr>
                <w:rFonts w:ascii="Times New Roman"/>
                <w:b w:val="false"/>
                <w:i w:val="false"/>
                <w:color w:val="000000"/>
                <w:sz w:val="20"/>
              </w:rPr>
              <w:t>В009</w:t>
            </w:r>
          </w:p>
          <w:bookmarkEnd w:id="117"/>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18"/>
          <w:p>
            <w:pPr>
              <w:spacing w:after="20"/>
              <w:ind w:left="20"/>
              <w:jc w:val="both"/>
            </w:pPr>
            <w:r>
              <w:rPr>
                <w:rFonts w:ascii="Times New Roman"/>
                <w:b w:val="false"/>
                <w:i w:val="false"/>
                <w:color w:val="000000"/>
                <w:sz w:val="20"/>
              </w:rPr>
              <w:t>
</w:t>
            </w:r>
            <w:r>
              <w:rPr>
                <w:rFonts w:ascii="Times New Roman"/>
                <w:b w:val="false"/>
                <w:i w:val="false"/>
                <w:color w:val="000000"/>
                <w:sz w:val="20"/>
              </w:rPr>
              <w:t>В010</w:t>
            </w:r>
          </w:p>
          <w:bookmarkEnd w:id="118"/>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19"/>
          <w:p>
            <w:pPr>
              <w:spacing w:after="20"/>
              <w:ind w:left="20"/>
              <w:jc w:val="both"/>
            </w:pPr>
            <w:r>
              <w:rPr>
                <w:rFonts w:ascii="Times New Roman"/>
                <w:b w:val="false"/>
                <w:i w:val="false"/>
                <w:color w:val="000000"/>
                <w:sz w:val="20"/>
              </w:rPr>
              <w:t>
</w:t>
            </w:r>
            <w:r>
              <w:rPr>
                <w:rFonts w:ascii="Times New Roman"/>
                <w:b w:val="false"/>
                <w:i w:val="false"/>
                <w:color w:val="000000"/>
                <w:sz w:val="20"/>
              </w:rPr>
              <w:t>В011</w:t>
            </w:r>
          </w:p>
          <w:bookmarkEnd w:id="119"/>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20"/>
          <w:p>
            <w:pPr>
              <w:spacing w:after="20"/>
              <w:ind w:left="20"/>
              <w:jc w:val="both"/>
            </w:pPr>
            <w:r>
              <w:rPr>
                <w:rFonts w:ascii="Times New Roman"/>
                <w:b w:val="false"/>
                <w:i w:val="false"/>
                <w:color w:val="000000"/>
                <w:sz w:val="20"/>
              </w:rPr>
              <w:t>
</w:t>
            </w:r>
            <w:r>
              <w:rPr>
                <w:rFonts w:ascii="Times New Roman"/>
                <w:b w:val="false"/>
                <w:i w:val="false"/>
                <w:color w:val="000000"/>
                <w:sz w:val="20"/>
              </w:rPr>
              <w:t>В012</w:t>
            </w:r>
          </w:p>
          <w:bookmarkEnd w:id="120"/>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21"/>
          <w:p>
            <w:pPr>
              <w:spacing w:after="20"/>
              <w:ind w:left="20"/>
              <w:jc w:val="both"/>
            </w:pPr>
            <w:r>
              <w:rPr>
                <w:rFonts w:ascii="Times New Roman"/>
                <w:b w:val="false"/>
                <w:i w:val="false"/>
                <w:color w:val="000000"/>
                <w:sz w:val="20"/>
              </w:rPr>
              <w:t>
</w:t>
            </w:r>
            <w:r>
              <w:rPr>
                <w:rFonts w:ascii="Times New Roman"/>
                <w:b w:val="false"/>
                <w:i w:val="false"/>
                <w:color w:val="000000"/>
                <w:sz w:val="20"/>
              </w:rPr>
              <w:t>В013</w:t>
            </w:r>
          </w:p>
          <w:bookmarkEnd w:id="121"/>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22"/>
          <w:p>
            <w:pPr>
              <w:spacing w:after="20"/>
              <w:ind w:left="20"/>
              <w:jc w:val="both"/>
            </w:pPr>
            <w:r>
              <w:rPr>
                <w:rFonts w:ascii="Times New Roman"/>
                <w:b w:val="false"/>
                <w:i w:val="false"/>
                <w:color w:val="000000"/>
                <w:sz w:val="20"/>
              </w:rPr>
              <w:t>
</w:t>
            </w:r>
            <w:r>
              <w:rPr>
                <w:rFonts w:ascii="Times New Roman"/>
                <w:b w:val="false"/>
                <w:i w:val="false"/>
                <w:color w:val="000000"/>
                <w:sz w:val="20"/>
              </w:rPr>
              <w:t>В014</w:t>
            </w:r>
          </w:p>
          <w:bookmarkEnd w:id="122"/>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23"/>
          <w:p>
            <w:pPr>
              <w:spacing w:after="20"/>
              <w:ind w:left="20"/>
              <w:jc w:val="both"/>
            </w:pPr>
            <w:r>
              <w:rPr>
                <w:rFonts w:ascii="Times New Roman"/>
                <w:b w:val="false"/>
                <w:i w:val="false"/>
                <w:color w:val="000000"/>
                <w:sz w:val="20"/>
              </w:rPr>
              <w:t>
</w:t>
            </w:r>
            <w:r>
              <w:rPr>
                <w:rFonts w:ascii="Times New Roman"/>
                <w:b w:val="false"/>
                <w:i w:val="false"/>
                <w:color w:val="000000"/>
                <w:sz w:val="20"/>
              </w:rPr>
              <w:t>В015</w:t>
            </w:r>
          </w:p>
          <w:bookmarkEnd w:id="123"/>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24"/>
          <w:p>
            <w:pPr>
              <w:spacing w:after="20"/>
              <w:ind w:left="20"/>
              <w:jc w:val="both"/>
            </w:pPr>
            <w:r>
              <w:rPr>
                <w:rFonts w:ascii="Times New Roman"/>
                <w:b w:val="false"/>
                <w:i w:val="false"/>
                <w:color w:val="000000"/>
                <w:sz w:val="20"/>
              </w:rPr>
              <w:t>
</w:t>
            </w:r>
            <w:r>
              <w:rPr>
                <w:rFonts w:ascii="Times New Roman"/>
                <w:b w:val="false"/>
                <w:i w:val="false"/>
                <w:color w:val="000000"/>
                <w:sz w:val="20"/>
              </w:rPr>
              <w:t>В016</w:t>
            </w:r>
          </w:p>
          <w:bookmarkEnd w:id="124"/>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25"/>
          <w:p>
            <w:pPr>
              <w:spacing w:after="20"/>
              <w:ind w:left="20"/>
              <w:jc w:val="both"/>
            </w:pPr>
            <w:r>
              <w:rPr>
                <w:rFonts w:ascii="Times New Roman"/>
                <w:b w:val="false"/>
                <w:i w:val="false"/>
                <w:color w:val="000000"/>
                <w:sz w:val="20"/>
              </w:rPr>
              <w:t>
</w:t>
            </w:r>
            <w:r>
              <w:rPr>
                <w:rFonts w:ascii="Times New Roman"/>
                <w:b w:val="false"/>
                <w:i w:val="false"/>
                <w:color w:val="000000"/>
                <w:sz w:val="20"/>
              </w:rPr>
              <w:t>В017</w:t>
            </w:r>
          </w:p>
          <w:bookmarkEnd w:id="125"/>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26"/>
          <w:p>
            <w:pPr>
              <w:spacing w:after="20"/>
              <w:ind w:left="20"/>
              <w:jc w:val="both"/>
            </w:pPr>
            <w:r>
              <w:rPr>
                <w:rFonts w:ascii="Times New Roman"/>
                <w:b w:val="false"/>
                <w:i w:val="false"/>
                <w:color w:val="000000"/>
                <w:sz w:val="20"/>
              </w:rPr>
              <w:t>
</w:t>
            </w:r>
            <w:r>
              <w:rPr>
                <w:rFonts w:ascii="Times New Roman"/>
                <w:b w:val="false"/>
                <w:i w:val="false"/>
                <w:color w:val="000000"/>
                <w:sz w:val="20"/>
              </w:rPr>
              <w:t>В018</w:t>
            </w:r>
          </w:p>
          <w:bookmarkEnd w:id="126"/>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27"/>
          <w:p>
            <w:pPr>
              <w:spacing w:after="20"/>
              <w:ind w:left="20"/>
              <w:jc w:val="both"/>
            </w:pPr>
            <w:r>
              <w:rPr>
                <w:rFonts w:ascii="Times New Roman"/>
                <w:b w:val="false"/>
                <w:i w:val="false"/>
                <w:color w:val="000000"/>
                <w:sz w:val="20"/>
              </w:rPr>
              <w:t>
</w:t>
            </w:r>
            <w:r>
              <w:rPr>
                <w:rFonts w:ascii="Times New Roman"/>
                <w:b w:val="false"/>
                <w:i w:val="false"/>
                <w:color w:val="000000"/>
                <w:sz w:val="20"/>
              </w:rPr>
              <w:t>В019</w:t>
            </w:r>
          </w:p>
          <w:bookmarkEnd w:id="127"/>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28"/>
          <w:p>
            <w:pPr>
              <w:spacing w:after="20"/>
              <w:ind w:left="20"/>
              <w:jc w:val="both"/>
            </w:pPr>
            <w:r>
              <w:rPr>
                <w:rFonts w:ascii="Times New Roman"/>
                <w:b w:val="false"/>
                <w:i w:val="false"/>
                <w:color w:val="000000"/>
                <w:sz w:val="20"/>
              </w:rPr>
              <w:t>
</w:t>
            </w:r>
            <w:r>
              <w:rPr>
                <w:rFonts w:ascii="Times New Roman"/>
                <w:b w:val="false"/>
                <w:i w:val="false"/>
                <w:color w:val="000000"/>
                <w:sz w:val="20"/>
              </w:rPr>
              <w:t>В020</w:t>
            </w:r>
          </w:p>
          <w:bookmarkEnd w:id="128"/>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29"/>
          <w:p>
            <w:pPr>
              <w:spacing w:after="20"/>
              <w:ind w:left="20"/>
              <w:jc w:val="both"/>
            </w:pPr>
            <w:r>
              <w:rPr>
                <w:rFonts w:ascii="Times New Roman"/>
                <w:b w:val="false"/>
                <w:i w:val="false"/>
                <w:color w:val="000000"/>
                <w:sz w:val="20"/>
              </w:rPr>
              <w:t>
</w:t>
            </w:r>
            <w:r>
              <w:rPr>
                <w:rFonts w:ascii="Times New Roman"/>
                <w:b w:val="false"/>
                <w:i w:val="false"/>
                <w:color w:val="000000"/>
                <w:sz w:val="20"/>
              </w:rPr>
              <w:t>В084</w:t>
            </w:r>
          </w:p>
          <w:bookmarkEnd w:id="129"/>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30"/>
          <w:p>
            <w:pPr>
              <w:spacing w:after="20"/>
              <w:ind w:left="20"/>
              <w:jc w:val="both"/>
            </w:pPr>
            <w:r>
              <w:rPr>
                <w:rFonts w:ascii="Times New Roman"/>
                <w:b w:val="false"/>
                <w:i w:val="false"/>
                <w:color w:val="000000"/>
                <w:sz w:val="20"/>
              </w:rPr>
              <w:t>
</w:t>
            </w:r>
            <w:r>
              <w:rPr>
                <w:rFonts w:ascii="Times New Roman"/>
                <w:b w:val="false"/>
                <w:i w:val="false"/>
                <w:color w:val="000000"/>
                <w:sz w:val="20"/>
              </w:rPr>
              <w:t>В086</w:t>
            </w:r>
          </w:p>
          <w:bookmarkEnd w:id="130"/>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31"/>
          <w:p>
            <w:pPr>
              <w:spacing w:after="20"/>
              <w:ind w:left="20"/>
              <w:jc w:val="both"/>
            </w:pPr>
            <w:r>
              <w:rPr>
                <w:rFonts w:ascii="Times New Roman"/>
                <w:b w:val="false"/>
                <w:i w:val="false"/>
                <w:color w:val="000000"/>
                <w:sz w:val="20"/>
              </w:rPr>
              <w:t>
</w:t>
            </w:r>
            <w:r>
              <w:rPr>
                <w:rFonts w:ascii="Times New Roman"/>
                <w:b w:val="false"/>
                <w:i w:val="false"/>
                <w:color w:val="000000"/>
                <w:sz w:val="20"/>
              </w:rPr>
              <w:t>В087</w:t>
            </w:r>
          </w:p>
          <w:bookmarkEnd w:id="131"/>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32"/>
          <w:p>
            <w:pPr>
              <w:spacing w:after="20"/>
              <w:ind w:left="20"/>
              <w:jc w:val="both"/>
            </w:pPr>
            <w:r>
              <w:rPr>
                <w:rFonts w:ascii="Times New Roman"/>
                <w:b w:val="false"/>
                <w:i w:val="false"/>
                <w:color w:val="000000"/>
                <w:sz w:val="20"/>
              </w:rPr>
              <w:t>
</w:t>
            </w:r>
            <w:r>
              <w:rPr>
                <w:rFonts w:ascii="Times New Roman"/>
                <w:b w:val="false"/>
                <w:i w:val="false"/>
                <w:color w:val="000000"/>
                <w:sz w:val="20"/>
              </w:rPr>
              <w:t>В088</w:t>
            </w:r>
          </w:p>
          <w:bookmarkEnd w:id="132"/>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33"/>
          <w:p>
            <w:pPr>
              <w:spacing w:after="20"/>
              <w:ind w:left="20"/>
              <w:jc w:val="both"/>
            </w:pPr>
            <w:r>
              <w:rPr>
                <w:rFonts w:ascii="Times New Roman"/>
                <w:b w:val="false"/>
                <w:i w:val="false"/>
                <w:color w:val="000000"/>
                <w:sz w:val="20"/>
              </w:rPr>
              <w:t>
</w:t>
            </w:r>
            <w:r>
              <w:rPr>
                <w:rFonts w:ascii="Times New Roman"/>
                <w:b w:val="false"/>
                <w:i w:val="false"/>
                <w:color w:val="000000"/>
                <w:sz w:val="20"/>
              </w:rPr>
              <w:t>Группа образовательных программ, требующих творческой подготовки</w:t>
            </w:r>
          </w:p>
          <w:bookmarkEnd w:id="133"/>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34"/>
          <w:p>
            <w:pPr>
              <w:spacing w:after="20"/>
              <w:ind w:left="20"/>
              <w:jc w:val="both"/>
            </w:pPr>
            <w:r>
              <w:rPr>
                <w:rFonts w:ascii="Times New Roman"/>
                <w:b w:val="false"/>
                <w:i w:val="false"/>
                <w:color w:val="000000"/>
                <w:sz w:val="20"/>
              </w:rPr>
              <w:t>
</w:t>
            </w:r>
            <w:r>
              <w:rPr>
                <w:rFonts w:ascii="Times New Roman"/>
                <w:b w:val="false"/>
                <w:i w:val="false"/>
                <w:color w:val="000000"/>
                <w:sz w:val="20"/>
              </w:rPr>
              <w:t>В004</w:t>
            </w:r>
          </w:p>
          <w:bookmarkEnd w:id="134"/>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35"/>
          <w:p>
            <w:pPr>
              <w:spacing w:after="20"/>
              <w:ind w:left="20"/>
              <w:jc w:val="both"/>
            </w:pPr>
            <w:r>
              <w:rPr>
                <w:rFonts w:ascii="Times New Roman"/>
                <w:b w:val="false"/>
                <w:i w:val="false"/>
                <w:color w:val="000000"/>
                <w:sz w:val="20"/>
              </w:rPr>
              <w:t>
</w:t>
            </w:r>
            <w:r>
              <w:rPr>
                <w:rFonts w:ascii="Times New Roman"/>
                <w:b w:val="false"/>
                <w:i w:val="false"/>
                <w:color w:val="000000"/>
                <w:sz w:val="20"/>
              </w:rPr>
              <w:t>В005</w:t>
            </w:r>
          </w:p>
          <w:bookmarkEnd w:id="135"/>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36"/>
          <w:p>
            <w:pPr>
              <w:spacing w:after="20"/>
              <w:ind w:left="20"/>
              <w:jc w:val="both"/>
            </w:pPr>
            <w:r>
              <w:rPr>
                <w:rFonts w:ascii="Times New Roman"/>
                <w:b w:val="false"/>
                <w:i w:val="false"/>
                <w:color w:val="000000"/>
                <w:sz w:val="20"/>
              </w:rPr>
              <w:t>
</w:t>
            </w:r>
            <w:r>
              <w:rPr>
                <w:rFonts w:ascii="Times New Roman"/>
                <w:b w:val="false"/>
                <w:i w:val="false"/>
                <w:color w:val="000000"/>
                <w:sz w:val="20"/>
              </w:rPr>
              <w:t>В006</w:t>
            </w:r>
          </w:p>
          <w:bookmarkEnd w:id="136"/>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37"/>
          <w:p>
            <w:pPr>
              <w:spacing w:after="20"/>
              <w:ind w:left="20"/>
              <w:jc w:val="both"/>
            </w:pPr>
            <w:r>
              <w:rPr>
                <w:rFonts w:ascii="Times New Roman"/>
                <w:b w:val="false"/>
                <w:i w:val="false"/>
                <w:color w:val="000000"/>
                <w:sz w:val="20"/>
              </w:rPr>
              <w:t>
</w:t>
            </w:r>
            <w:r>
              <w:rPr>
                <w:rFonts w:ascii="Times New Roman"/>
                <w:b w:val="false"/>
                <w:i w:val="false"/>
                <w:color w:val="000000"/>
                <w:sz w:val="20"/>
              </w:rPr>
              <w:t>В007</w:t>
            </w:r>
          </w:p>
          <w:bookmarkEnd w:id="137"/>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38"/>
          <w:p>
            <w:pPr>
              <w:spacing w:after="20"/>
              <w:ind w:left="20"/>
              <w:jc w:val="both"/>
            </w:pPr>
            <w:r>
              <w:rPr>
                <w:rFonts w:ascii="Times New Roman"/>
                <w:b w:val="false"/>
                <w:i w:val="false"/>
                <w:color w:val="000000"/>
                <w:sz w:val="20"/>
              </w:rPr>
              <w:t>
</w:t>
            </w:r>
            <w:r>
              <w:rPr>
                <w:rFonts w:ascii="Times New Roman"/>
                <w:b w:val="false"/>
                <w:i w:val="false"/>
                <w:color w:val="000000"/>
                <w:sz w:val="20"/>
              </w:rPr>
              <w:t>В021</w:t>
            </w:r>
          </w:p>
          <w:bookmarkEnd w:id="138"/>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39"/>
          <w:p>
            <w:pPr>
              <w:spacing w:after="20"/>
              <w:ind w:left="20"/>
              <w:jc w:val="both"/>
            </w:pPr>
            <w:r>
              <w:rPr>
                <w:rFonts w:ascii="Times New Roman"/>
                <w:b w:val="false"/>
                <w:i w:val="false"/>
                <w:color w:val="000000"/>
                <w:sz w:val="20"/>
              </w:rPr>
              <w:t>
</w:t>
            </w:r>
            <w:r>
              <w:rPr>
                <w:rFonts w:ascii="Times New Roman"/>
                <w:b w:val="false"/>
                <w:i w:val="false"/>
                <w:color w:val="000000"/>
                <w:sz w:val="20"/>
              </w:rPr>
              <w:t>В022</w:t>
            </w:r>
          </w:p>
          <w:bookmarkEnd w:id="139"/>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40"/>
          <w:p>
            <w:pPr>
              <w:spacing w:after="20"/>
              <w:ind w:left="20"/>
              <w:jc w:val="both"/>
            </w:pPr>
            <w:r>
              <w:rPr>
                <w:rFonts w:ascii="Times New Roman"/>
                <w:b w:val="false"/>
                <w:i w:val="false"/>
                <w:color w:val="000000"/>
                <w:sz w:val="20"/>
              </w:rPr>
              <w:t>
</w:t>
            </w:r>
            <w:r>
              <w:rPr>
                <w:rFonts w:ascii="Times New Roman"/>
                <w:b w:val="false"/>
                <w:i w:val="false"/>
                <w:color w:val="000000"/>
                <w:sz w:val="20"/>
              </w:rPr>
              <w:t>В023</w:t>
            </w:r>
          </w:p>
          <w:bookmarkEnd w:id="140"/>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41"/>
          <w:p>
            <w:pPr>
              <w:spacing w:after="20"/>
              <w:ind w:left="20"/>
              <w:jc w:val="both"/>
            </w:pPr>
            <w:r>
              <w:rPr>
                <w:rFonts w:ascii="Times New Roman"/>
                <w:b w:val="false"/>
                <w:i w:val="false"/>
                <w:color w:val="000000"/>
                <w:sz w:val="20"/>
              </w:rPr>
              <w:t>
</w:t>
            </w:r>
            <w:r>
              <w:rPr>
                <w:rFonts w:ascii="Times New Roman"/>
                <w:b w:val="false"/>
                <w:i w:val="false"/>
                <w:color w:val="000000"/>
                <w:sz w:val="20"/>
              </w:rPr>
              <w:t>В024</w:t>
            </w:r>
          </w:p>
          <w:bookmarkEnd w:id="141"/>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42"/>
          <w:p>
            <w:pPr>
              <w:spacing w:after="20"/>
              <w:ind w:left="20"/>
              <w:jc w:val="both"/>
            </w:pPr>
            <w:r>
              <w:rPr>
                <w:rFonts w:ascii="Times New Roman"/>
                <w:b w:val="false"/>
                <w:i w:val="false"/>
                <w:color w:val="000000"/>
                <w:sz w:val="20"/>
              </w:rPr>
              <w:t>
</w:t>
            </w:r>
            <w:r>
              <w:rPr>
                <w:rFonts w:ascii="Times New Roman"/>
                <w:b w:val="false"/>
                <w:i w:val="false"/>
                <w:color w:val="000000"/>
                <w:sz w:val="20"/>
              </w:rPr>
              <w:t>В025</w:t>
            </w:r>
          </w:p>
          <w:bookmarkEnd w:id="142"/>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43"/>
          <w:p>
            <w:pPr>
              <w:spacing w:after="20"/>
              <w:ind w:left="20"/>
              <w:jc w:val="both"/>
            </w:pPr>
            <w:r>
              <w:rPr>
                <w:rFonts w:ascii="Times New Roman"/>
                <w:b w:val="false"/>
                <w:i w:val="false"/>
                <w:color w:val="000000"/>
                <w:sz w:val="20"/>
              </w:rPr>
              <w:t>
</w:t>
            </w:r>
            <w:r>
              <w:rPr>
                <w:rFonts w:ascii="Times New Roman"/>
                <w:b w:val="false"/>
                <w:i w:val="false"/>
                <w:color w:val="000000"/>
                <w:sz w:val="20"/>
              </w:rPr>
              <w:t>В026</w:t>
            </w:r>
          </w:p>
          <w:bookmarkEnd w:id="143"/>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44"/>
          <w:p>
            <w:pPr>
              <w:spacing w:after="20"/>
              <w:ind w:left="20"/>
              <w:jc w:val="both"/>
            </w:pPr>
            <w:r>
              <w:rPr>
                <w:rFonts w:ascii="Times New Roman"/>
                <w:b w:val="false"/>
                <w:i w:val="false"/>
                <w:color w:val="000000"/>
                <w:sz w:val="20"/>
              </w:rPr>
              <w:t>
</w:t>
            </w:r>
            <w:r>
              <w:rPr>
                <w:rFonts w:ascii="Times New Roman"/>
                <w:b w:val="false"/>
                <w:i w:val="false"/>
                <w:color w:val="000000"/>
                <w:sz w:val="20"/>
              </w:rPr>
              <w:t>В027</w:t>
            </w:r>
          </w:p>
          <w:bookmarkEnd w:id="144"/>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45"/>
          <w:p>
            <w:pPr>
              <w:spacing w:after="20"/>
              <w:ind w:left="20"/>
              <w:jc w:val="both"/>
            </w:pPr>
            <w:r>
              <w:rPr>
                <w:rFonts w:ascii="Times New Roman"/>
                <w:b w:val="false"/>
                <w:i w:val="false"/>
                <w:color w:val="000000"/>
                <w:sz w:val="20"/>
              </w:rPr>
              <w:t>
</w:t>
            </w:r>
            <w:r>
              <w:rPr>
                <w:rFonts w:ascii="Times New Roman"/>
                <w:b w:val="false"/>
                <w:i w:val="false"/>
                <w:color w:val="000000"/>
                <w:sz w:val="20"/>
              </w:rPr>
              <w:t>В028</w:t>
            </w:r>
          </w:p>
          <w:bookmarkEnd w:id="145"/>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46"/>
          <w:p>
            <w:pPr>
              <w:spacing w:after="20"/>
              <w:ind w:left="20"/>
              <w:jc w:val="both"/>
            </w:pPr>
            <w:r>
              <w:rPr>
                <w:rFonts w:ascii="Times New Roman"/>
                <w:b w:val="false"/>
                <w:i w:val="false"/>
                <w:color w:val="000000"/>
                <w:sz w:val="20"/>
              </w:rPr>
              <w:t>
</w:t>
            </w:r>
            <w:r>
              <w:rPr>
                <w:rFonts w:ascii="Times New Roman"/>
                <w:b w:val="false"/>
                <w:i w:val="false"/>
                <w:color w:val="000000"/>
                <w:sz w:val="20"/>
              </w:rPr>
              <w:t>В029</w:t>
            </w:r>
          </w:p>
          <w:bookmarkEnd w:id="146"/>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47"/>
          <w:p>
            <w:pPr>
              <w:spacing w:after="20"/>
              <w:ind w:left="20"/>
              <w:jc w:val="both"/>
            </w:pPr>
            <w:r>
              <w:rPr>
                <w:rFonts w:ascii="Times New Roman"/>
                <w:b w:val="false"/>
                <w:i w:val="false"/>
                <w:color w:val="000000"/>
                <w:sz w:val="20"/>
              </w:rPr>
              <w:t>
</w:t>
            </w:r>
            <w:r>
              <w:rPr>
                <w:rFonts w:ascii="Times New Roman"/>
                <w:b w:val="false"/>
                <w:i w:val="false"/>
                <w:color w:val="000000"/>
                <w:sz w:val="20"/>
              </w:rPr>
              <w:t>В030</w:t>
            </w:r>
          </w:p>
          <w:bookmarkEnd w:id="147"/>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48"/>
          <w:p>
            <w:pPr>
              <w:spacing w:after="20"/>
              <w:ind w:left="20"/>
              <w:jc w:val="both"/>
            </w:pPr>
            <w:r>
              <w:rPr>
                <w:rFonts w:ascii="Times New Roman"/>
                <w:b w:val="false"/>
                <w:i w:val="false"/>
                <w:color w:val="000000"/>
                <w:sz w:val="20"/>
              </w:rPr>
              <w:t>
</w:t>
            </w:r>
            <w:r>
              <w:rPr>
                <w:rFonts w:ascii="Times New Roman"/>
                <w:b w:val="false"/>
                <w:i w:val="false"/>
                <w:color w:val="000000"/>
                <w:sz w:val="20"/>
              </w:rPr>
              <w:t>В031</w:t>
            </w:r>
          </w:p>
          <w:bookmarkEnd w:id="148"/>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Мода, дизайн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49"/>
          <w:p>
            <w:pPr>
              <w:spacing w:after="20"/>
              <w:ind w:left="20"/>
              <w:jc w:val="both"/>
            </w:pPr>
            <w:r>
              <w:rPr>
                <w:rFonts w:ascii="Times New Roman"/>
                <w:b w:val="false"/>
                <w:i w:val="false"/>
                <w:color w:val="000000"/>
                <w:sz w:val="20"/>
              </w:rPr>
              <w:t>
</w:t>
            </w:r>
            <w:r>
              <w:rPr>
                <w:rFonts w:ascii="Times New Roman"/>
                <w:b w:val="false"/>
                <w:i w:val="false"/>
                <w:color w:val="000000"/>
                <w:sz w:val="20"/>
              </w:rPr>
              <w:t>В033</w:t>
            </w:r>
          </w:p>
          <w:bookmarkEnd w:id="149"/>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50"/>
          <w:p>
            <w:pPr>
              <w:spacing w:after="20"/>
              <w:ind w:left="20"/>
              <w:jc w:val="both"/>
            </w:pPr>
            <w:r>
              <w:rPr>
                <w:rFonts w:ascii="Times New Roman"/>
                <w:b w:val="false"/>
                <w:i w:val="false"/>
                <w:color w:val="000000"/>
                <w:sz w:val="20"/>
              </w:rPr>
              <w:t>
</w:t>
            </w:r>
            <w:r>
              <w:rPr>
                <w:rFonts w:ascii="Times New Roman"/>
                <w:b w:val="false"/>
                <w:i w:val="false"/>
                <w:color w:val="000000"/>
                <w:sz w:val="20"/>
              </w:rPr>
              <w:t>В042</w:t>
            </w:r>
          </w:p>
          <w:bookmarkEnd w:id="150"/>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51"/>
          <w:p>
            <w:pPr>
              <w:spacing w:after="20"/>
              <w:ind w:left="20"/>
              <w:jc w:val="both"/>
            </w:pPr>
            <w:r>
              <w:rPr>
                <w:rFonts w:ascii="Times New Roman"/>
                <w:b w:val="false"/>
                <w:i w:val="false"/>
                <w:color w:val="000000"/>
                <w:sz w:val="20"/>
              </w:rPr>
              <w:t>
</w:t>
            </w:r>
            <w:r>
              <w:rPr>
                <w:rFonts w:ascii="Times New Roman"/>
                <w:b w:val="false"/>
                <w:i w:val="false"/>
                <w:color w:val="000000"/>
                <w:sz w:val="20"/>
              </w:rPr>
              <w:t>В073</w:t>
            </w:r>
          </w:p>
          <w:bookmarkEnd w:id="151"/>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52"/>
          <w:p>
            <w:pPr>
              <w:spacing w:after="20"/>
              <w:ind w:left="20"/>
              <w:jc w:val="both"/>
            </w:pPr>
            <w:r>
              <w:rPr>
                <w:rFonts w:ascii="Times New Roman"/>
                <w:b w:val="false"/>
                <w:i w:val="false"/>
                <w:color w:val="000000"/>
                <w:sz w:val="20"/>
              </w:rPr>
              <w:t>
</w:t>
            </w:r>
            <w:r>
              <w:rPr>
                <w:rFonts w:ascii="Times New Roman"/>
                <w:b w:val="false"/>
                <w:i w:val="false"/>
                <w:color w:val="000000"/>
                <w:sz w:val="20"/>
              </w:rPr>
              <w:t>В092</w:t>
            </w:r>
          </w:p>
          <w:bookmarkEnd w:id="152"/>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899" w:id="153"/>
    <w:p>
      <w:pPr>
        <w:spacing w:after="0"/>
        <w:ind w:left="0"/>
        <w:jc w:val="left"/>
      </w:pPr>
      <w:r>
        <w:rPr>
          <w:rFonts w:ascii="Times New Roman"/>
          <w:b/>
          <w:i w:val="false"/>
          <w:color w:val="000000"/>
        </w:rPr>
        <w:t xml:space="preserve"> Форма проведения специального и (или) творческого экзаменов</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673"/>
        <w:gridCol w:w="3108"/>
        <w:gridCol w:w="5596"/>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54"/>
          <w:p>
            <w:pPr>
              <w:spacing w:after="20"/>
              <w:ind w:left="20"/>
              <w:jc w:val="both"/>
            </w:pPr>
            <w:r>
              <w:rPr>
                <w:rFonts w:ascii="Times New Roman"/>
                <w:b w:val="false"/>
                <w:i w:val="false"/>
                <w:color w:val="000000"/>
                <w:sz w:val="20"/>
              </w:rPr>
              <w:t>
</w:t>
            </w:r>
            <w:r>
              <w:rPr>
                <w:rFonts w:ascii="Times New Roman"/>
                <w:b w:val="false"/>
                <w:i w:val="false"/>
                <w:color w:val="000000"/>
                <w:sz w:val="20"/>
              </w:rPr>
              <w:t>Номер группы образовательной программы</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специального и (или) творческого экзаменов</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56"/>
          <w:p>
            <w:pPr>
              <w:spacing w:after="20"/>
              <w:ind w:left="20"/>
              <w:jc w:val="both"/>
            </w:pPr>
            <w:r>
              <w:rPr>
                <w:rFonts w:ascii="Times New Roman"/>
                <w:b w:val="false"/>
                <w:i w:val="false"/>
                <w:color w:val="000000"/>
                <w:sz w:val="20"/>
              </w:rPr>
              <w:t>
</w:t>
            </w:r>
            <w:r>
              <w:rPr>
                <w:rFonts w:ascii="Times New Roman"/>
                <w:b w:val="false"/>
                <w:i w:val="false"/>
                <w:color w:val="000000"/>
                <w:sz w:val="20"/>
              </w:rPr>
              <w:t>Группа образовательных программ, требующих специальной подготовки</w:t>
            </w:r>
          </w:p>
          <w:bookmarkEnd w:id="156"/>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57"/>
          <w:p>
            <w:pPr>
              <w:spacing w:after="20"/>
              <w:ind w:left="20"/>
              <w:jc w:val="both"/>
            </w:pPr>
            <w:r>
              <w:rPr>
                <w:rFonts w:ascii="Times New Roman"/>
                <w:b w:val="false"/>
                <w:i w:val="false"/>
                <w:color w:val="000000"/>
                <w:sz w:val="20"/>
              </w:rPr>
              <w:t>
</w:t>
            </w:r>
            <w:r>
              <w:rPr>
                <w:rFonts w:ascii="Times New Roman"/>
                <w:b w:val="false"/>
                <w:i w:val="false"/>
                <w:color w:val="000000"/>
                <w:sz w:val="20"/>
              </w:rPr>
              <w:t>В001</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58"/>
          <w:p>
            <w:pPr>
              <w:spacing w:after="20"/>
              <w:ind w:left="20"/>
              <w:jc w:val="both"/>
            </w:pPr>
            <w:r>
              <w:rPr>
                <w:rFonts w:ascii="Times New Roman"/>
                <w:b w:val="false"/>
                <w:i w:val="false"/>
                <w:color w:val="000000"/>
                <w:sz w:val="20"/>
              </w:rPr>
              <w:t>
</w:t>
            </w:r>
            <w:r>
              <w:rPr>
                <w:rFonts w:ascii="Times New Roman"/>
                <w:b w:val="false"/>
                <w:i w:val="false"/>
                <w:color w:val="000000"/>
                <w:sz w:val="20"/>
              </w:rPr>
              <w:t>В002</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59"/>
          <w:p>
            <w:pPr>
              <w:spacing w:after="20"/>
              <w:ind w:left="20"/>
              <w:jc w:val="both"/>
            </w:pPr>
            <w:r>
              <w:rPr>
                <w:rFonts w:ascii="Times New Roman"/>
                <w:b w:val="false"/>
                <w:i w:val="false"/>
                <w:color w:val="000000"/>
                <w:sz w:val="20"/>
              </w:rPr>
              <w:t>
</w:t>
            </w:r>
            <w:r>
              <w:rPr>
                <w:rFonts w:ascii="Times New Roman"/>
                <w:b w:val="false"/>
                <w:i w:val="false"/>
                <w:color w:val="000000"/>
                <w:sz w:val="20"/>
              </w:rPr>
              <w:t>В003</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60"/>
          <w:p>
            <w:pPr>
              <w:spacing w:after="20"/>
              <w:ind w:left="20"/>
              <w:jc w:val="both"/>
            </w:pPr>
            <w:r>
              <w:rPr>
                <w:rFonts w:ascii="Times New Roman"/>
                <w:b w:val="false"/>
                <w:i w:val="false"/>
                <w:color w:val="000000"/>
                <w:sz w:val="20"/>
              </w:rPr>
              <w:t>
</w:t>
            </w:r>
            <w:r>
              <w:rPr>
                <w:rFonts w:ascii="Times New Roman"/>
                <w:b w:val="false"/>
                <w:i w:val="false"/>
                <w:color w:val="000000"/>
                <w:sz w:val="20"/>
              </w:rPr>
              <w:t>В008</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61"/>
          <w:p>
            <w:pPr>
              <w:spacing w:after="20"/>
              <w:ind w:left="20"/>
              <w:jc w:val="both"/>
            </w:pPr>
            <w:r>
              <w:rPr>
                <w:rFonts w:ascii="Times New Roman"/>
                <w:b w:val="false"/>
                <w:i w:val="false"/>
                <w:color w:val="000000"/>
                <w:sz w:val="20"/>
              </w:rPr>
              <w:t>
</w:t>
            </w:r>
            <w:r>
              <w:rPr>
                <w:rFonts w:ascii="Times New Roman"/>
                <w:b w:val="false"/>
                <w:i w:val="false"/>
                <w:color w:val="000000"/>
                <w:sz w:val="20"/>
              </w:rPr>
              <w:t>В009</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62"/>
          <w:p>
            <w:pPr>
              <w:spacing w:after="20"/>
              <w:ind w:left="20"/>
              <w:jc w:val="both"/>
            </w:pPr>
            <w:r>
              <w:rPr>
                <w:rFonts w:ascii="Times New Roman"/>
                <w:b w:val="false"/>
                <w:i w:val="false"/>
                <w:color w:val="000000"/>
                <w:sz w:val="20"/>
              </w:rPr>
              <w:t>
</w:t>
            </w:r>
            <w:r>
              <w:rPr>
                <w:rFonts w:ascii="Times New Roman"/>
                <w:b w:val="false"/>
                <w:i w:val="false"/>
                <w:color w:val="000000"/>
                <w:sz w:val="20"/>
              </w:rPr>
              <w:t>В010</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63"/>
          <w:p>
            <w:pPr>
              <w:spacing w:after="20"/>
              <w:ind w:left="20"/>
              <w:jc w:val="both"/>
            </w:pPr>
            <w:r>
              <w:rPr>
                <w:rFonts w:ascii="Times New Roman"/>
                <w:b w:val="false"/>
                <w:i w:val="false"/>
                <w:color w:val="000000"/>
                <w:sz w:val="20"/>
              </w:rPr>
              <w:t>
</w:t>
            </w:r>
            <w:r>
              <w:rPr>
                <w:rFonts w:ascii="Times New Roman"/>
                <w:b w:val="false"/>
                <w:i w:val="false"/>
                <w:color w:val="000000"/>
                <w:sz w:val="20"/>
              </w:rPr>
              <w:t>В011</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64"/>
          <w:p>
            <w:pPr>
              <w:spacing w:after="20"/>
              <w:ind w:left="20"/>
              <w:jc w:val="both"/>
            </w:pPr>
            <w:r>
              <w:rPr>
                <w:rFonts w:ascii="Times New Roman"/>
                <w:b w:val="false"/>
                <w:i w:val="false"/>
                <w:color w:val="000000"/>
                <w:sz w:val="20"/>
              </w:rPr>
              <w:t>
</w:t>
            </w:r>
            <w:r>
              <w:rPr>
                <w:rFonts w:ascii="Times New Roman"/>
                <w:b w:val="false"/>
                <w:i w:val="false"/>
                <w:color w:val="000000"/>
                <w:sz w:val="20"/>
              </w:rPr>
              <w:t>В012</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65"/>
          <w:p>
            <w:pPr>
              <w:spacing w:after="20"/>
              <w:ind w:left="20"/>
              <w:jc w:val="both"/>
            </w:pPr>
            <w:r>
              <w:rPr>
                <w:rFonts w:ascii="Times New Roman"/>
                <w:b w:val="false"/>
                <w:i w:val="false"/>
                <w:color w:val="000000"/>
                <w:sz w:val="20"/>
              </w:rPr>
              <w:t>
</w:t>
            </w:r>
            <w:r>
              <w:rPr>
                <w:rFonts w:ascii="Times New Roman"/>
                <w:b w:val="false"/>
                <w:i w:val="false"/>
                <w:color w:val="000000"/>
                <w:sz w:val="20"/>
              </w:rPr>
              <w:t>В013</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66"/>
          <w:p>
            <w:pPr>
              <w:spacing w:after="20"/>
              <w:ind w:left="20"/>
              <w:jc w:val="both"/>
            </w:pPr>
            <w:r>
              <w:rPr>
                <w:rFonts w:ascii="Times New Roman"/>
                <w:b w:val="false"/>
                <w:i w:val="false"/>
                <w:color w:val="000000"/>
                <w:sz w:val="20"/>
              </w:rPr>
              <w:t>
</w:t>
            </w:r>
            <w:r>
              <w:rPr>
                <w:rFonts w:ascii="Times New Roman"/>
                <w:b w:val="false"/>
                <w:i w:val="false"/>
                <w:color w:val="000000"/>
                <w:sz w:val="20"/>
              </w:rPr>
              <w:t>В014</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67"/>
          <w:p>
            <w:pPr>
              <w:spacing w:after="20"/>
              <w:ind w:left="20"/>
              <w:jc w:val="both"/>
            </w:pPr>
            <w:r>
              <w:rPr>
                <w:rFonts w:ascii="Times New Roman"/>
                <w:b w:val="false"/>
                <w:i w:val="false"/>
                <w:color w:val="000000"/>
                <w:sz w:val="20"/>
              </w:rPr>
              <w:t>
</w:t>
            </w:r>
            <w:r>
              <w:rPr>
                <w:rFonts w:ascii="Times New Roman"/>
                <w:b w:val="false"/>
                <w:i w:val="false"/>
                <w:color w:val="000000"/>
                <w:sz w:val="20"/>
              </w:rPr>
              <w:t>В015</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68"/>
          <w:p>
            <w:pPr>
              <w:spacing w:after="20"/>
              <w:ind w:left="20"/>
              <w:jc w:val="both"/>
            </w:pPr>
            <w:r>
              <w:rPr>
                <w:rFonts w:ascii="Times New Roman"/>
                <w:b w:val="false"/>
                <w:i w:val="false"/>
                <w:color w:val="000000"/>
                <w:sz w:val="20"/>
              </w:rPr>
              <w:t>
</w:t>
            </w:r>
            <w:r>
              <w:rPr>
                <w:rFonts w:ascii="Times New Roman"/>
                <w:b w:val="false"/>
                <w:i w:val="false"/>
                <w:color w:val="000000"/>
                <w:sz w:val="20"/>
              </w:rPr>
              <w:t>В016</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69"/>
          <w:p>
            <w:pPr>
              <w:spacing w:after="20"/>
              <w:ind w:left="20"/>
              <w:jc w:val="both"/>
            </w:pPr>
            <w:r>
              <w:rPr>
                <w:rFonts w:ascii="Times New Roman"/>
                <w:b w:val="false"/>
                <w:i w:val="false"/>
                <w:color w:val="000000"/>
                <w:sz w:val="20"/>
              </w:rPr>
              <w:t>
</w:t>
            </w:r>
            <w:r>
              <w:rPr>
                <w:rFonts w:ascii="Times New Roman"/>
                <w:b w:val="false"/>
                <w:i w:val="false"/>
                <w:color w:val="000000"/>
                <w:sz w:val="20"/>
              </w:rPr>
              <w:t>В017</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70"/>
          <w:p>
            <w:pPr>
              <w:spacing w:after="20"/>
              <w:ind w:left="20"/>
              <w:jc w:val="both"/>
            </w:pPr>
            <w:r>
              <w:rPr>
                <w:rFonts w:ascii="Times New Roman"/>
                <w:b w:val="false"/>
                <w:i w:val="false"/>
                <w:color w:val="000000"/>
                <w:sz w:val="20"/>
              </w:rPr>
              <w:t>
</w:t>
            </w:r>
            <w:r>
              <w:rPr>
                <w:rFonts w:ascii="Times New Roman"/>
                <w:b w:val="false"/>
                <w:i w:val="false"/>
                <w:color w:val="000000"/>
                <w:sz w:val="20"/>
              </w:rPr>
              <w:t>В018</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71"/>
          <w:p>
            <w:pPr>
              <w:spacing w:after="20"/>
              <w:ind w:left="20"/>
              <w:jc w:val="both"/>
            </w:pPr>
            <w:r>
              <w:rPr>
                <w:rFonts w:ascii="Times New Roman"/>
                <w:b w:val="false"/>
                <w:i w:val="false"/>
                <w:color w:val="000000"/>
                <w:sz w:val="20"/>
              </w:rPr>
              <w:t>
</w:t>
            </w:r>
            <w:r>
              <w:rPr>
                <w:rFonts w:ascii="Times New Roman"/>
                <w:b w:val="false"/>
                <w:i w:val="false"/>
                <w:color w:val="000000"/>
                <w:sz w:val="20"/>
              </w:rPr>
              <w:t>В019</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72"/>
          <w:p>
            <w:pPr>
              <w:spacing w:after="20"/>
              <w:ind w:left="20"/>
              <w:jc w:val="both"/>
            </w:pPr>
            <w:r>
              <w:rPr>
                <w:rFonts w:ascii="Times New Roman"/>
                <w:b w:val="false"/>
                <w:i w:val="false"/>
                <w:color w:val="000000"/>
                <w:sz w:val="20"/>
              </w:rPr>
              <w:t>
</w:t>
            </w:r>
            <w:r>
              <w:rPr>
                <w:rFonts w:ascii="Times New Roman"/>
                <w:b w:val="false"/>
                <w:i w:val="false"/>
                <w:color w:val="000000"/>
                <w:sz w:val="20"/>
              </w:rPr>
              <w:t>В020</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73"/>
          <w:p>
            <w:pPr>
              <w:spacing w:after="20"/>
              <w:ind w:left="20"/>
              <w:jc w:val="both"/>
            </w:pPr>
            <w:r>
              <w:rPr>
                <w:rFonts w:ascii="Times New Roman"/>
                <w:b w:val="false"/>
                <w:i w:val="false"/>
                <w:color w:val="000000"/>
                <w:sz w:val="20"/>
              </w:rPr>
              <w:t>
</w:t>
            </w:r>
            <w:r>
              <w:rPr>
                <w:rFonts w:ascii="Times New Roman"/>
                <w:b w:val="false"/>
                <w:i w:val="false"/>
                <w:color w:val="000000"/>
                <w:sz w:val="20"/>
              </w:rPr>
              <w:t>В084</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74"/>
          <w:p>
            <w:pPr>
              <w:spacing w:after="20"/>
              <w:ind w:left="20"/>
              <w:jc w:val="both"/>
            </w:pPr>
            <w:r>
              <w:rPr>
                <w:rFonts w:ascii="Times New Roman"/>
                <w:b w:val="false"/>
                <w:i w:val="false"/>
                <w:color w:val="000000"/>
                <w:sz w:val="20"/>
              </w:rPr>
              <w:t>
</w:t>
            </w:r>
            <w:r>
              <w:rPr>
                <w:rFonts w:ascii="Times New Roman"/>
                <w:b w:val="false"/>
                <w:i w:val="false"/>
                <w:color w:val="000000"/>
                <w:sz w:val="20"/>
              </w:rPr>
              <w:t>В086</w:t>
            </w:r>
          </w:p>
          <w:bookmarkEnd w:id="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75"/>
          <w:p>
            <w:pPr>
              <w:spacing w:after="20"/>
              <w:ind w:left="20"/>
              <w:jc w:val="both"/>
            </w:pPr>
            <w:r>
              <w:rPr>
                <w:rFonts w:ascii="Times New Roman"/>
                <w:b w:val="false"/>
                <w:i w:val="false"/>
                <w:color w:val="000000"/>
                <w:sz w:val="20"/>
              </w:rPr>
              <w:t>
</w:t>
            </w:r>
            <w:r>
              <w:rPr>
                <w:rFonts w:ascii="Times New Roman"/>
                <w:b w:val="false"/>
                <w:i w:val="false"/>
                <w:color w:val="000000"/>
                <w:sz w:val="20"/>
              </w:rPr>
              <w:t>В087</w:t>
            </w:r>
          </w:p>
          <w:bookmarkEnd w:id="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76"/>
          <w:p>
            <w:pPr>
              <w:spacing w:after="20"/>
              <w:ind w:left="20"/>
              <w:jc w:val="both"/>
            </w:pPr>
            <w:r>
              <w:rPr>
                <w:rFonts w:ascii="Times New Roman"/>
                <w:b w:val="false"/>
                <w:i w:val="false"/>
                <w:color w:val="000000"/>
                <w:sz w:val="20"/>
              </w:rPr>
              <w:t>
</w:t>
            </w:r>
            <w:r>
              <w:rPr>
                <w:rFonts w:ascii="Times New Roman"/>
                <w:b w:val="false"/>
                <w:i w:val="false"/>
                <w:color w:val="000000"/>
                <w:sz w:val="20"/>
              </w:rPr>
              <w:t>В088</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77"/>
          <w:p>
            <w:pPr>
              <w:spacing w:after="20"/>
              <w:ind w:left="20"/>
              <w:jc w:val="both"/>
            </w:pPr>
            <w:r>
              <w:rPr>
                <w:rFonts w:ascii="Times New Roman"/>
                <w:b w:val="false"/>
                <w:i w:val="false"/>
                <w:color w:val="000000"/>
                <w:sz w:val="20"/>
              </w:rPr>
              <w:t>
</w:t>
            </w:r>
            <w:r>
              <w:rPr>
                <w:rFonts w:ascii="Times New Roman"/>
                <w:b w:val="false"/>
                <w:i w:val="false"/>
                <w:color w:val="000000"/>
                <w:sz w:val="20"/>
              </w:rPr>
              <w:t>Группа образовательных программ, требующих творческой подготовки</w:t>
            </w:r>
          </w:p>
          <w:bookmarkEnd w:id="177"/>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79"/>
          <w:p>
            <w:pPr>
              <w:spacing w:after="20"/>
              <w:ind w:left="20"/>
              <w:jc w:val="both"/>
            </w:pPr>
            <w:r>
              <w:rPr>
                <w:rFonts w:ascii="Times New Roman"/>
                <w:b w:val="false"/>
                <w:i w:val="false"/>
                <w:color w:val="000000"/>
                <w:sz w:val="20"/>
              </w:rPr>
              <w:t>
</w:t>
            </w:r>
            <w:r>
              <w:rPr>
                <w:rFonts w:ascii="Times New Roman"/>
                <w:b w:val="false"/>
                <w:i w:val="false"/>
                <w:color w:val="000000"/>
                <w:sz w:val="20"/>
              </w:rPr>
              <w:t>В004</w:t>
            </w:r>
          </w:p>
          <w:bookmarkEnd w:id="179"/>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80"/>
          <w:p>
            <w:pPr>
              <w:spacing w:after="20"/>
              <w:ind w:left="20"/>
              <w:jc w:val="both"/>
            </w:pPr>
            <w:r>
              <w:rPr>
                <w:rFonts w:ascii="Times New Roman"/>
                <w:b w:val="false"/>
                <w:i w:val="false"/>
                <w:color w:val="000000"/>
                <w:sz w:val="20"/>
              </w:rPr>
              <w:t>
</w:t>
            </w:r>
            <w:r>
              <w:rPr>
                <w:rFonts w:ascii="Times New Roman"/>
                <w:b w:val="false"/>
                <w:i w:val="false"/>
                <w:color w:val="000000"/>
                <w:sz w:val="20"/>
              </w:rPr>
              <w:t>В005</w:t>
            </w:r>
          </w:p>
          <w:bookmarkEnd w:id="180"/>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общей физической подготовке</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81"/>
          <w:p>
            <w:pPr>
              <w:spacing w:after="20"/>
              <w:ind w:left="20"/>
              <w:jc w:val="both"/>
            </w:pPr>
            <w:r>
              <w:rPr>
                <w:rFonts w:ascii="Times New Roman"/>
                <w:b w:val="false"/>
                <w:i w:val="false"/>
                <w:color w:val="000000"/>
                <w:sz w:val="20"/>
              </w:rPr>
              <w:t>
</w:t>
            </w:r>
            <w:r>
              <w:rPr>
                <w:rFonts w:ascii="Times New Roman"/>
                <w:b w:val="false"/>
                <w:i w:val="false"/>
                <w:color w:val="000000"/>
                <w:sz w:val="20"/>
              </w:rPr>
              <w:t>В006</w:t>
            </w:r>
          </w:p>
          <w:bookmarkEnd w:id="181"/>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82"/>
          <w:p>
            <w:pPr>
              <w:spacing w:after="20"/>
              <w:ind w:left="20"/>
              <w:jc w:val="both"/>
            </w:pPr>
            <w:r>
              <w:rPr>
                <w:rFonts w:ascii="Times New Roman"/>
                <w:b w:val="false"/>
                <w:i w:val="false"/>
                <w:color w:val="000000"/>
                <w:sz w:val="20"/>
              </w:rPr>
              <w:t>
</w:t>
            </w:r>
            <w:r>
              <w:rPr>
                <w:rFonts w:ascii="Times New Roman"/>
                <w:b w:val="false"/>
                <w:i w:val="false"/>
                <w:color w:val="000000"/>
                <w:sz w:val="20"/>
              </w:rPr>
              <w:t>В007</w:t>
            </w:r>
          </w:p>
          <w:bookmarkEnd w:id="182"/>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83"/>
          <w:p>
            <w:pPr>
              <w:spacing w:after="20"/>
              <w:ind w:left="20"/>
              <w:jc w:val="both"/>
            </w:pPr>
            <w:r>
              <w:rPr>
                <w:rFonts w:ascii="Times New Roman"/>
                <w:b w:val="false"/>
                <w:i w:val="false"/>
                <w:color w:val="000000"/>
                <w:sz w:val="20"/>
              </w:rPr>
              <w:t>
</w:t>
            </w:r>
            <w:r>
              <w:rPr>
                <w:rFonts w:ascii="Times New Roman"/>
                <w:b w:val="false"/>
                <w:i w:val="false"/>
                <w:color w:val="000000"/>
                <w:sz w:val="20"/>
              </w:rPr>
              <w:t>В021</w:t>
            </w:r>
          </w:p>
          <w:bookmarkEnd w:id="183"/>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84"/>
          <w:p>
            <w:pPr>
              <w:spacing w:after="20"/>
              <w:ind w:left="20"/>
              <w:jc w:val="both"/>
            </w:pPr>
            <w:r>
              <w:rPr>
                <w:rFonts w:ascii="Times New Roman"/>
                <w:b w:val="false"/>
                <w:i w:val="false"/>
                <w:color w:val="000000"/>
                <w:sz w:val="20"/>
              </w:rPr>
              <w:t>
</w:t>
            </w:r>
            <w:r>
              <w:rPr>
                <w:rFonts w:ascii="Times New Roman"/>
                <w:b w:val="false"/>
                <w:i w:val="false"/>
                <w:color w:val="000000"/>
                <w:sz w:val="20"/>
              </w:rPr>
              <w:t>В022</w:t>
            </w:r>
          </w:p>
          <w:bookmarkEnd w:id="184"/>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85"/>
          <w:p>
            <w:pPr>
              <w:spacing w:after="20"/>
              <w:ind w:left="20"/>
              <w:jc w:val="both"/>
            </w:pPr>
            <w:r>
              <w:rPr>
                <w:rFonts w:ascii="Times New Roman"/>
                <w:b w:val="false"/>
                <w:i w:val="false"/>
                <w:color w:val="000000"/>
                <w:sz w:val="20"/>
              </w:rPr>
              <w:t>
</w:t>
            </w:r>
            <w:r>
              <w:rPr>
                <w:rFonts w:ascii="Times New Roman"/>
                <w:b w:val="false"/>
                <w:i w:val="false"/>
                <w:color w:val="000000"/>
                <w:sz w:val="20"/>
              </w:rPr>
              <w:t>В023</w:t>
            </w:r>
          </w:p>
          <w:bookmarkEnd w:id="185"/>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 или Презентация арт-проекта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Коллоквиум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86"/>
          <w:p>
            <w:pPr>
              <w:spacing w:after="20"/>
              <w:ind w:left="20"/>
              <w:jc w:val="both"/>
            </w:pPr>
            <w:r>
              <w:rPr>
                <w:rFonts w:ascii="Times New Roman"/>
                <w:b w:val="false"/>
                <w:i w:val="false"/>
                <w:color w:val="000000"/>
                <w:sz w:val="20"/>
              </w:rPr>
              <w:t>
</w:t>
            </w:r>
            <w:r>
              <w:rPr>
                <w:rFonts w:ascii="Times New Roman"/>
                <w:b w:val="false"/>
                <w:i w:val="false"/>
                <w:color w:val="000000"/>
                <w:sz w:val="20"/>
              </w:rPr>
              <w:t>В024</w:t>
            </w:r>
          </w:p>
          <w:bookmarkEnd w:id="186"/>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анализ произведении искусства и эссе по кинотеледраматургии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истории искусства.</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87"/>
          <w:p>
            <w:pPr>
              <w:spacing w:after="20"/>
              <w:ind w:left="20"/>
              <w:jc w:val="both"/>
            </w:pPr>
            <w:r>
              <w:rPr>
                <w:rFonts w:ascii="Times New Roman"/>
                <w:b w:val="false"/>
                <w:i w:val="false"/>
                <w:color w:val="000000"/>
                <w:sz w:val="20"/>
              </w:rPr>
              <w:t>
</w:t>
            </w:r>
            <w:r>
              <w:rPr>
                <w:rFonts w:ascii="Times New Roman"/>
                <w:b w:val="false"/>
                <w:i w:val="false"/>
                <w:color w:val="000000"/>
                <w:sz w:val="20"/>
              </w:rPr>
              <w:t>В025</w:t>
            </w:r>
          </w:p>
          <w:bookmarkEnd w:id="187"/>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коллоквиум.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88"/>
          <w:p>
            <w:pPr>
              <w:spacing w:after="20"/>
              <w:ind w:left="20"/>
              <w:jc w:val="both"/>
            </w:pPr>
            <w:r>
              <w:rPr>
                <w:rFonts w:ascii="Times New Roman"/>
                <w:b w:val="false"/>
                <w:i w:val="false"/>
                <w:color w:val="000000"/>
                <w:sz w:val="20"/>
              </w:rPr>
              <w:t>
</w:t>
            </w:r>
            <w:r>
              <w:rPr>
                <w:rFonts w:ascii="Times New Roman"/>
                <w:b w:val="false"/>
                <w:i w:val="false"/>
                <w:color w:val="000000"/>
                <w:sz w:val="20"/>
              </w:rPr>
              <w:t>В026</w:t>
            </w:r>
          </w:p>
          <w:bookmarkEnd w:id="188"/>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собственных сочинений и коллоквиум.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89"/>
          <w:p>
            <w:pPr>
              <w:spacing w:after="20"/>
              <w:ind w:left="20"/>
              <w:jc w:val="both"/>
            </w:pPr>
            <w:r>
              <w:rPr>
                <w:rFonts w:ascii="Times New Roman"/>
                <w:b w:val="false"/>
                <w:i w:val="false"/>
                <w:color w:val="000000"/>
                <w:sz w:val="20"/>
              </w:rPr>
              <w:t>
</w:t>
            </w:r>
            <w:r>
              <w:rPr>
                <w:rFonts w:ascii="Times New Roman"/>
                <w:b w:val="false"/>
                <w:i w:val="false"/>
                <w:color w:val="000000"/>
                <w:sz w:val="20"/>
              </w:rPr>
              <w:t>В027</w:t>
            </w:r>
          </w:p>
          <w:bookmarkEnd w:id="189"/>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Танец, вокал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90"/>
          <w:p>
            <w:pPr>
              <w:spacing w:after="20"/>
              <w:ind w:left="20"/>
              <w:jc w:val="both"/>
            </w:pPr>
            <w:r>
              <w:rPr>
                <w:rFonts w:ascii="Times New Roman"/>
                <w:b w:val="false"/>
                <w:i w:val="false"/>
                <w:color w:val="000000"/>
                <w:sz w:val="20"/>
              </w:rPr>
              <w:t>
</w:t>
            </w:r>
            <w:r>
              <w:rPr>
                <w:rFonts w:ascii="Times New Roman"/>
                <w:b w:val="false"/>
                <w:i w:val="false"/>
                <w:color w:val="000000"/>
                <w:sz w:val="20"/>
              </w:rPr>
              <w:t>В028</w:t>
            </w:r>
          </w:p>
          <w:bookmarkEnd w:id="190"/>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91"/>
          <w:p>
            <w:pPr>
              <w:spacing w:after="20"/>
              <w:ind w:left="20"/>
              <w:jc w:val="both"/>
            </w:pPr>
            <w:r>
              <w:rPr>
                <w:rFonts w:ascii="Times New Roman"/>
                <w:b w:val="false"/>
                <w:i w:val="false"/>
                <w:color w:val="000000"/>
                <w:sz w:val="20"/>
              </w:rPr>
              <w:t>
Коллоквиум.</w:t>
            </w:r>
            <w:r>
              <w:br/>
            </w:r>
            <w:r>
              <w:rPr>
                <w:rFonts w:ascii="Times New Roman"/>
                <w:b w:val="false"/>
                <w:i w:val="false"/>
                <w:color w:val="000000"/>
                <w:sz w:val="20"/>
              </w:rPr>
              <w:t>
Практическая работа по искусству балетмейстера</w:t>
            </w:r>
          </w:p>
          <w:bookmarkEnd w:id="191"/>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92"/>
          <w:p>
            <w:pPr>
              <w:spacing w:after="20"/>
              <w:ind w:left="20"/>
              <w:jc w:val="both"/>
            </w:pPr>
            <w:r>
              <w:rPr>
                <w:rFonts w:ascii="Times New Roman"/>
                <w:b w:val="false"/>
                <w:i w:val="false"/>
                <w:color w:val="000000"/>
                <w:sz w:val="20"/>
              </w:rPr>
              <w:t>
</w:t>
            </w:r>
            <w:r>
              <w:rPr>
                <w:rFonts w:ascii="Times New Roman"/>
                <w:b w:val="false"/>
                <w:i w:val="false"/>
                <w:color w:val="000000"/>
                <w:sz w:val="20"/>
              </w:rPr>
              <w:t>В029</w:t>
            </w:r>
          </w:p>
          <w:bookmarkEnd w:id="192"/>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аудиовизуальной или медиа работы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93"/>
          <w:p>
            <w:pPr>
              <w:spacing w:after="20"/>
              <w:ind w:left="20"/>
              <w:jc w:val="both"/>
            </w:pPr>
            <w:r>
              <w:rPr>
                <w:rFonts w:ascii="Times New Roman"/>
                <w:b w:val="false"/>
                <w:i w:val="false"/>
                <w:color w:val="000000"/>
                <w:sz w:val="20"/>
              </w:rPr>
              <w:t>
</w:t>
            </w:r>
            <w:r>
              <w:rPr>
                <w:rFonts w:ascii="Times New Roman"/>
                <w:b w:val="false"/>
                <w:i w:val="false"/>
                <w:color w:val="000000"/>
                <w:sz w:val="20"/>
              </w:rPr>
              <w:t>В030</w:t>
            </w:r>
          </w:p>
          <w:bookmarkEnd w:id="193"/>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94"/>
          <w:p>
            <w:pPr>
              <w:spacing w:after="20"/>
              <w:ind w:left="20"/>
              <w:jc w:val="both"/>
            </w:pPr>
            <w:r>
              <w:rPr>
                <w:rFonts w:ascii="Times New Roman"/>
                <w:b w:val="false"/>
                <w:i w:val="false"/>
                <w:color w:val="000000"/>
                <w:sz w:val="20"/>
              </w:rPr>
              <w:t>
</w:t>
            </w:r>
            <w:r>
              <w:rPr>
                <w:rFonts w:ascii="Times New Roman"/>
                <w:b w:val="false"/>
                <w:i w:val="false"/>
                <w:color w:val="000000"/>
                <w:sz w:val="20"/>
              </w:rPr>
              <w:t>В031</w:t>
            </w:r>
          </w:p>
          <w:bookmarkEnd w:id="194"/>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Мода, дизайн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или черчение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95"/>
          <w:p>
            <w:pPr>
              <w:spacing w:after="20"/>
              <w:ind w:left="20"/>
              <w:jc w:val="both"/>
            </w:pPr>
            <w:r>
              <w:rPr>
                <w:rFonts w:ascii="Times New Roman"/>
                <w:b w:val="false"/>
                <w:i w:val="false"/>
                <w:color w:val="000000"/>
                <w:sz w:val="20"/>
              </w:rPr>
              <w:t>
</w:t>
            </w:r>
            <w:r>
              <w:rPr>
                <w:rFonts w:ascii="Times New Roman"/>
                <w:b w:val="false"/>
                <w:i w:val="false"/>
                <w:color w:val="000000"/>
                <w:sz w:val="20"/>
              </w:rPr>
              <w:t>В033</w:t>
            </w:r>
          </w:p>
          <w:bookmarkEnd w:id="195"/>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96"/>
          <w:p>
            <w:pPr>
              <w:spacing w:after="20"/>
              <w:ind w:left="20"/>
              <w:jc w:val="both"/>
            </w:pPr>
            <w:r>
              <w:rPr>
                <w:rFonts w:ascii="Times New Roman"/>
                <w:b w:val="false"/>
                <w:i w:val="false"/>
                <w:color w:val="000000"/>
                <w:sz w:val="20"/>
              </w:rPr>
              <w:t>
</w:t>
            </w:r>
            <w:r>
              <w:rPr>
                <w:rFonts w:ascii="Times New Roman"/>
                <w:b w:val="false"/>
                <w:i w:val="false"/>
                <w:color w:val="000000"/>
                <w:sz w:val="20"/>
              </w:rPr>
              <w:t>В042</w:t>
            </w:r>
          </w:p>
          <w:bookmarkEnd w:id="196"/>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97"/>
          <w:p>
            <w:pPr>
              <w:spacing w:after="20"/>
              <w:ind w:left="20"/>
              <w:jc w:val="both"/>
            </w:pPr>
            <w:r>
              <w:rPr>
                <w:rFonts w:ascii="Times New Roman"/>
                <w:b w:val="false"/>
                <w:i w:val="false"/>
                <w:color w:val="000000"/>
                <w:sz w:val="20"/>
              </w:rPr>
              <w:t>
</w:t>
            </w:r>
            <w:r>
              <w:rPr>
                <w:rFonts w:ascii="Times New Roman"/>
                <w:b w:val="false"/>
                <w:i w:val="false"/>
                <w:color w:val="000000"/>
                <w:sz w:val="20"/>
              </w:rPr>
              <w:t>В073</w:t>
            </w:r>
          </w:p>
          <w:bookmarkEnd w:id="197"/>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98"/>
          <w:p>
            <w:pPr>
              <w:spacing w:after="20"/>
              <w:ind w:left="20"/>
              <w:jc w:val="both"/>
            </w:pPr>
            <w:r>
              <w:rPr>
                <w:rFonts w:ascii="Times New Roman"/>
                <w:b w:val="false"/>
                <w:i w:val="false"/>
                <w:color w:val="000000"/>
                <w:sz w:val="20"/>
              </w:rPr>
              <w:t>
</w:t>
            </w:r>
            <w:r>
              <w:rPr>
                <w:rFonts w:ascii="Times New Roman"/>
                <w:b w:val="false"/>
                <w:i w:val="false"/>
                <w:color w:val="000000"/>
                <w:sz w:val="20"/>
              </w:rPr>
              <w:t>В092</w:t>
            </w:r>
          </w:p>
          <w:bookmarkEnd w:id="198"/>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bl>
    <w:bookmarkStart w:name="z2093" w:id="199"/>
    <w:p>
      <w:pPr>
        <w:spacing w:after="0"/>
        <w:ind w:left="0"/>
        <w:jc w:val="both"/>
      </w:pPr>
      <w:r>
        <w:rPr>
          <w:rFonts w:ascii="Times New Roman"/>
          <w:b w:val="false"/>
          <w:i w:val="false"/>
          <w:color w:val="000000"/>
          <w:sz w:val="28"/>
        </w:rPr>
        <w:t>
      *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095" w:id="200"/>
    <w:p>
      <w:pPr>
        <w:spacing w:after="0"/>
        <w:ind w:left="0"/>
        <w:jc w:val="left"/>
      </w:pPr>
      <w:r>
        <w:rPr>
          <w:rFonts w:ascii="Times New Roman"/>
          <w:b/>
          <w:i w:val="false"/>
          <w:color w:val="000000"/>
        </w:rPr>
        <w:t xml:space="preserve"> Шкала перевода баллов SAT (ЭсЭйТи – САТ), АСТ (ЭйСиТи), IB (АйБи) в баллы ЕНТ </w:t>
      </w:r>
    </w:p>
    <w:bookmarkEnd w:id="200"/>
    <w:bookmarkStart w:name="z2096" w:id="201"/>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SAT в баллы ЕНТ</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3"/>
        <w:gridCol w:w="3952"/>
        <w:gridCol w:w="2353"/>
        <w:gridCol w:w="10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202"/>
          <w:p>
            <w:pPr>
              <w:spacing w:after="0"/>
              <w:ind w:left="0"/>
              <w:jc w:val="both"/>
            </w:pPr>
            <w:r>
              <w:rPr>
                <w:rFonts w:ascii="Times New Roman"/>
                <w:b/>
                <w:i w:val="false"/>
                <w:color w:val="000000"/>
              </w:rPr>
              <w:t xml:space="preserve"> </w:t>
            </w:r>
            <w:r>
              <w:rPr>
                <w:rFonts w:ascii="Times New Roman"/>
                <w:b/>
                <w:i w:val="false"/>
                <w:color w:val="000000"/>
              </w:rPr>
              <w:t>Международный стандартизированный тест SAT</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ЕНТ</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3"/>
          <w:p>
            <w:pPr>
              <w:spacing w:after="0"/>
              <w:ind w:left="0"/>
              <w:jc w:val="both"/>
            </w:pPr>
            <w:r>
              <w:rPr>
                <w:rFonts w:ascii="Times New Roman"/>
                <w:b/>
                <w:i w:val="false"/>
                <w:color w:val="000000"/>
              </w:rPr>
              <w:t xml:space="preserve"> </w:t>
            </w:r>
            <w:r>
              <w:rPr>
                <w:rFonts w:ascii="Times New Roman"/>
                <w:b/>
                <w:i w:val="false"/>
                <w:color w:val="000000"/>
              </w:rPr>
              <w:t>Виды теста</w:t>
            </w:r>
          </w:p>
          <w:bookmarkEnd w:id="203"/>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теста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204"/>
          <w:p>
            <w:pPr>
              <w:spacing w:after="20"/>
              <w:ind w:left="20"/>
              <w:jc w:val="both"/>
            </w:pPr>
            <w:r>
              <w:rPr>
                <w:rFonts w:ascii="Times New Roman"/>
                <w:b w:val="false"/>
                <w:i w:val="false"/>
                <w:color w:val="000000"/>
                <w:sz w:val="20"/>
              </w:rPr>
              <w:t>
</w:t>
            </w:r>
            <w:r>
              <w:rPr>
                <w:rFonts w:ascii="Times New Roman"/>
                <w:b w:val="false"/>
                <w:i w:val="false"/>
                <w:color w:val="000000"/>
                <w:sz w:val="20"/>
              </w:rPr>
              <w:t>SAT reasoning</w:t>
            </w:r>
            <w:r>
              <w:br/>
            </w:r>
            <w:r>
              <w:rPr>
                <w:rFonts w:ascii="Times New Roman"/>
                <w:b w:val="false"/>
                <w:i w:val="false"/>
                <w:color w:val="000000"/>
                <w:sz w:val="20"/>
              </w:rPr>
              <w:t>
(САТ ризонинг)</w:t>
            </w:r>
          </w:p>
          <w:bookmarkEnd w:id="204"/>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05"/>
          <w:p>
            <w:pPr>
              <w:spacing w:after="20"/>
              <w:ind w:left="20"/>
              <w:jc w:val="both"/>
            </w:pPr>
            <w:r>
              <w:rPr>
                <w:rFonts w:ascii="Times New Roman"/>
                <w:b w:val="false"/>
                <w:i w:val="false"/>
                <w:color w:val="000000"/>
                <w:sz w:val="20"/>
              </w:rPr>
              <w:t>
</w:t>
            </w:r>
            <w:r>
              <w:rPr>
                <w:rFonts w:ascii="Times New Roman"/>
                <w:b w:val="false"/>
                <w:i w:val="false"/>
                <w:color w:val="000000"/>
                <w:sz w:val="20"/>
              </w:rPr>
              <w:t>SAT subject</w:t>
            </w:r>
            <w:r>
              <w:br/>
            </w:r>
            <w:r>
              <w:rPr>
                <w:rFonts w:ascii="Times New Roman"/>
                <w:b w:val="false"/>
                <w:i w:val="false"/>
                <w:color w:val="000000"/>
                <w:sz w:val="20"/>
              </w:rPr>
              <w:t>
(САТ сабджект)</w:t>
            </w:r>
          </w:p>
          <w:bookmarkEnd w:id="205"/>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650 баллов по каждому из 2 профильных предметов*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(2 профильных предмета)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117" w:id="206"/>
    <w:p>
      <w:pPr>
        <w:spacing w:after="0"/>
        <w:ind w:left="0"/>
        <w:jc w:val="both"/>
      </w:pPr>
      <w:r>
        <w:rPr>
          <w:rFonts w:ascii="Times New Roman"/>
          <w:b w:val="false"/>
          <w:i w:val="false"/>
          <w:color w:val="000000"/>
          <w:sz w:val="28"/>
        </w:rPr>
        <w:t>
      * для профильного предмета "Английский язык" учитываются результаты IELTS.</w:t>
      </w:r>
    </w:p>
    <w:bookmarkEnd w:id="206"/>
    <w:bookmarkStart w:name="z2118" w:id="207"/>
    <w:p>
      <w:pPr>
        <w:spacing w:after="0"/>
        <w:ind w:left="0"/>
        <w:jc w:val="both"/>
      </w:pPr>
      <w:r>
        <w:rPr>
          <w:rFonts w:ascii="Times New Roman"/>
          <w:b w:val="false"/>
          <w:i w:val="false"/>
          <w:color w:val="000000"/>
          <w:sz w:val="28"/>
        </w:rPr>
        <w:t>
      Примечание: Перевод баллов SAT в ЕНТ осуществляется только при условии наличия сертификатов SAT subject и SAT reasoning одновременно. Перевод результатов SAT subject в баллы ЕНТ производится только при условии совпадения профильных предметов.</w:t>
      </w:r>
    </w:p>
    <w:bookmarkEnd w:id="207"/>
    <w:bookmarkStart w:name="z2119" w:id="208"/>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ACT в баллы ЕНТ</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2"/>
        <w:gridCol w:w="2684"/>
        <w:gridCol w:w="2840"/>
        <w:gridCol w:w="12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09"/>
          <w:p>
            <w:pPr>
              <w:spacing w:after="0"/>
              <w:ind w:left="0"/>
              <w:jc w:val="both"/>
            </w:pPr>
            <w:r>
              <w:rPr>
                <w:rFonts w:ascii="Times New Roman"/>
                <w:b/>
                <w:i w:val="false"/>
                <w:color w:val="000000"/>
              </w:rPr>
              <w:t xml:space="preserve"> </w:t>
            </w:r>
            <w:r>
              <w:rPr>
                <w:rFonts w:ascii="Times New Roman"/>
                <w:b/>
                <w:i w:val="false"/>
                <w:color w:val="000000"/>
              </w:rPr>
              <w:t>Международный стандартизированный тест ACT</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ЕНТ</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210"/>
          <w:p>
            <w:pPr>
              <w:spacing w:after="0"/>
              <w:ind w:left="0"/>
              <w:jc w:val="both"/>
            </w:pPr>
            <w:r>
              <w:rPr>
                <w:rFonts w:ascii="Times New Roman"/>
                <w:b/>
                <w:i w:val="false"/>
                <w:color w:val="000000"/>
              </w:rPr>
              <w:t xml:space="preserve"> </w:t>
            </w:r>
            <w:r>
              <w:rPr>
                <w:rFonts w:ascii="Times New Roman"/>
                <w:b/>
                <w:i w:val="false"/>
                <w:color w:val="000000"/>
              </w:rPr>
              <w:t>Разделы теста</w:t>
            </w:r>
          </w:p>
          <w:bookmarkEnd w:id="210"/>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теста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11"/>
          <w:p>
            <w:pPr>
              <w:spacing w:after="20"/>
              <w:ind w:left="20"/>
              <w:jc w:val="both"/>
            </w:pPr>
            <w:r>
              <w:rPr>
                <w:rFonts w:ascii="Times New Roman"/>
                <w:b w:val="false"/>
                <w:i w:val="false"/>
                <w:color w:val="000000"/>
                <w:sz w:val="20"/>
              </w:rPr>
              <w:t>
</w:t>
            </w:r>
            <w:r>
              <w:rPr>
                <w:rFonts w:ascii="Times New Roman"/>
                <w:b w:val="false"/>
                <w:i w:val="false"/>
                <w:color w:val="000000"/>
                <w:sz w:val="20"/>
              </w:rPr>
              <w:t>English</w:t>
            </w:r>
            <w:r>
              <w:br/>
            </w:r>
            <w:r>
              <w:rPr>
                <w:rFonts w:ascii="Times New Roman"/>
                <w:b w:val="false"/>
                <w:i w:val="false"/>
                <w:color w:val="000000"/>
                <w:sz w:val="20"/>
              </w:rPr>
              <w:t>
</w:t>
            </w:r>
            <w:r>
              <w:rPr>
                <w:rFonts w:ascii="Times New Roman"/>
                <w:b w:val="false"/>
                <w:i w:val="false"/>
                <w:color w:val="000000"/>
                <w:sz w:val="20"/>
              </w:rPr>
              <w:t>Mathematic</w:t>
            </w:r>
            <w:r>
              <w:br/>
            </w:r>
            <w:r>
              <w:rPr>
                <w:rFonts w:ascii="Times New Roman"/>
                <w:b w:val="false"/>
                <w:i w:val="false"/>
                <w:color w:val="000000"/>
                <w:sz w:val="20"/>
              </w:rPr>
              <w:t>
Reading</w:t>
            </w:r>
          </w:p>
          <w:bookmarkEnd w:id="211"/>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баллов по каждому разделу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212"/>
          <w:p>
            <w:pPr>
              <w:spacing w:after="20"/>
              <w:ind w:left="20"/>
              <w:jc w:val="both"/>
            </w:pPr>
            <w:r>
              <w:rPr>
                <w:rFonts w:ascii="Times New Roman"/>
                <w:b w:val="false"/>
                <w:i w:val="false"/>
                <w:color w:val="000000"/>
                <w:sz w:val="20"/>
              </w:rPr>
              <w:t>
</w:t>
            </w:r>
            <w:r>
              <w:rPr>
                <w:rFonts w:ascii="Times New Roman"/>
                <w:b w:val="false"/>
                <w:i w:val="false"/>
                <w:color w:val="000000"/>
                <w:sz w:val="20"/>
              </w:rPr>
              <w:t>Science (биология, география, химия, физика)</w:t>
            </w:r>
          </w:p>
          <w:bookmarkEnd w:id="212"/>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баллов*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(2 профильных предмета)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140" w:id="213"/>
    <w:p>
      <w:pPr>
        <w:spacing w:after="0"/>
        <w:ind w:left="0"/>
        <w:jc w:val="both"/>
      </w:pPr>
      <w:r>
        <w:rPr>
          <w:rFonts w:ascii="Times New Roman"/>
          <w:b w:val="false"/>
          <w:i w:val="false"/>
          <w:color w:val="000000"/>
          <w:sz w:val="28"/>
        </w:rPr>
        <w:t>
      * для профильного предмета "Английский язык" учитываются результаты IELTS</w:t>
      </w:r>
    </w:p>
    <w:bookmarkEnd w:id="213"/>
    <w:bookmarkStart w:name="z2141" w:id="214"/>
    <w:p>
      <w:pPr>
        <w:spacing w:after="0"/>
        <w:ind w:left="0"/>
        <w:jc w:val="left"/>
      </w:pPr>
      <w:r>
        <w:rPr>
          <w:rFonts w:ascii="Times New Roman"/>
          <w:b/>
          <w:i w:val="false"/>
          <w:color w:val="000000"/>
        </w:rPr>
        <w:t xml:space="preserve"> Шкала перевода баллов программы Международного бакалавриата IB в баллы ЕНТ</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787"/>
        <w:gridCol w:w="1375"/>
        <w:gridCol w:w="1375"/>
        <w:gridCol w:w="1375"/>
        <w:gridCol w:w="1375"/>
        <w:gridCol w:w="1375"/>
        <w:gridCol w:w="1376"/>
        <w:gridCol w:w="1376"/>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15"/>
          <w:p>
            <w:pPr>
              <w:spacing w:after="0"/>
              <w:ind w:left="0"/>
              <w:jc w:val="both"/>
            </w:pPr>
            <w:r>
              <w:rPr>
                <w:rFonts w:ascii="Times New Roman"/>
                <w:b/>
                <w:i w:val="false"/>
                <w:color w:val="000000"/>
              </w:rPr>
              <w:t xml:space="preserve"> </w:t>
            </w:r>
            <w:r>
              <w:rPr>
                <w:rFonts w:ascii="Times New Roman"/>
                <w:b/>
                <w:i w:val="false"/>
                <w:color w:val="000000"/>
              </w:rPr>
              <w:t>№</w:t>
            </w:r>
          </w:p>
          <w:bookmarkEnd w:id="215"/>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Предметы / оценки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2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2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приема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обучение в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реализующие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образовательные программы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высшего образования</w:t>
            </w:r>
          </w:p>
        </w:tc>
      </w:tr>
    </w:tbl>
    <w:bookmarkStart w:name="z2296" w:id="224"/>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869"/>
        <w:gridCol w:w="8591"/>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 государственной услуги "Прием документов и зачисление в высшие учебные заведения для обучения по образовательным программам высшего образования"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послевузовского образования (ОВПО) (далее – услугодатель).</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веб-портал "электронного правительства" www.egov.kz (далее – портал).</w:t>
            </w:r>
          </w:p>
          <w:bookmarkEnd w:id="225"/>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а также при обращении на портал 1 рабочий день.</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и приказ о зачислении в ОВПО.</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r>
              <w:br/>
            </w:r>
            <w:r>
              <w:rPr>
                <w:rFonts w:ascii="Times New Roman"/>
                <w:b w:val="false"/>
                <w:i w:val="false"/>
                <w:color w:val="000000"/>
                <w:sz w:val="20"/>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bookmarkEnd w:id="226"/>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2) портале: www.egov.kz.</w:t>
            </w:r>
          </w:p>
          <w:bookmarkEnd w:id="227"/>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8"/>
          <w:p>
            <w:pPr>
              <w:spacing w:after="20"/>
              <w:ind w:left="20"/>
              <w:jc w:val="both"/>
            </w:pPr>
            <w:r>
              <w:rPr>
                <w:rFonts w:ascii="Times New Roman"/>
                <w:b w:val="false"/>
                <w:i w:val="false"/>
                <w:color w:val="000000"/>
                <w:sz w:val="20"/>
              </w:rPr>
              <w:t>
при обращении к услугодателю:</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r>
              <w:br/>
            </w:r>
            <w:r>
              <w:rPr>
                <w:rFonts w:ascii="Times New Roman"/>
                <w:b w:val="false"/>
                <w:i w:val="false"/>
                <w:color w:val="000000"/>
                <w:sz w:val="20"/>
              </w:rPr>
              <w:t>
</w:t>
            </w:r>
            <w:r>
              <w:rPr>
                <w:rFonts w:ascii="Times New Roman"/>
                <w:b w:val="false"/>
                <w:i w:val="false"/>
                <w:color w:val="000000"/>
                <w:sz w:val="20"/>
              </w:rPr>
              <w:t>2) документ об общем среднем, техническом и профессиональном, послесреднем или высшем образовании (подлинник);</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4) 6 фотокарточек размером 3 x 4 сантиметра;</w:t>
            </w:r>
            <w:r>
              <w:br/>
            </w:r>
            <w:r>
              <w:rPr>
                <w:rFonts w:ascii="Times New Roman"/>
                <w:b w:val="false"/>
                <w:i w:val="false"/>
                <w:color w:val="000000"/>
                <w:sz w:val="20"/>
              </w:rPr>
              <w:t>
</w:t>
            </w:r>
            <w:r>
              <w:rPr>
                <w:rFonts w:ascii="Times New Roman"/>
                <w:b w:val="false"/>
                <w:i w:val="false"/>
                <w:color w:val="000000"/>
                <w:sz w:val="20"/>
              </w:rPr>
              <w:t xml:space="preserve">5) медицинскую справку по форме 086-У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r>
              <w:br/>
            </w:r>
            <w:r>
              <w:rPr>
                <w:rFonts w:ascii="Times New Roman"/>
                <w:b w:val="false"/>
                <w:i w:val="false"/>
                <w:color w:val="000000"/>
                <w:sz w:val="20"/>
              </w:rPr>
              <w:t>
</w:t>
            </w:r>
            <w:r>
              <w:rPr>
                <w:rFonts w:ascii="Times New Roman"/>
                <w:b w:val="false"/>
                <w:i w:val="false"/>
                <w:color w:val="000000"/>
                <w:sz w:val="20"/>
              </w:rPr>
              <w:t>6) сертификат ЕНТ;</w:t>
            </w:r>
            <w:r>
              <w:br/>
            </w:r>
            <w:r>
              <w:rPr>
                <w:rFonts w:ascii="Times New Roman"/>
                <w:b w:val="false"/>
                <w:i w:val="false"/>
                <w:color w:val="000000"/>
                <w:sz w:val="20"/>
              </w:rPr>
              <w:t>
</w:t>
            </w:r>
            <w:r>
              <w:rPr>
                <w:rFonts w:ascii="Times New Roman"/>
                <w:b w:val="false"/>
                <w:i w:val="false"/>
                <w:color w:val="000000"/>
                <w:sz w:val="20"/>
              </w:rPr>
              <w:t>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 и социальное обеспечение (медицина)");</w:t>
            </w:r>
            <w:r>
              <w:br/>
            </w:r>
            <w:r>
              <w:rPr>
                <w:rFonts w:ascii="Times New Roman"/>
                <w:b w:val="false"/>
                <w:i w:val="false"/>
                <w:color w:val="000000"/>
                <w:sz w:val="20"/>
              </w:rPr>
              <w:t>
</w:t>
            </w:r>
            <w:r>
              <w:rPr>
                <w:rFonts w:ascii="Times New Roman"/>
                <w:b w:val="false"/>
                <w:i w:val="false"/>
                <w:color w:val="000000"/>
                <w:sz w:val="20"/>
              </w:rPr>
              <w:t>8) электронное свидетельство о присуждении образовательного гранта.</w:t>
            </w:r>
            <w:r>
              <w:br/>
            </w:r>
            <w:r>
              <w:rPr>
                <w:rFonts w:ascii="Times New Roman"/>
                <w:b w:val="false"/>
                <w:i w:val="false"/>
                <w:color w:val="000000"/>
                <w:sz w:val="20"/>
              </w:rPr>
              <w:t>
</w:t>
            </w:r>
            <w:r>
              <w:rPr>
                <w:rFonts w:ascii="Times New Roman"/>
                <w:b w:val="false"/>
                <w:i w:val="false"/>
                <w:color w:val="000000"/>
                <w:sz w:val="20"/>
              </w:rPr>
              <w:t>Услугополучатели – граждане из числа инвалидов I, II групп, инвалидов с детства, детей-инвалидов, лица, приравненных по льготам и гарантиям к участникам и инвалидам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r>
              <w:br/>
            </w:r>
            <w:r>
              <w:rPr>
                <w:rFonts w:ascii="Times New Roman"/>
                <w:b w:val="false"/>
                <w:i w:val="false"/>
                <w:color w:val="000000"/>
                <w:sz w:val="20"/>
              </w:rPr>
              <w:t>
</w:t>
            </w:r>
            <w:r>
              <w:rPr>
                <w:rFonts w:ascii="Times New Roman"/>
                <w:b w:val="false"/>
                <w:i w:val="false"/>
                <w:color w:val="000000"/>
                <w:sz w:val="20"/>
              </w:rPr>
              <w:t>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следующих документов:</w:t>
            </w:r>
            <w:r>
              <w:br/>
            </w:r>
            <w:r>
              <w:rPr>
                <w:rFonts w:ascii="Times New Roman"/>
                <w:b w:val="false"/>
                <w:i w:val="false"/>
                <w:color w:val="000000"/>
                <w:sz w:val="20"/>
              </w:rPr>
              <w:t>
</w:t>
            </w:r>
            <w:r>
              <w:rPr>
                <w:rFonts w:ascii="Times New Roman"/>
                <w:b w:val="false"/>
                <w:i w:val="false"/>
                <w:color w:val="000000"/>
                <w:sz w:val="20"/>
              </w:rPr>
              <w:t>1) трудовая книжка (оригинал предоставляется для сверки);</w:t>
            </w:r>
            <w:r>
              <w:br/>
            </w:r>
            <w:r>
              <w:rPr>
                <w:rFonts w:ascii="Times New Roman"/>
                <w:b w:val="false"/>
                <w:i w:val="false"/>
                <w:color w:val="000000"/>
                <w:sz w:val="20"/>
              </w:rPr>
              <w:t>
</w:t>
            </w:r>
            <w:r>
              <w:rPr>
                <w:rFonts w:ascii="Times New Roman"/>
                <w:b w:val="false"/>
                <w:i w:val="false"/>
                <w:color w:val="000000"/>
                <w:sz w:val="20"/>
              </w:rPr>
              <w:t>2) послужной список (перечень сведений о работе, трудовой деятельности работника), подписанный работодателем, заверенный печатью организации (при ее наличии);</w:t>
            </w:r>
            <w:r>
              <w:br/>
            </w:r>
            <w:r>
              <w:rPr>
                <w:rFonts w:ascii="Times New Roman"/>
                <w:b w:val="false"/>
                <w:i w:val="false"/>
                <w:color w:val="000000"/>
                <w:sz w:val="20"/>
              </w:rPr>
              <w:t>
</w:t>
            </w:r>
            <w:r>
              <w:rPr>
                <w:rFonts w:ascii="Times New Roman"/>
                <w:b w:val="false"/>
                <w:i w:val="false"/>
                <w:color w:val="000000"/>
                <w:sz w:val="20"/>
              </w:rPr>
              <w:t>3) архивную справку, содержащую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4)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w:t>
            </w:r>
            <w:r>
              <w:br/>
            </w:r>
            <w:r>
              <w:rPr>
                <w:rFonts w:ascii="Times New Roman"/>
                <w:b w:val="false"/>
                <w:i w:val="false"/>
                <w:color w:val="000000"/>
                <w:sz w:val="20"/>
              </w:rPr>
              <w:t>
</w:t>
            </w:r>
            <w:r>
              <w:rPr>
                <w:rFonts w:ascii="Times New Roman"/>
                <w:b w:val="false"/>
                <w:i w:val="false"/>
                <w:color w:val="000000"/>
                <w:sz w:val="20"/>
              </w:rPr>
              <w:t>5) трудовой договор с отметкой работодателя о дате и основании его прекращения;</w:t>
            </w:r>
            <w:r>
              <w:br/>
            </w:r>
            <w:r>
              <w:rPr>
                <w:rFonts w:ascii="Times New Roman"/>
                <w:b w:val="false"/>
                <w:i w:val="false"/>
                <w:color w:val="000000"/>
                <w:sz w:val="20"/>
              </w:rPr>
              <w:t>
</w:t>
            </w:r>
            <w:r>
              <w:rPr>
                <w:rFonts w:ascii="Times New Roman"/>
                <w:b w:val="false"/>
                <w:i w:val="false"/>
                <w:color w:val="000000"/>
                <w:sz w:val="20"/>
              </w:rPr>
              <w:t>6)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r>
              <w:br/>
            </w:r>
            <w:r>
              <w:rPr>
                <w:rFonts w:ascii="Times New Roman"/>
                <w:b w:val="false"/>
                <w:i w:val="false"/>
                <w:color w:val="000000"/>
                <w:sz w:val="20"/>
              </w:rPr>
              <w:t>
</w:t>
            </w:r>
            <w:r>
              <w:rPr>
                <w:rFonts w:ascii="Times New Roman"/>
                <w:b w:val="false"/>
                <w:i w:val="false"/>
                <w:color w:val="000000"/>
                <w:sz w:val="20"/>
              </w:rPr>
              <w:t>7) выписки из ведомости выдачи заработной платы работникам.</w:t>
            </w:r>
            <w:r>
              <w:br/>
            </w:r>
            <w:r>
              <w:rPr>
                <w:rFonts w:ascii="Times New Roman"/>
                <w:b w:val="false"/>
                <w:i w:val="false"/>
                <w:color w:val="000000"/>
                <w:sz w:val="20"/>
              </w:rPr>
              <w:t>
</w:t>
            </w:r>
            <w:r>
              <w:rPr>
                <w:rFonts w:ascii="Times New Roman"/>
                <w:b w:val="false"/>
                <w:i w:val="false"/>
                <w:color w:val="000000"/>
                <w:sz w:val="20"/>
              </w:rPr>
              <w:t>Документ, перечисленный в подпункте 1) предоставляется в подлиннике и копии, после сверки которых подлиник возвращается услугополучателю.</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документов об общем среднем (среднем общем), техническом и профессиональном (начальном и среднем профессиональном, послесреднем) или высшем образовании (в случае отсутствия сведений в информационных системах);</w:t>
            </w:r>
            <w:r>
              <w:br/>
            </w:r>
            <w:r>
              <w:rPr>
                <w:rFonts w:ascii="Times New Roman"/>
                <w:b w:val="false"/>
                <w:i w:val="false"/>
                <w:color w:val="000000"/>
                <w:sz w:val="20"/>
              </w:rPr>
              <w:t>
</w:t>
            </w:r>
            <w:r>
              <w:rPr>
                <w:rFonts w:ascii="Times New Roman"/>
                <w:b w:val="false"/>
                <w:i w:val="false"/>
                <w:color w:val="000000"/>
                <w:sz w:val="20"/>
              </w:rPr>
              <w:t>3) цифровое фото размером 3x4;</w:t>
            </w:r>
            <w:r>
              <w:br/>
            </w:r>
            <w:r>
              <w:rPr>
                <w:rFonts w:ascii="Times New Roman"/>
                <w:b w:val="false"/>
                <w:i w:val="false"/>
                <w:color w:val="000000"/>
                <w:sz w:val="20"/>
              </w:rPr>
              <w:t>
</w:t>
            </w:r>
            <w:r>
              <w:rPr>
                <w:rFonts w:ascii="Times New Roman"/>
                <w:b w:val="false"/>
                <w:i w:val="false"/>
                <w:color w:val="000000"/>
                <w:sz w:val="20"/>
              </w:rPr>
              <w:t xml:space="preserve">4) медицинская документация по форме 086-У в электронном формате, утвержденная </w:t>
            </w:r>
            <w:r>
              <w:rPr>
                <w:rFonts w:ascii="Times New Roman"/>
                <w:b w:val="false"/>
                <w:i w:val="false"/>
                <w:color w:val="000000"/>
                <w:sz w:val="20"/>
              </w:rPr>
              <w:t>приказом № 907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 сертификат ЕНТ;</w:t>
            </w:r>
            <w:r>
              <w:br/>
            </w:r>
            <w:r>
              <w:rPr>
                <w:rFonts w:ascii="Times New Roman"/>
                <w:b w:val="false"/>
                <w:i w:val="false"/>
                <w:color w:val="000000"/>
                <w:sz w:val="20"/>
              </w:rPr>
              <w:t>
</w:t>
            </w:r>
            <w:r>
              <w:rPr>
                <w:rFonts w:ascii="Times New Roman"/>
                <w:b w:val="false"/>
                <w:i w:val="false"/>
                <w:color w:val="000000"/>
                <w:sz w:val="20"/>
              </w:rPr>
              <w:t>6) электронное свидетельство о присуждении образовательного гранта (при наличии).</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После получения в "личном кабинете"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10 по 25 августа календарного года.</w:t>
            </w:r>
          </w:p>
          <w:bookmarkEnd w:id="228"/>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9"/>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r>
              <w:br/>
            </w: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услугополучателем представлен не полный пакет документов для получения государственной услуги;</w:t>
            </w:r>
            <w:r>
              <w:br/>
            </w:r>
            <w:r>
              <w:rPr>
                <w:rFonts w:ascii="Times New Roman"/>
                <w:b w:val="false"/>
                <w:i w:val="false"/>
                <w:color w:val="000000"/>
                <w:sz w:val="20"/>
              </w:rPr>
              <w:t>
3) услугополучателем пакет документов представлены позднее установленных сроков.</w:t>
            </w:r>
          </w:p>
          <w:bookmarkEnd w:id="229"/>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0"/>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2) максимально допустимое время обслуживания услугополучателя – 15 минут (с учетом практики).</w:t>
            </w:r>
            <w:r>
              <w:br/>
            </w: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и Единого контакт-центра: 8-800-080-7777, 1414.</w:t>
            </w:r>
            <w:r>
              <w:br/>
            </w:r>
            <w:r>
              <w:rPr>
                <w:rFonts w:ascii="Times New Roman"/>
                <w:b w:val="false"/>
                <w:i w:val="false"/>
                <w:color w:val="000000"/>
                <w:sz w:val="20"/>
              </w:rPr>
              <w:t>
Единого контакт-центра"1414", 8-800-080-7777.</w:t>
            </w:r>
          </w:p>
          <w:bookmarkEnd w:id="23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600</w:t>
            </w:r>
          </w:p>
        </w:tc>
      </w:tr>
    </w:tbl>
    <w:bookmarkStart w:name="z133" w:id="231"/>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послевузовского образования</w:t>
      </w:r>
    </w:p>
    <w:bookmarkEnd w:id="231"/>
    <w:p>
      <w:pPr>
        <w:spacing w:after="0"/>
        <w:ind w:left="0"/>
        <w:jc w:val="both"/>
      </w:pPr>
      <w:r>
        <w:rPr>
          <w:rFonts w:ascii="Times New Roman"/>
          <w:b w:val="false"/>
          <w:i w:val="false"/>
          <w:color w:val="ff0000"/>
          <w:sz w:val="28"/>
        </w:rPr>
        <w:t xml:space="preserve">
      Сноска. Типовые правила в редакции приказа Министра образования и науки РК от 14.06.2019 </w:t>
      </w:r>
      <w:r>
        <w:rPr>
          <w:rFonts w:ascii="Times New Roman"/>
          <w:b w:val="false"/>
          <w:i w:val="false"/>
          <w:color w:val="ff0000"/>
          <w:sz w:val="28"/>
        </w:rPr>
        <w:t>№ 269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12" w:id="232"/>
    <w:p>
      <w:pPr>
        <w:spacing w:after="0"/>
        <w:ind w:left="0"/>
        <w:jc w:val="left"/>
      </w:pPr>
      <w:r>
        <w:rPr>
          <w:rFonts w:ascii="Times New Roman"/>
          <w:b/>
          <w:i w:val="false"/>
          <w:color w:val="000000"/>
        </w:rPr>
        <w:t xml:space="preserve"> Глава 1. Общие положения</w:t>
      </w:r>
    </w:p>
    <w:bookmarkEnd w:id="232"/>
    <w:bookmarkStart w:name="z1659" w:id="233"/>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послевузовского образования (далее –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образовательные программы послевузовского образования и оказания государственной услуги "Прием документов и зачисление в высшие учебные заведения для обучения по образовательным программам послевузовского образования".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15" w:id="234"/>
    <w:p>
      <w:pPr>
        <w:spacing w:after="0"/>
        <w:ind w:left="0"/>
        <w:jc w:val="both"/>
      </w:pPr>
      <w:r>
        <w:rPr>
          <w:rFonts w:ascii="Times New Roman"/>
          <w:b w:val="false"/>
          <w:i w:val="false"/>
          <w:color w:val="000000"/>
          <w:sz w:val="28"/>
        </w:rPr>
        <w:t>
      2. Прием магистрантов, докторантов организаций высшего и послевузовского образования (далее – ОВПО) осуществляется посредством размещения государственного образовательного</w:t>
      </w:r>
      <w:r>
        <w:rPr>
          <w:rFonts w:ascii="Times New Roman"/>
          <w:b w:val="false"/>
          <w:i w:val="false"/>
          <w:color w:val="000000"/>
          <w:sz w:val="28"/>
        </w:rPr>
        <w:t xml:space="preserve"> заказа</w:t>
      </w:r>
      <w:r>
        <w:rPr>
          <w:rFonts w:ascii="Times New Roman"/>
          <w:b w:val="false"/>
          <w:i w:val="false"/>
          <w:color w:val="000000"/>
          <w:sz w:val="28"/>
        </w:rPr>
        <w:t xml:space="preserve"> на подготовку кадров по научно-педагогическому и профильному направлениям, а также оплаты обучения за счет собственных средств обучающихся и иных источников.</w:t>
      </w:r>
    </w:p>
    <w:bookmarkEnd w:id="234"/>
    <w:bookmarkStart w:name="z716" w:id="235"/>
    <w:p>
      <w:pPr>
        <w:spacing w:after="0"/>
        <w:ind w:left="0"/>
        <w:jc w:val="both"/>
      </w:pPr>
      <w:r>
        <w:rPr>
          <w:rFonts w:ascii="Times New Roman"/>
          <w:b w:val="false"/>
          <w:i w:val="false"/>
          <w:color w:val="000000"/>
          <w:sz w:val="28"/>
        </w:rPr>
        <w:t>
      Прием слушателей резидентуры организаций образования в области здравоохранения, ОВПО и научных организаций (далее-научные организации) осуществляется посредством размещения государственного образовательного заказа, а также оплаты обучения за счет собственных средств обучающихся и иных источников.</w:t>
      </w:r>
    </w:p>
    <w:bookmarkEnd w:id="235"/>
    <w:bookmarkStart w:name="z717" w:id="236"/>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образовательные программы послевузовского образования</w:t>
      </w:r>
    </w:p>
    <w:bookmarkEnd w:id="236"/>
    <w:bookmarkStart w:name="z718" w:id="237"/>
    <w:p>
      <w:pPr>
        <w:spacing w:after="0"/>
        <w:ind w:left="0"/>
        <w:jc w:val="both"/>
      </w:pPr>
      <w:r>
        <w:rPr>
          <w:rFonts w:ascii="Times New Roman"/>
          <w:b w:val="false"/>
          <w:i w:val="false"/>
          <w:color w:val="000000"/>
          <w:sz w:val="28"/>
        </w:rPr>
        <w:t>
      3. Прием лиц в магистратуру, докторантуру, в том числе по целевой подготовке, резидентуру организаций образования в области здравоохранения, ОВПО и научных организаций осуществляется на конкурсной основе по результатам комплексного тестирования (далее-КТ) или вступительных экзаменов.</w:t>
      </w:r>
    </w:p>
    <w:bookmarkEnd w:id="237"/>
    <w:bookmarkStart w:name="z719" w:id="238"/>
    <w:p>
      <w:pPr>
        <w:spacing w:after="0"/>
        <w:ind w:left="0"/>
        <w:jc w:val="both"/>
      </w:pPr>
      <w:r>
        <w:rPr>
          <w:rFonts w:ascii="Times New Roman"/>
          <w:b w:val="false"/>
          <w:i w:val="false"/>
          <w:color w:val="000000"/>
          <w:sz w:val="28"/>
        </w:rPr>
        <w:t>
      Прием иностранцев в магистратуру, докторантуру и резидентуру осуществляется на платной основе.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 за исключением стипендиальной программы по программам магистратуры.</w:t>
      </w:r>
    </w:p>
    <w:bookmarkEnd w:id="238"/>
    <w:bookmarkStart w:name="z720" w:id="239"/>
    <w:p>
      <w:pPr>
        <w:spacing w:after="0"/>
        <w:ind w:left="0"/>
        <w:jc w:val="both"/>
      </w:pPr>
      <w:r>
        <w:rPr>
          <w:rFonts w:ascii="Times New Roman"/>
          <w:b w:val="false"/>
          <w:i w:val="false"/>
          <w:color w:val="000000"/>
          <w:sz w:val="28"/>
        </w:rPr>
        <w:t>
      4. Прием иностранных граждан на обучение в ОВПО или научные организации на платной основе осуществляется по результатам собеседования, проводимого приемными комиссиями ОВПО или научных организаций в течение календарного года.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End w:id="239"/>
    <w:bookmarkStart w:name="z721" w:id="240"/>
    <w:p>
      <w:pPr>
        <w:spacing w:after="0"/>
        <w:ind w:left="0"/>
        <w:jc w:val="both"/>
      </w:pPr>
      <w:r>
        <w:rPr>
          <w:rFonts w:ascii="Times New Roman"/>
          <w:b w:val="false"/>
          <w:i w:val="false"/>
          <w:color w:val="000000"/>
          <w:sz w:val="28"/>
        </w:rPr>
        <w:t xml:space="preserve">
      5. Документы об образовании, выданные зарубежными организациями образования, признаются или нострифицируются в установленном законодательством порядке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признания и нострификации документов об образовании, утвержденными приказом Министра образования и науки Республики Казахстан от 10 января 2008 года №8 (зарегистрирован в Реестре государственной регистрации нормативных правовых актов под № 5135).</w:t>
      </w:r>
    </w:p>
    <w:bookmarkEnd w:id="240"/>
    <w:bookmarkStart w:name="z1660" w:id="241"/>
    <w:p>
      <w:pPr>
        <w:spacing w:after="0"/>
        <w:ind w:left="0"/>
        <w:jc w:val="both"/>
      </w:pPr>
      <w:r>
        <w:rPr>
          <w:rFonts w:ascii="Times New Roman"/>
          <w:b w:val="false"/>
          <w:i w:val="false"/>
          <w:color w:val="000000"/>
          <w:sz w:val="28"/>
        </w:rPr>
        <w:t>
      6. Для приема документов и организации проведения вступительных экзаменов в ОВПО и научных организациях создается приемная комиссия. Председателем приемной комиссии является руководитель ОВПО или научной организации или лицо, исполняющее его обязанности.</w:t>
      </w:r>
    </w:p>
    <w:bookmarkEnd w:id="241"/>
    <w:bookmarkStart w:name="z1661" w:id="242"/>
    <w:p>
      <w:pPr>
        <w:spacing w:after="0"/>
        <w:ind w:left="0"/>
        <w:jc w:val="both"/>
      </w:pPr>
      <w:r>
        <w:rPr>
          <w:rFonts w:ascii="Times New Roman"/>
          <w:b w:val="false"/>
          <w:i w:val="false"/>
          <w:color w:val="000000"/>
          <w:sz w:val="28"/>
        </w:rPr>
        <w:t>
      Состав и функции приемной комиссии утверждается приказом руководителя ОВПО или научной организации или лицом, исполняющим его обязанности.</w:t>
      </w:r>
    </w:p>
    <w:bookmarkEnd w:id="242"/>
    <w:bookmarkStart w:name="z1662" w:id="243"/>
    <w:p>
      <w:pPr>
        <w:spacing w:after="0"/>
        <w:ind w:left="0"/>
        <w:jc w:val="both"/>
      </w:pPr>
      <w:r>
        <w:rPr>
          <w:rFonts w:ascii="Times New Roman"/>
          <w:b w:val="false"/>
          <w:i w:val="false"/>
          <w:color w:val="000000"/>
          <w:sz w:val="28"/>
        </w:rPr>
        <w:t>
      Для поступающих в докторантуру и резидентуру приемная комиссия осуществляет:</w:t>
      </w:r>
    </w:p>
    <w:bookmarkEnd w:id="243"/>
    <w:bookmarkStart w:name="z1663" w:id="244"/>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послевузовского образования, ознакомление с процедурой вступительного экзамена;</w:t>
      </w:r>
    </w:p>
    <w:bookmarkEnd w:id="244"/>
    <w:bookmarkStart w:name="z1664" w:id="245"/>
    <w:p>
      <w:pPr>
        <w:spacing w:after="0"/>
        <w:ind w:left="0"/>
        <w:jc w:val="both"/>
      </w:pPr>
      <w:r>
        <w:rPr>
          <w:rFonts w:ascii="Times New Roman"/>
          <w:b w:val="false"/>
          <w:i w:val="false"/>
          <w:color w:val="000000"/>
          <w:sz w:val="28"/>
        </w:rPr>
        <w:t>
      2) организацию приема и проверки документов поступающих;</w:t>
      </w:r>
    </w:p>
    <w:bookmarkEnd w:id="245"/>
    <w:bookmarkStart w:name="z1665" w:id="246"/>
    <w:p>
      <w:pPr>
        <w:spacing w:after="0"/>
        <w:ind w:left="0"/>
        <w:jc w:val="both"/>
      </w:pPr>
      <w:r>
        <w:rPr>
          <w:rFonts w:ascii="Times New Roman"/>
          <w:b w:val="false"/>
          <w:i w:val="false"/>
          <w:color w:val="000000"/>
          <w:sz w:val="28"/>
        </w:rPr>
        <w:t>
      3) организацию проведения вступительного экзамена по группам образовательных программ.</w:t>
      </w:r>
    </w:p>
    <w:bookmarkEnd w:id="246"/>
    <w:bookmarkStart w:name="z1666" w:id="247"/>
    <w:p>
      <w:pPr>
        <w:spacing w:after="0"/>
        <w:ind w:left="0"/>
        <w:jc w:val="both"/>
      </w:pPr>
      <w:r>
        <w:rPr>
          <w:rFonts w:ascii="Times New Roman"/>
          <w:b w:val="false"/>
          <w:i w:val="false"/>
          <w:color w:val="000000"/>
          <w:sz w:val="28"/>
        </w:rPr>
        <w:t>
      Для поступающих в магистратуру приемная комиссия осуществляет:</w:t>
      </w:r>
    </w:p>
    <w:bookmarkEnd w:id="247"/>
    <w:bookmarkStart w:name="z1667" w:id="248"/>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послевузовского образования, ознакомление с процедурой КТ и/или вступительного (творческого) экзамена;</w:t>
      </w:r>
    </w:p>
    <w:bookmarkEnd w:id="248"/>
    <w:bookmarkStart w:name="z1668" w:id="249"/>
    <w:p>
      <w:pPr>
        <w:spacing w:after="0"/>
        <w:ind w:left="0"/>
        <w:jc w:val="both"/>
      </w:pPr>
      <w:r>
        <w:rPr>
          <w:rFonts w:ascii="Times New Roman"/>
          <w:b w:val="false"/>
          <w:i w:val="false"/>
          <w:color w:val="000000"/>
          <w:sz w:val="28"/>
        </w:rPr>
        <w:t>
      2) организацию проведения вступительного экзамена по арабскому языку и (или) творческого экзамена по группам образовательных программ.</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9"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Прием заявлений поступающих в магистратуру в ОВПО проводится приемными комиссиями ОВПО и (или) через информационную систему с 15 июня по 15 июля календарного года.</w:t>
      </w:r>
    </w:p>
    <w:bookmarkEnd w:id="250"/>
    <w:bookmarkStart w:name="z1670" w:id="251"/>
    <w:p>
      <w:pPr>
        <w:spacing w:after="0"/>
        <w:ind w:left="0"/>
        <w:jc w:val="both"/>
      </w:pPr>
      <w:r>
        <w:rPr>
          <w:rFonts w:ascii="Times New Roman"/>
          <w:b w:val="false"/>
          <w:i w:val="false"/>
          <w:color w:val="000000"/>
          <w:sz w:val="28"/>
        </w:rPr>
        <w:t>
      Вступительный экзамен по арабскому языку и творческие экзамены для поступающих в магистратуру проводятся в ОВПО с 20 по 28 июля календарного года.</w:t>
      </w:r>
    </w:p>
    <w:bookmarkEnd w:id="251"/>
    <w:bookmarkStart w:name="z1671" w:id="252"/>
    <w:p>
      <w:pPr>
        <w:spacing w:after="0"/>
        <w:ind w:left="0"/>
        <w:jc w:val="both"/>
      </w:pPr>
      <w:r>
        <w:rPr>
          <w:rFonts w:ascii="Times New Roman"/>
          <w:b w:val="false"/>
          <w:i w:val="false"/>
          <w:color w:val="000000"/>
          <w:sz w:val="28"/>
        </w:rPr>
        <w:t>
      КТ в магистратуру проводится с 1 по 15 августа календарного года.</w:t>
      </w:r>
    </w:p>
    <w:bookmarkEnd w:id="252"/>
    <w:bookmarkStart w:name="z1672" w:id="253"/>
    <w:p>
      <w:pPr>
        <w:spacing w:after="0"/>
        <w:ind w:left="0"/>
        <w:jc w:val="both"/>
      </w:pPr>
      <w:r>
        <w:rPr>
          <w:rFonts w:ascii="Times New Roman"/>
          <w:b w:val="false"/>
          <w:i w:val="false"/>
          <w:color w:val="000000"/>
          <w:sz w:val="28"/>
        </w:rPr>
        <w:t>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проводятся с 8 по 16 августа календарного года.</w:t>
      </w:r>
    </w:p>
    <w:bookmarkEnd w:id="253"/>
    <w:bookmarkStart w:name="z1673" w:id="254"/>
    <w:p>
      <w:pPr>
        <w:spacing w:after="0"/>
        <w:ind w:left="0"/>
        <w:jc w:val="both"/>
      </w:pPr>
      <w:r>
        <w:rPr>
          <w:rFonts w:ascii="Times New Roman"/>
          <w:b w:val="false"/>
          <w:i w:val="false"/>
          <w:color w:val="000000"/>
          <w:sz w:val="28"/>
        </w:rPr>
        <w:t>
      Прием заявлений в докторантуру ОВПО с 3 июля до 3 августа календарного года. Вступительные экзамены по группам образовательных программ в докторантуру проводятся с 4 до 20 августа календарного года.</w:t>
      </w:r>
    </w:p>
    <w:bookmarkEnd w:id="254"/>
    <w:bookmarkStart w:name="z1674" w:id="255"/>
    <w:p>
      <w:pPr>
        <w:spacing w:after="0"/>
        <w:ind w:left="0"/>
        <w:jc w:val="both"/>
      </w:pPr>
      <w:r>
        <w:rPr>
          <w:rFonts w:ascii="Times New Roman"/>
          <w:b w:val="false"/>
          <w:i w:val="false"/>
          <w:color w:val="000000"/>
          <w:sz w:val="28"/>
        </w:rPr>
        <w:t>
      Зачисление – до 28 августа календарного года.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7-1. Сроки проведения вступительных экзаменов и зачисления на образовательные программы МВА (ЕМВА) определяются ОВПО самостоятельно. Обучение по образовательным программам МВА (ЕМВА) осуществляется на платной основе. При этом, прием на программы МВА (ЕМВА) осуществляют ОВПО прошедшие аккредитацию в соответствии со статьей 9-1 Закона.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пунктом7-1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1" w:id="256"/>
    <w:p>
      <w:pPr>
        <w:spacing w:after="0"/>
        <w:ind w:left="0"/>
        <w:jc w:val="both"/>
      </w:pPr>
      <w:r>
        <w:rPr>
          <w:rFonts w:ascii="Times New Roman"/>
          <w:b w:val="false"/>
          <w:i w:val="false"/>
          <w:color w:val="000000"/>
          <w:sz w:val="28"/>
        </w:rPr>
        <w:t>
      8. Прием в докторантуру организаций образования в области здравоохранения и ОВПО проводится в два этапа: предварительный отбор, вступительные экзамены.</w:t>
      </w:r>
    </w:p>
    <w:bookmarkEnd w:id="256"/>
    <w:bookmarkStart w:name="z732" w:id="257"/>
    <w:p>
      <w:pPr>
        <w:spacing w:after="0"/>
        <w:ind w:left="0"/>
        <w:jc w:val="both"/>
      </w:pPr>
      <w:r>
        <w:rPr>
          <w:rFonts w:ascii="Times New Roman"/>
          <w:b w:val="false"/>
          <w:i w:val="false"/>
          <w:color w:val="000000"/>
          <w:sz w:val="28"/>
        </w:rPr>
        <w:t>
      Предварительный отбор поступающих в докторантуру организаций образования в области здравоохранения и ОВПО проводится до начала вступительных экзаменов с 1 февраля по 31 мая календарного года.</w:t>
      </w:r>
    </w:p>
    <w:bookmarkEnd w:id="257"/>
    <w:bookmarkStart w:name="z733" w:id="258"/>
    <w:p>
      <w:pPr>
        <w:spacing w:after="0"/>
        <w:ind w:left="0"/>
        <w:jc w:val="both"/>
      </w:pPr>
      <w:r>
        <w:rPr>
          <w:rFonts w:ascii="Times New Roman"/>
          <w:b w:val="false"/>
          <w:i w:val="false"/>
          <w:color w:val="000000"/>
          <w:sz w:val="28"/>
        </w:rPr>
        <w:t>
      Порядок предварительного отбора на обучение по образовательным программам докторантуры определяется организациями образования в области здравоохранения и ОВПО самостоятельно.</w:t>
      </w:r>
    </w:p>
    <w:bookmarkEnd w:id="258"/>
    <w:bookmarkStart w:name="z734" w:id="259"/>
    <w:p>
      <w:pPr>
        <w:spacing w:after="0"/>
        <w:ind w:left="0"/>
        <w:jc w:val="both"/>
      </w:pPr>
      <w:r>
        <w:rPr>
          <w:rFonts w:ascii="Times New Roman"/>
          <w:b w:val="false"/>
          <w:i w:val="false"/>
          <w:color w:val="000000"/>
          <w:sz w:val="28"/>
        </w:rPr>
        <w:t>
      Результаты проведенного предварительного отбора на обучение по образовательным программам докторантуры являются допуском или недопуском к вступительным экзаменам.</w:t>
      </w:r>
    </w:p>
    <w:bookmarkEnd w:id="259"/>
    <w:p>
      <w:pPr>
        <w:spacing w:after="0"/>
        <w:ind w:left="0"/>
        <w:jc w:val="both"/>
      </w:pPr>
      <w:r>
        <w:rPr>
          <w:rFonts w:ascii="Times New Roman"/>
          <w:b w:val="false"/>
          <w:i w:val="false"/>
          <w:color w:val="000000"/>
          <w:sz w:val="28"/>
        </w:rPr>
        <w:t>
      Прием по группам образовательных программ MBA и DBA осуществляется ОВПО самостоятельно.</w:t>
      </w:r>
    </w:p>
    <w:bookmarkStart w:name="z1676" w:id="260"/>
    <w:p>
      <w:pPr>
        <w:spacing w:after="0"/>
        <w:ind w:left="0"/>
        <w:jc w:val="both"/>
      </w:pPr>
      <w:r>
        <w:rPr>
          <w:rFonts w:ascii="Times New Roman"/>
          <w:b w:val="false"/>
          <w:i w:val="false"/>
          <w:color w:val="000000"/>
          <w:sz w:val="28"/>
        </w:rPr>
        <w:t xml:space="preserve">
      8-1. Сроки проведения вступительных экзаменов и зачисления на образовательные программы DВА определяются ОВПО самостоятельно. Обучение по образовательным программам DВА осуществляется на платной основе. При этом, прием на программы DВА осуществляют ОВПО прошедшие аккредитацию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6" w:id="261"/>
    <w:p>
      <w:pPr>
        <w:spacing w:after="0"/>
        <w:ind w:left="0"/>
        <w:jc w:val="left"/>
      </w:pPr>
      <w:r>
        <w:rPr>
          <w:rFonts w:ascii="Times New Roman"/>
          <w:b/>
          <w:i w:val="false"/>
          <w:color w:val="000000"/>
        </w:rPr>
        <w:t xml:space="preserve"> Параграф 1. Прием и проведение КТ в магистратуру, вступительного экзамена в резидентуру</w:t>
      </w:r>
    </w:p>
    <w:bookmarkEnd w:id="261"/>
    <w:bookmarkStart w:name="z737" w:id="262"/>
    <w:p>
      <w:pPr>
        <w:spacing w:after="0"/>
        <w:ind w:left="0"/>
        <w:jc w:val="both"/>
      </w:pPr>
      <w:r>
        <w:rPr>
          <w:rFonts w:ascii="Times New Roman"/>
          <w:b w:val="false"/>
          <w:i w:val="false"/>
          <w:color w:val="000000"/>
          <w:sz w:val="28"/>
        </w:rPr>
        <w:t>
      9. В магистратуру принимаются лица, освоившие образовательные программы высшего образования, в резидентуру – высшего образования и интернатуры.</w:t>
      </w:r>
    </w:p>
    <w:bookmarkEnd w:id="262"/>
    <w:bookmarkStart w:name="z1677" w:id="263"/>
    <w:p>
      <w:pPr>
        <w:spacing w:after="0"/>
        <w:ind w:left="0"/>
        <w:jc w:val="both"/>
      </w:pPr>
      <w:r>
        <w:rPr>
          <w:rFonts w:ascii="Times New Roman"/>
          <w:b w:val="false"/>
          <w:i w:val="false"/>
          <w:color w:val="000000"/>
          <w:sz w:val="28"/>
        </w:rPr>
        <w:t xml:space="preserve">
      10. Лица, поступающие в магистратуру или резидентуру в период с 25 по 28 августа календарного года предоставляют услугодателю (через приемную комиссию ОВПО) (далее – услугодатель) или через веб-портал "электронного правительства" www.egov.kz (далее – портал) пакет документов, предусмотренных пунктом 8 Стандарта государственной услуги "Прием документов и зачисление в высшие учебные заведения для обучения по образовательным программам послевузовского образования" (далее – Стандарт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263"/>
    <w:bookmarkStart w:name="z1678" w:id="26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bookmarkEnd w:id="264"/>
    <w:bookmarkStart w:name="z1679" w:id="265"/>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bookmarkEnd w:id="265"/>
    <w:bookmarkStart w:name="z1680" w:id="266"/>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bookmarkEnd w:id="266"/>
    <w:bookmarkStart w:name="z1681" w:id="267"/>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67"/>
    <w:bookmarkStart w:name="z1682" w:id="268"/>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268"/>
    <w:bookmarkStart w:name="z1683" w:id="269"/>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bookmarkEnd w:id="269"/>
    <w:bookmarkStart w:name="z1684" w:id="270"/>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магистрантов или слушателей резидентов ОВПО.</w:t>
      </w:r>
    </w:p>
    <w:bookmarkEnd w:id="270"/>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Стандарта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85" w:id="271"/>
    <w:p>
      <w:pPr>
        <w:spacing w:after="0"/>
        <w:ind w:left="0"/>
        <w:jc w:val="both"/>
      </w:pPr>
      <w:r>
        <w:rPr>
          <w:rFonts w:ascii="Times New Roman"/>
          <w:b w:val="false"/>
          <w:i w:val="false"/>
          <w:color w:val="000000"/>
          <w:sz w:val="28"/>
        </w:rPr>
        <w:t xml:space="preserve">
      10-1.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86" w:id="272"/>
    <w:p>
      <w:pPr>
        <w:spacing w:after="0"/>
        <w:ind w:left="0"/>
        <w:jc w:val="both"/>
      </w:pPr>
      <w:r>
        <w:rPr>
          <w:rFonts w:ascii="Times New Roman"/>
          <w:b w:val="false"/>
          <w:i w:val="false"/>
          <w:color w:val="000000"/>
          <w:sz w:val="28"/>
        </w:rPr>
        <w:t>
      10-2.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72"/>
    <w:bookmarkStart w:name="z1687" w:id="27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73"/>
    <w:bookmarkStart w:name="z1688" w:id="27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74"/>
    <w:bookmarkStart w:name="z1689" w:id="275"/>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8" w:id="276"/>
    <w:p>
      <w:pPr>
        <w:spacing w:after="0"/>
        <w:ind w:left="0"/>
        <w:jc w:val="both"/>
      </w:pPr>
      <w:r>
        <w:rPr>
          <w:rFonts w:ascii="Times New Roman"/>
          <w:b w:val="false"/>
          <w:i w:val="false"/>
          <w:color w:val="000000"/>
          <w:sz w:val="28"/>
        </w:rPr>
        <w:t>
      11. Лица, поступающие в магистратуру, сдают КТ, включающее тест по иностранному языку (по выбору английский, немецкий, французский), тест по профилю групп образовательных программ, тест на определение готовности к обучению по выбору на казахском или русском языке.</w:t>
      </w:r>
    </w:p>
    <w:bookmarkEnd w:id="276"/>
    <w:bookmarkStart w:name="z749" w:id="277"/>
    <w:p>
      <w:pPr>
        <w:spacing w:after="0"/>
        <w:ind w:left="0"/>
        <w:jc w:val="both"/>
      </w:pPr>
      <w:r>
        <w:rPr>
          <w:rFonts w:ascii="Times New Roman"/>
          <w:b w:val="false"/>
          <w:i w:val="false"/>
          <w:color w:val="000000"/>
          <w:sz w:val="28"/>
        </w:rPr>
        <w:t>
      Лица, поступающие в магистратуру с английским языком обучения, сдают КТ, включающее тест по профилю групп образовательных программ на английском языке и тест на определение готовности к обучению по выбору на казахском или русском или английском языке.</w:t>
      </w:r>
    </w:p>
    <w:bookmarkEnd w:id="277"/>
    <w:bookmarkStart w:name="z750" w:id="278"/>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творческой подготовки сдают:</w:t>
      </w:r>
    </w:p>
    <w:bookmarkEnd w:id="278"/>
    <w:bookmarkStart w:name="z751" w:id="279"/>
    <w:p>
      <w:pPr>
        <w:spacing w:after="0"/>
        <w:ind w:left="0"/>
        <w:jc w:val="both"/>
      </w:pPr>
      <w:r>
        <w:rPr>
          <w:rFonts w:ascii="Times New Roman"/>
          <w:b w:val="false"/>
          <w:i w:val="false"/>
          <w:color w:val="000000"/>
          <w:sz w:val="28"/>
        </w:rPr>
        <w:t>
      1) КТ, включающее тест по иностранному языку (по выбору английский, немецкий, французский), тест на определение готовности к обучению по выбору на казахском или русском языке.</w:t>
      </w:r>
    </w:p>
    <w:bookmarkEnd w:id="279"/>
    <w:p>
      <w:pPr>
        <w:spacing w:after="0"/>
        <w:ind w:left="0"/>
        <w:jc w:val="both"/>
      </w:pPr>
      <w:r>
        <w:rPr>
          <w:rFonts w:ascii="Times New Roman"/>
          <w:b w:val="false"/>
          <w:i w:val="false"/>
          <w:color w:val="000000"/>
          <w:sz w:val="28"/>
        </w:rPr>
        <w:t>
      2) два творческих экзамена по профилю групп образовательных программ.</w:t>
      </w:r>
    </w:p>
    <w:bookmarkStart w:name="z1690" w:id="280"/>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знания арабского языка сдают:</w:t>
      </w:r>
    </w:p>
    <w:bookmarkEnd w:id="280"/>
    <w:bookmarkStart w:name="z1691" w:id="281"/>
    <w:p>
      <w:pPr>
        <w:spacing w:after="0"/>
        <w:ind w:left="0"/>
        <w:jc w:val="both"/>
      </w:pPr>
      <w:r>
        <w:rPr>
          <w:rFonts w:ascii="Times New Roman"/>
          <w:b w:val="false"/>
          <w:i w:val="false"/>
          <w:color w:val="000000"/>
          <w:sz w:val="28"/>
        </w:rPr>
        <w:t>
      1) вступительный экзамен по арабскому языку;</w:t>
      </w:r>
    </w:p>
    <w:bookmarkEnd w:id="281"/>
    <w:bookmarkStart w:name="z1692" w:id="282"/>
    <w:p>
      <w:pPr>
        <w:spacing w:after="0"/>
        <w:ind w:left="0"/>
        <w:jc w:val="both"/>
      </w:pPr>
      <w:r>
        <w:rPr>
          <w:rFonts w:ascii="Times New Roman"/>
          <w:b w:val="false"/>
          <w:i w:val="false"/>
          <w:color w:val="000000"/>
          <w:sz w:val="28"/>
        </w:rPr>
        <w:t>
      2) КТ, включающее тест на определение готовности к обучению, тест по профилю групп образовательных программ, по выбору на казахском или русском языке.</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93" w:id="283"/>
    <w:p>
      <w:pPr>
        <w:spacing w:after="0"/>
        <w:ind w:left="0"/>
        <w:jc w:val="both"/>
      </w:pPr>
      <w:r>
        <w:rPr>
          <w:rFonts w:ascii="Times New Roman"/>
          <w:b w:val="false"/>
          <w:i w:val="false"/>
          <w:color w:val="000000"/>
          <w:sz w:val="28"/>
        </w:rPr>
        <w:t xml:space="preserve">
      12. Проведение КТ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комплексного тестирования, утвержденными приказом Министра образования и науки Республики Казахстан от 8 мая 2019 года № 190 (зарегистрирован в Реестре государственной регистрации нормативных правовых актов под № 18657).</w:t>
      </w:r>
    </w:p>
    <w:bookmarkEnd w:id="283"/>
    <w:bookmarkStart w:name="z1694" w:id="284"/>
    <w:p>
      <w:pPr>
        <w:spacing w:after="0"/>
        <w:ind w:left="0"/>
        <w:jc w:val="both"/>
      </w:pPr>
      <w:r>
        <w:rPr>
          <w:rFonts w:ascii="Times New Roman"/>
          <w:b w:val="false"/>
          <w:i w:val="false"/>
          <w:color w:val="000000"/>
          <w:sz w:val="28"/>
        </w:rPr>
        <w:t>
      КТ проводится Национальным центром тестирования Министерства образования и науки Республики Казахстан в пунктах проведения КТ, определяемых Министерством образования и науки Республики Казахстан (далее – МОН РК).</w:t>
      </w:r>
    </w:p>
    <w:bookmarkEnd w:id="284"/>
    <w:bookmarkStart w:name="z1695" w:id="285"/>
    <w:p>
      <w:pPr>
        <w:spacing w:after="0"/>
        <w:ind w:left="0"/>
        <w:jc w:val="both"/>
      </w:pPr>
      <w:r>
        <w:rPr>
          <w:rFonts w:ascii="Times New Roman"/>
          <w:b w:val="false"/>
          <w:i w:val="false"/>
          <w:color w:val="000000"/>
          <w:sz w:val="28"/>
        </w:rPr>
        <w:t>
      По результатам КТ выдается электронный сертификат, который подтверждается на сайте Национального центра тестирования МОН РК.</w:t>
      </w:r>
    </w:p>
    <w:bookmarkEnd w:id="285"/>
    <w:bookmarkStart w:name="z1696" w:id="286"/>
    <w:p>
      <w:pPr>
        <w:spacing w:after="0"/>
        <w:ind w:left="0"/>
        <w:jc w:val="both"/>
      </w:pPr>
      <w:r>
        <w:rPr>
          <w:rFonts w:ascii="Times New Roman"/>
          <w:b w:val="false"/>
          <w:i w:val="false"/>
          <w:color w:val="000000"/>
          <w:sz w:val="28"/>
        </w:rPr>
        <w:t>
      Пересдача вступительных (творческих) экзаменов и КТ в год их сдачи не допускается.</w:t>
      </w:r>
    </w:p>
    <w:bookmarkEnd w:id="286"/>
    <w:bookmarkStart w:name="z1697" w:id="287"/>
    <w:p>
      <w:pPr>
        <w:spacing w:after="0"/>
        <w:ind w:left="0"/>
        <w:jc w:val="both"/>
      </w:pPr>
      <w:r>
        <w:rPr>
          <w:rFonts w:ascii="Times New Roman"/>
          <w:b w:val="false"/>
          <w:i w:val="false"/>
          <w:color w:val="000000"/>
          <w:sz w:val="28"/>
        </w:rPr>
        <w:t xml:space="preserve">
      Творческие экзамены по профилю групп образовательных программ проводятся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287"/>
    <w:bookmarkStart w:name="z1698" w:id="288"/>
    <w:p>
      <w:pPr>
        <w:spacing w:after="0"/>
        <w:ind w:left="0"/>
        <w:jc w:val="both"/>
      </w:pPr>
      <w:r>
        <w:rPr>
          <w:rFonts w:ascii="Times New Roman"/>
          <w:b w:val="false"/>
          <w:i w:val="false"/>
          <w:color w:val="000000"/>
          <w:sz w:val="28"/>
        </w:rPr>
        <w:t>
      Творческие экзамены по профилю групп образовательных программ, требующих творческой подготовки проводятся самостоятельно ОВПО, осуществляющими прием на образовательные программы послевузовского образования. Поступающий сдает творческие экзамены по профилю групп образовательных программ послевузовского образования в ОВПО, в который поступает.</w:t>
      </w:r>
    </w:p>
    <w:bookmarkEnd w:id="288"/>
    <w:bookmarkStart w:name="z1699" w:id="289"/>
    <w:p>
      <w:pPr>
        <w:spacing w:after="0"/>
        <w:ind w:left="0"/>
        <w:jc w:val="both"/>
      </w:pPr>
      <w:r>
        <w:rPr>
          <w:rFonts w:ascii="Times New Roman"/>
          <w:b w:val="false"/>
          <w:i w:val="false"/>
          <w:color w:val="000000"/>
          <w:sz w:val="28"/>
        </w:rPr>
        <w:t>
      На период проведения творческих экзаменов в магистратуру в ОВПО создаются экзаменационные комиссии по группам образовательных программ, требующих творческой подготовки. Допускается создание одной экзаменационной комиссии по родственным направлениям подготовки кадров.</w:t>
      </w:r>
    </w:p>
    <w:bookmarkEnd w:id="289"/>
    <w:bookmarkStart w:name="z1700" w:id="290"/>
    <w:p>
      <w:pPr>
        <w:spacing w:after="0"/>
        <w:ind w:left="0"/>
        <w:jc w:val="both"/>
      </w:pPr>
      <w:r>
        <w:rPr>
          <w:rFonts w:ascii="Times New Roman"/>
          <w:b w:val="false"/>
          <w:i w:val="false"/>
          <w:color w:val="000000"/>
          <w:sz w:val="28"/>
        </w:rPr>
        <w:t>
      Состав экзаменационных комиссий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председателей комиссий из числа комиссии.</w:t>
      </w:r>
    </w:p>
    <w:bookmarkEnd w:id="290"/>
    <w:bookmarkStart w:name="z1701" w:id="291"/>
    <w:p>
      <w:pPr>
        <w:spacing w:after="0"/>
        <w:ind w:left="0"/>
        <w:jc w:val="both"/>
      </w:pPr>
      <w:r>
        <w:rPr>
          <w:rFonts w:ascii="Times New Roman"/>
          <w:b w:val="false"/>
          <w:i w:val="false"/>
          <w:color w:val="000000"/>
          <w:sz w:val="28"/>
        </w:rPr>
        <w:t>
      Программы проведения творческих экзаменов разрабатываются ОВПО и утверждаются председателем приемной комиссии ОВПО.</w:t>
      </w:r>
    </w:p>
    <w:bookmarkEnd w:id="291"/>
    <w:bookmarkStart w:name="z1702" w:id="292"/>
    <w:p>
      <w:pPr>
        <w:spacing w:after="0"/>
        <w:ind w:left="0"/>
        <w:jc w:val="both"/>
      </w:pPr>
      <w:r>
        <w:rPr>
          <w:rFonts w:ascii="Times New Roman"/>
          <w:b w:val="false"/>
          <w:i w:val="false"/>
          <w:color w:val="000000"/>
          <w:sz w:val="28"/>
        </w:rPr>
        <w:t>
      Расписание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292"/>
    <w:bookmarkStart w:name="z1703" w:id="293"/>
    <w:p>
      <w:pPr>
        <w:spacing w:after="0"/>
        <w:ind w:left="0"/>
        <w:jc w:val="both"/>
      </w:pPr>
      <w:r>
        <w:rPr>
          <w:rFonts w:ascii="Times New Roman"/>
          <w:b w:val="false"/>
          <w:i w:val="false"/>
          <w:color w:val="000000"/>
          <w:sz w:val="28"/>
        </w:rPr>
        <w:t>
      Творческие экзамены проводятся в аудиториях (помещениях), оснащенных видео и (или) аудио записью.</w:t>
      </w:r>
    </w:p>
    <w:bookmarkEnd w:id="293"/>
    <w:bookmarkStart w:name="z1704" w:id="294"/>
    <w:p>
      <w:pPr>
        <w:spacing w:after="0"/>
        <w:ind w:left="0"/>
        <w:jc w:val="both"/>
      </w:pPr>
      <w:r>
        <w:rPr>
          <w:rFonts w:ascii="Times New Roman"/>
          <w:b w:val="false"/>
          <w:i w:val="false"/>
          <w:color w:val="000000"/>
          <w:sz w:val="28"/>
        </w:rPr>
        <w:t>
      Итоги проведения творческого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294"/>
    <w:bookmarkStart w:name="z1705" w:id="295"/>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творческого экзамена представляют в уполномоченный орган в области образования итоговый отчет по организации и проведению творческого экзамена в произвольной форме, а также копии приказов об итогах творческого экзамена.</w:t>
      </w:r>
    </w:p>
    <w:bookmarkEnd w:id="295"/>
    <w:bookmarkStart w:name="z1706" w:id="296"/>
    <w:p>
      <w:pPr>
        <w:spacing w:after="0"/>
        <w:ind w:left="0"/>
        <w:jc w:val="both"/>
      </w:pPr>
      <w:r>
        <w:rPr>
          <w:rFonts w:ascii="Times New Roman"/>
          <w:b w:val="false"/>
          <w:i w:val="false"/>
          <w:color w:val="000000"/>
          <w:sz w:val="28"/>
        </w:rPr>
        <w:t>
      По результатам творческих экзаменов приемная комиссия ОВПО поступающему выдает выписку из ведомости для поступления в ОВПО на платной основе независимо от места сдачи творческих экзаменов.</w:t>
      </w:r>
    </w:p>
    <w:bookmarkEnd w:id="296"/>
    <w:bookmarkStart w:name="z1707" w:id="297"/>
    <w:p>
      <w:pPr>
        <w:spacing w:after="0"/>
        <w:ind w:left="0"/>
        <w:jc w:val="both"/>
      </w:pPr>
      <w:r>
        <w:rPr>
          <w:rFonts w:ascii="Times New Roman"/>
          <w:b w:val="false"/>
          <w:i w:val="false"/>
          <w:color w:val="000000"/>
          <w:sz w:val="28"/>
        </w:rPr>
        <w:t>
      Вступительный экзамен по арабскому языку проводится в письменной форме самостоятельно ОВПО, осуществляющими прием на образовательные программы послевузовского образования. Поступающий сдает вступительный экзамен по арабскому языку в ОВПО, в который поступает.</w:t>
      </w:r>
    </w:p>
    <w:bookmarkEnd w:id="297"/>
    <w:bookmarkStart w:name="z1708" w:id="298"/>
    <w:p>
      <w:pPr>
        <w:spacing w:after="0"/>
        <w:ind w:left="0"/>
        <w:jc w:val="both"/>
      </w:pPr>
      <w:r>
        <w:rPr>
          <w:rFonts w:ascii="Times New Roman"/>
          <w:b w:val="false"/>
          <w:i w:val="false"/>
          <w:color w:val="000000"/>
          <w:sz w:val="28"/>
        </w:rPr>
        <w:t>
      На период проведения вступительного экзамена по арабскому языку в ОВПО создается экзаменационная комиссия.</w:t>
      </w:r>
    </w:p>
    <w:bookmarkEnd w:id="298"/>
    <w:bookmarkStart w:name="z1709" w:id="299"/>
    <w:p>
      <w:pPr>
        <w:spacing w:after="0"/>
        <w:ind w:left="0"/>
        <w:jc w:val="both"/>
      </w:pPr>
      <w:r>
        <w:rPr>
          <w:rFonts w:ascii="Times New Roman"/>
          <w:b w:val="false"/>
          <w:i w:val="false"/>
          <w:color w:val="000000"/>
          <w:sz w:val="28"/>
        </w:rPr>
        <w:t>
      Состав экзаменационной комиссии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председателя комиссий из числа членов комиссии.</w:t>
      </w:r>
    </w:p>
    <w:bookmarkEnd w:id="299"/>
    <w:bookmarkStart w:name="z1710" w:id="300"/>
    <w:p>
      <w:pPr>
        <w:spacing w:after="0"/>
        <w:ind w:left="0"/>
        <w:jc w:val="both"/>
      </w:pPr>
      <w:r>
        <w:rPr>
          <w:rFonts w:ascii="Times New Roman"/>
          <w:b w:val="false"/>
          <w:i w:val="false"/>
          <w:color w:val="000000"/>
          <w:sz w:val="28"/>
        </w:rPr>
        <w:t>
      Программы проведения вступительного экзамена по арабскому языку разрабатываются ОВПО и утверждаются председателем приемной комиссии ОВПО.</w:t>
      </w:r>
    </w:p>
    <w:bookmarkEnd w:id="300"/>
    <w:bookmarkStart w:name="z1711" w:id="301"/>
    <w:p>
      <w:pPr>
        <w:spacing w:after="0"/>
        <w:ind w:left="0"/>
        <w:jc w:val="both"/>
      </w:pPr>
      <w:r>
        <w:rPr>
          <w:rFonts w:ascii="Times New Roman"/>
          <w:b w:val="false"/>
          <w:i w:val="false"/>
          <w:color w:val="000000"/>
          <w:sz w:val="28"/>
        </w:rPr>
        <w:t>
      Расписание экзамена по арабскому языку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301"/>
    <w:bookmarkStart w:name="z1712" w:id="302"/>
    <w:p>
      <w:pPr>
        <w:spacing w:after="0"/>
        <w:ind w:left="0"/>
        <w:jc w:val="both"/>
      </w:pPr>
      <w:r>
        <w:rPr>
          <w:rFonts w:ascii="Times New Roman"/>
          <w:b w:val="false"/>
          <w:i w:val="false"/>
          <w:color w:val="000000"/>
          <w:sz w:val="28"/>
        </w:rPr>
        <w:t>
      Вступительный экзамен по арабскому языку проводится в аудиториях (помещениях), оснащенных видео и (или) аудио записью.</w:t>
      </w:r>
    </w:p>
    <w:bookmarkEnd w:id="302"/>
    <w:bookmarkStart w:name="z1713" w:id="303"/>
    <w:p>
      <w:pPr>
        <w:spacing w:after="0"/>
        <w:ind w:left="0"/>
        <w:jc w:val="both"/>
      </w:pPr>
      <w:r>
        <w:rPr>
          <w:rFonts w:ascii="Times New Roman"/>
          <w:b w:val="false"/>
          <w:i w:val="false"/>
          <w:color w:val="000000"/>
          <w:sz w:val="28"/>
        </w:rPr>
        <w:t>
      Итоги проведения экзамена по арабскому языку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303"/>
    <w:bookmarkStart w:name="z1714" w:id="304"/>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экзамена по арабскому языку представляют в уполномоченный орган в области образования итоговый отчет по организации и проведению экзамена по арабскому языку в произвольной форме, а также копии приказов об итогах экзамена.</w:t>
      </w:r>
    </w:p>
    <w:bookmarkEnd w:id="304"/>
    <w:bookmarkStart w:name="z1715" w:id="305"/>
    <w:p>
      <w:pPr>
        <w:spacing w:after="0"/>
        <w:ind w:left="0"/>
        <w:jc w:val="both"/>
      </w:pPr>
      <w:r>
        <w:rPr>
          <w:rFonts w:ascii="Times New Roman"/>
          <w:b w:val="false"/>
          <w:i w:val="false"/>
          <w:color w:val="000000"/>
          <w:sz w:val="28"/>
        </w:rPr>
        <w:t>
      По результатам вступительного экзамена по арабскому языку приемная комиссия ОВПО поступающему выдает выписку из ведомости для поступления в ОВПО на платной основе независимо от места сдачи экзамена по арабскому языку.</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67" w:id="306"/>
    <w:p>
      <w:pPr>
        <w:spacing w:after="0"/>
        <w:ind w:left="0"/>
        <w:jc w:val="both"/>
      </w:pPr>
      <w:r>
        <w:rPr>
          <w:rFonts w:ascii="Times New Roman"/>
          <w:b w:val="false"/>
          <w:i w:val="false"/>
          <w:color w:val="000000"/>
          <w:sz w:val="28"/>
        </w:rPr>
        <w:t>
      13. Лица, поступающие в резидентуру, сдают вступительный экзамен по профилю группы образовательных программ.</w:t>
      </w:r>
    </w:p>
    <w:bookmarkEnd w:id="306"/>
    <w:bookmarkStart w:name="z768" w:id="307"/>
    <w:p>
      <w:pPr>
        <w:spacing w:after="0"/>
        <w:ind w:left="0"/>
        <w:jc w:val="both"/>
      </w:pPr>
      <w:r>
        <w:rPr>
          <w:rFonts w:ascii="Times New Roman"/>
          <w:b w:val="false"/>
          <w:i w:val="false"/>
          <w:color w:val="000000"/>
          <w:sz w:val="28"/>
        </w:rPr>
        <w:t>
      Вступительный экзамен по профилю группы образовательных программ резидентуры проводится самостоятельно организациями образования в области здравоохранения, ОВПО и научными организациями, осуществляющими прием на образовательные программы послевузовского образования. Поступающий сдает вступительный экзамен по образовательной программе послевузовского образования в организациях образования в области здравоохранения, ОВПО или научной организации, в который поступает.</w:t>
      </w:r>
    </w:p>
    <w:bookmarkEnd w:id="307"/>
    <w:bookmarkStart w:name="z769" w:id="308"/>
    <w:p>
      <w:pPr>
        <w:spacing w:after="0"/>
        <w:ind w:left="0"/>
        <w:jc w:val="both"/>
      </w:pPr>
      <w:r>
        <w:rPr>
          <w:rFonts w:ascii="Times New Roman"/>
          <w:b w:val="false"/>
          <w:i w:val="false"/>
          <w:color w:val="000000"/>
          <w:sz w:val="28"/>
        </w:rPr>
        <w:t>
      На период проведения вступительных экзаменов в резидентуру – в организациях образования в области здравоохранения, ОВПО или научной организации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bookmarkEnd w:id="308"/>
    <w:bookmarkStart w:name="z1716" w:id="309"/>
    <w:p>
      <w:pPr>
        <w:spacing w:after="0"/>
        <w:ind w:left="0"/>
        <w:jc w:val="both"/>
      </w:pPr>
      <w:r>
        <w:rPr>
          <w:rFonts w:ascii="Times New Roman"/>
          <w:b w:val="false"/>
          <w:i w:val="false"/>
          <w:color w:val="000000"/>
          <w:sz w:val="28"/>
        </w:rPr>
        <w:t>
      14. Лица,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КТ в магистратуру по следующим языкам:</w:t>
      </w:r>
    </w:p>
    <w:bookmarkEnd w:id="309"/>
    <w:bookmarkStart w:name="z1717" w:id="310"/>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6,0;</w:t>
      </w:r>
    </w:p>
    <w:bookmarkEnd w:id="310"/>
    <w:bookmarkStart w:name="z1718" w:id="311"/>
    <w:p>
      <w:pPr>
        <w:spacing w:after="0"/>
        <w:ind w:left="0"/>
        <w:jc w:val="both"/>
      </w:pPr>
      <w:r>
        <w:rPr>
          <w:rFonts w:ascii="Times New Roman"/>
          <w:b w:val="false"/>
          <w:i w:val="false"/>
          <w:color w:val="000000"/>
          <w:sz w:val="28"/>
        </w:rPr>
        <w:t>
      IELTS INDICATOR (АЙТЛС Индикатор), пороговый балл – не менее 6,0;</w:t>
      </w:r>
    </w:p>
    <w:bookmarkEnd w:id="311"/>
    <w:bookmarkStart w:name="z1719" w:id="312"/>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543 баллов;</w:t>
      </w:r>
    </w:p>
    <w:bookmarkEnd w:id="312"/>
    <w:bookmarkStart w:name="z1720" w:id="313"/>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60;</w:t>
      </w:r>
    </w:p>
    <w:bookmarkEnd w:id="313"/>
    <w:bookmarkStart w:name="z1721" w:id="314"/>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498;</w:t>
      </w:r>
    </w:p>
    <w:bookmarkEnd w:id="314"/>
    <w:bookmarkStart w:name="z1722" w:id="315"/>
    <w:p>
      <w:pPr>
        <w:spacing w:after="0"/>
        <w:ind w:left="0"/>
        <w:jc w:val="both"/>
      </w:pPr>
      <w:r>
        <w:rPr>
          <w:rFonts w:ascii="Times New Roman"/>
          <w:b w:val="false"/>
          <w:i w:val="false"/>
          <w:color w:val="000000"/>
          <w:sz w:val="28"/>
        </w:rPr>
        <w:t>
      Duolingo English Test (Дуолинго Инглиш Тест), пороговый балл – не менее 95;</w:t>
      </w:r>
    </w:p>
    <w:bookmarkEnd w:id="315"/>
    <w:bookmarkStart w:name="z1723" w:id="316"/>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пороговый балл – В2;</w:t>
      </w:r>
    </w:p>
    <w:bookmarkEnd w:id="316"/>
    <w:bookmarkStart w:name="z1724" w:id="317"/>
    <w:p>
      <w:pPr>
        <w:spacing w:after="0"/>
        <w:ind w:left="0"/>
        <w:jc w:val="both"/>
      </w:pPr>
      <w:r>
        <w:rPr>
          <w:rFonts w:ascii="Times New Roman"/>
          <w:b w:val="false"/>
          <w:i w:val="false"/>
          <w:color w:val="000000"/>
          <w:sz w:val="28"/>
        </w:rPr>
        <w:t>
      немецкий язык: Deutsche Sprachpruеfung fuеr den Hochschulzugang (дойче щпрахпрю фун фюр дейн хохшулцуган) (DSH, Niveau С1/уровень C1), TestDaF-Prufung (тестдаф-прюфун) (NiveauC1/уровень C1);</w:t>
      </w:r>
    </w:p>
    <w:bookmarkEnd w:id="317"/>
    <w:bookmarkStart w:name="z1725" w:id="318"/>
    <w:p>
      <w:pPr>
        <w:spacing w:after="0"/>
        <w:ind w:left="0"/>
        <w:jc w:val="both"/>
      </w:pPr>
      <w:r>
        <w:rPr>
          <w:rFonts w:ascii="Times New Roman"/>
          <w:b w:val="false"/>
          <w:i w:val="false"/>
          <w:color w:val="000000"/>
          <w:sz w:val="28"/>
        </w:rPr>
        <w:t>
      французский язык: Test de Franзais International™ – Тест де франсэ Интернасиональ (TFI (ТФИ) – не ниже уровня В1 по секциям чтения и аудирования), Diplome d’Etudes en Langue franзaise – Диплом дэтюд ан Ланг франсэз (DELF (ДЭЛФ), уровень B2), Diplome Approfondi de Langue franзaise – Диплом Аппрофонди де Ланг Франсэз (DALF (ДАЛФ), уровень C1), Test de connaissance du franзais – Тест де коннэссанс дю франсэ (TCF (ТСФ) – не менее 50 баллов).</w:t>
      </w:r>
    </w:p>
    <w:bookmarkEnd w:id="318"/>
    <w:bookmarkStart w:name="z1726" w:id="319"/>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или русским языками обучения при наличии международного сертификата о сдаче стандартизированного теста Graduate Record Examinations (грэдуэйт рекорд экзаменейшен) GRE с баллами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Типовым правилам.</w:t>
      </w:r>
    </w:p>
    <w:bookmarkEnd w:id="319"/>
    <w:bookmarkStart w:name="z1727" w:id="320"/>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русским или английским языками обучения при наличии международного сертификата о сдаче стандартизированного теста Graduate Record Examinations (грэдуэйт рекорд экзаменейшен) GRE с баллами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320"/>
    <w:bookmarkStart w:name="z1728" w:id="321"/>
    <w:p>
      <w:pPr>
        <w:spacing w:after="0"/>
        <w:ind w:left="0"/>
        <w:jc w:val="both"/>
      </w:pPr>
      <w:r>
        <w:rPr>
          <w:rFonts w:ascii="Times New Roman"/>
          <w:b w:val="false"/>
          <w:i w:val="false"/>
          <w:color w:val="000000"/>
          <w:sz w:val="28"/>
        </w:rPr>
        <w:t>
      Лица, поступающие в магистратуру на группы образовательных программ направления подготовки кадров "Бизнес и управление" освобождаются от КТ в магистратуру с казахским, русским или английским языками обучения при наличии международного сертификата о сдаче стандартизированного теста Graduate Management Admission Test (грэдуэйт мэнэджмент адмишен тест) GMAT с баллами согласно приложению 4 к настоящим Типовым правилам.</w:t>
      </w:r>
    </w:p>
    <w:bookmarkEnd w:id="321"/>
    <w:bookmarkStart w:name="z1729" w:id="322"/>
    <w:p>
      <w:pPr>
        <w:spacing w:after="0"/>
        <w:ind w:left="0"/>
        <w:jc w:val="both"/>
      </w:pPr>
      <w:r>
        <w:rPr>
          <w:rFonts w:ascii="Times New Roman"/>
          <w:b w:val="false"/>
          <w:i w:val="false"/>
          <w:color w:val="000000"/>
          <w:sz w:val="28"/>
        </w:rPr>
        <w:t>
      При подаче документов для участия в конкурсе на присуждение образовательного гранта, а также при зачислении в ОВПО подлинность и срок действия представляемых сертификатов проверяются приемными комиссиями ОВПО.</w:t>
      </w:r>
    </w:p>
    <w:bookmarkEnd w:id="322"/>
    <w:bookmarkStart w:name="z1730" w:id="323"/>
    <w:p>
      <w:pPr>
        <w:spacing w:after="0"/>
        <w:ind w:left="0"/>
        <w:jc w:val="both"/>
      </w:pPr>
      <w:r>
        <w:rPr>
          <w:rFonts w:ascii="Times New Roman"/>
          <w:b w:val="false"/>
          <w:i w:val="false"/>
          <w:color w:val="000000"/>
          <w:sz w:val="28"/>
        </w:rPr>
        <w:t>
      Лицам, имеющим один из сертификатов о сдаче теста по иностранному языку (английский, французский, немецкий), указанных в настоящем пункте, при подаче заявления для участия в конкурсе на присуждение образовательного гранта за счет средств республиканского бюджета или местного бюджета, а также при зачислении в ОВПО на платной основе засчитывается 50 баллов.</w:t>
      </w:r>
    </w:p>
    <w:bookmarkEnd w:id="323"/>
    <w:bookmarkStart w:name="z1731" w:id="324"/>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освобождаются от блока тестирования "Иностранный язык" (английский язык) КТ в магистратуру с казахским или русским языком обучения.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 w:id="325"/>
    <w:p>
      <w:pPr>
        <w:spacing w:after="0"/>
        <w:ind w:left="0"/>
        <w:jc w:val="both"/>
      </w:pPr>
      <w:r>
        <w:rPr>
          <w:rFonts w:ascii="Times New Roman"/>
          <w:b w:val="false"/>
          <w:i w:val="false"/>
          <w:color w:val="000000"/>
          <w:sz w:val="28"/>
        </w:rPr>
        <w:t>
      15. Поступающие в магистратуру в заявлении указывают одну группу образовательных программ и до 3-х (трех) ОВПО.</w:t>
      </w:r>
    </w:p>
    <w:bookmarkEnd w:id="325"/>
    <w:bookmarkStart w:name="z783" w:id="326"/>
    <w:p>
      <w:pPr>
        <w:spacing w:after="0"/>
        <w:ind w:left="0"/>
        <w:jc w:val="both"/>
      </w:pPr>
      <w:r>
        <w:rPr>
          <w:rFonts w:ascii="Times New Roman"/>
          <w:b w:val="false"/>
          <w:i w:val="false"/>
          <w:color w:val="000000"/>
          <w:sz w:val="28"/>
        </w:rPr>
        <w:t>
      Результаты КТ, вступительных (творческих) экзаменов объявляются в день их проведения.</w:t>
      </w:r>
    </w:p>
    <w:bookmarkEnd w:id="326"/>
    <w:bookmarkStart w:name="z784" w:id="327"/>
    <w:p>
      <w:pPr>
        <w:spacing w:after="0"/>
        <w:ind w:left="0"/>
        <w:jc w:val="left"/>
      </w:pPr>
      <w:r>
        <w:rPr>
          <w:rFonts w:ascii="Times New Roman"/>
          <w:b/>
          <w:i w:val="false"/>
          <w:color w:val="000000"/>
        </w:rPr>
        <w:t xml:space="preserve"> Параграф 2. Прием и проведение вступительных экзаменов в докторантуру</w:t>
      </w:r>
    </w:p>
    <w:bookmarkEnd w:id="327"/>
    <w:bookmarkStart w:name="z785" w:id="328"/>
    <w:p>
      <w:pPr>
        <w:spacing w:after="0"/>
        <w:ind w:left="0"/>
        <w:jc w:val="both"/>
      </w:pPr>
      <w:r>
        <w:rPr>
          <w:rFonts w:ascii="Times New Roman"/>
          <w:b w:val="false"/>
          <w:i w:val="false"/>
          <w:color w:val="000000"/>
          <w:sz w:val="28"/>
        </w:rPr>
        <w:t xml:space="preserve">
      16. В докторантуру принимаются лица, имеющие степень "магистр" и стаж работы не менее 1 (одного) года или завершившие обучение в резидентуре по медицинским специальностям. </w:t>
      </w:r>
    </w:p>
    <w:bookmarkEnd w:id="328"/>
    <w:bookmarkStart w:name="z1732" w:id="329"/>
    <w:p>
      <w:pPr>
        <w:spacing w:after="0"/>
        <w:ind w:left="0"/>
        <w:jc w:val="both"/>
      </w:pPr>
      <w:r>
        <w:rPr>
          <w:rFonts w:ascii="Times New Roman"/>
          <w:b w:val="false"/>
          <w:i w:val="false"/>
          <w:color w:val="000000"/>
          <w:sz w:val="28"/>
        </w:rPr>
        <w:t>
      17. Лица, поступающие в докторантуру, в период с 22 по 28 августа календарного года предоставляют услугодателю (через приемную комиссию ОВПО) и (или) через портал пакет документов, предусмотренный пунктом 8 Стандарта государственной услуги, согласно приложению 1-1 к настоящим Типовым правилам.</w:t>
      </w:r>
    </w:p>
    <w:bookmarkEnd w:id="329"/>
    <w:bookmarkStart w:name="z147" w:id="330"/>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bookmarkEnd w:id="330"/>
    <w:bookmarkStart w:name="z148" w:id="331"/>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bookmarkEnd w:id="331"/>
    <w:bookmarkStart w:name="z149" w:id="332"/>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bookmarkEnd w:id="332"/>
    <w:bookmarkStart w:name="z150" w:id="333"/>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333"/>
    <w:bookmarkStart w:name="z151" w:id="334"/>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334"/>
    <w:bookmarkStart w:name="z152" w:id="335"/>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bookmarkEnd w:id="335"/>
    <w:bookmarkStart w:name="z153" w:id="336"/>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докторантов ОВПО.</w:t>
      </w:r>
    </w:p>
    <w:bookmarkEnd w:id="336"/>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Стандарта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0" w:id="337"/>
    <w:p>
      <w:pPr>
        <w:spacing w:after="0"/>
        <w:ind w:left="0"/>
        <w:jc w:val="both"/>
      </w:pPr>
      <w:r>
        <w:rPr>
          <w:rFonts w:ascii="Times New Roman"/>
          <w:b w:val="false"/>
          <w:i w:val="false"/>
          <w:color w:val="000000"/>
          <w:sz w:val="28"/>
        </w:rPr>
        <w:t xml:space="preserve">
      17-1.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1" w:id="338"/>
    <w:p>
      <w:pPr>
        <w:spacing w:after="0"/>
        <w:ind w:left="0"/>
        <w:jc w:val="both"/>
      </w:pPr>
      <w:r>
        <w:rPr>
          <w:rFonts w:ascii="Times New Roman"/>
          <w:b w:val="false"/>
          <w:i w:val="false"/>
          <w:color w:val="000000"/>
          <w:sz w:val="28"/>
        </w:rPr>
        <w:t>
      17-2.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38"/>
    <w:bookmarkStart w:name="z1742" w:id="33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39"/>
    <w:bookmarkStart w:name="z1743" w:id="34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40"/>
    <w:bookmarkStart w:name="z1744" w:id="341"/>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Прием заявлений (в произвольной форме) для лиц, претендующих на обучение по государственному образовательному заказу в рамках целевой подготовки по группам образовательных программ докторантуры осуществляется в ОВПО.</w:t>
      </w:r>
    </w:p>
    <w:bookmarkStart w:name="z1745" w:id="342"/>
    <w:p>
      <w:pPr>
        <w:spacing w:after="0"/>
        <w:ind w:left="0"/>
        <w:jc w:val="both"/>
      </w:pPr>
      <w:r>
        <w:rPr>
          <w:rFonts w:ascii="Times New Roman"/>
          <w:b w:val="false"/>
          <w:i w:val="false"/>
          <w:color w:val="000000"/>
          <w:sz w:val="28"/>
        </w:rPr>
        <w:t>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bookmarkEnd w:id="342"/>
    <w:bookmarkStart w:name="z1746" w:id="343"/>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5,5;</w:t>
      </w:r>
    </w:p>
    <w:bookmarkEnd w:id="343"/>
    <w:bookmarkStart w:name="z1747" w:id="344"/>
    <w:p>
      <w:pPr>
        <w:spacing w:after="0"/>
        <w:ind w:left="0"/>
        <w:jc w:val="both"/>
      </w:pPr>
      <w:r>
        <w:rPr>
          <w:rFonts w:ascii="Times New Roman"/>
          <w:b w:val="false"/>
          <w:i w:val="false"/>
          <w:color w:val="000000"/>
          <w:sz w:val="28"/>
        </w:rPr>
        <w:t>
      IELTS INDICATOR (АЙТЛС Индикатор), пороговый балл – не менее 5,5;</w:t>
      </w:r>
    </w:p>
    <w:bookmarkEnd w:id="344"/>
    <w:bookmarkStart w:name="z1748" w:id="345"/>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460 баллов;</w:t>
      </w:r>
    </w:p>
    <w:bookmarkEnd w:id="345"/>
    <w:bookmarkStart w:name="z1749" w:id="346"/>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46;</w:t>
      </w:r>
    </w:p>
    <w:bookmarkEnd w:id="346"/>
    <w:bookmarkStart w:name="z1750" w:id="347"/>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453;</w:t>
      </w:r>
    </w:p>
    <w:bookmarkEnd w:id="347"/>
    <w:bookmarkStart w:name="z1751" w:id="348"/>
    <w:p>
      <w:pPr>
        <w:spacing w:after="0"/>
        <w:ind w:left="0"/>
        <w:jc w:val="both"/>
      </w:pPr>
      <w:r>
        <w:rPr>
          <w:rFonts w:ascii="Times New Roman"/>
          <w:b w:val="false"/>
          <w:i w:val="false"/>
          <w:color w:val="000000"/>
          <w:sz w:val="28"/>
        </w:rPr>
        <w:t>
      Duolingo English Test (Дуолинго Инглиш Тест), пороговый балл – не менее 85;</w:t>
      </w:r>
    </w:p>
    <w:bookmarkEnd w:id="348"/>
    <w:bookmarkStart w:name="z1752" w:id="349"/>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пороговый балл – В2;</w:t>
      </w:r>
    </w:p>
    <w:bookmarkEnd w:id="349"/>
    <w:bookmarkStart w:name="z1753" w:id="350"/>
    <w:p>
      <w:pPr>
        <w:spacing w:after="0"/>
        <w:ind w:left="0"/>
        <w:jc w:val="both"/>
      </w:pPr>
      <w:r>
        <w:rPr>
          <w:rFonts w:ascii="Times New Roman"/>
          <w:b w:val="false"/>
          <w:i w:val="false"/>
          <w:color w:val="000000"/>
          <w:sz w:val="28"/>
        </w:rPr>
        <w:t>
      немецкий язык: Deutsche Sprachpruеfung fuеr den Hochschulzugang (дойче щпрахпрюфун фюр дейн хохшулцуган) (DSH, NiveauВ2/уровень В2), TestDaF-Prufung (тестдаф-прюфун) (Niveau В2/уровень В2);</w:t>
      </w:r>
    </w:p>
    <w:bookmarkEnd w:id="350"/>
    <w:bookmarkStart w:name="z1754" w:id="351"/>
    <w:p>
      <w:pPr>
        <w:spacing w:after="0"/>
        <w:ind w:left="0"/>
        <w:jc w:val="both"/>
      </w:pPr>
      <w:r>
        <w:rPr>
          <w:rFonts w:ascii="Times New Roman"/>
          <w:b w:val="false"/>
          <w:i w:val="false"/>
          <w:color w:val="000000"/>
          <w:sz w:val="28"/>
        </w:rPr>
        <w:t>
      французский язык: Test de Franзais International™ – Тест де франсэ Интернасиональ (TFI (ТФИ) – не ниже уровня В2 по секциям чтения и аудирования), Diplome d’Etudes en Langue franзaise – Диплом дэтюд ан Ланг франсэз (DELF (ДЭЛФ), уровень B2), Diplome Approfondi de Langue franзaise – Диплом Аппрофонди де Ланг Франсэз (DALF (ДАЛФ), уровень В2), Test de connaissance du franзais – Тест де коннэссанс дю франсэ (TCF (ТСФ) – не менее 50 баллов).</w:t>
      </w:r>
    </w:p>
    <w:bookmarkEnd w:id="351"/>
    <w:bookmarkStart w:name="z1755" w:id="352"/>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352"/>
    <w:bookmarkStart w:name="z1756" w:id="353"/>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не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указанных в настоящем пункте.</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8" w:id="354"/>
    <w:p>
      <w:pPr>
        <w:spacing w:after="0"/>
        <w:ind w:left="0"/>
        <w:jc w:val="both"/>
      </w:pPr>
      <w:r>
        <w:rPr>
          <w:rFonts w:ascii="Times New Roman"/>
          <w:b w:val="false"/>
          <w:i w:val="false"/>
          <w:color w:val="000000"/>
          <w:sz w:val="28"/>
        </w:rPr>
        <w:t xml:space="preserve">
      20. Вступительный экзамен по группам образовательных программ докторантуры согласно </w:t>
      </w:r>
      <w:r>
        <w:rPr>
          <w:rFonts w:ascii="Times New Roman"/>
          <w:b w:val="false"/>
          <w:i w:val="false"/>
          <w:color w:val="000000"/>
          <w:sz w:val="28"/>
        </w:rPr>
        <w:t>приложению 5</w:t>
      </w:r>
      <w:r>
        <w:rPr>
          <w:rFonts w:ascii="Times New Roman"/>
          <w:b w:val="false"/>
          <w:i w:val="false"/>
          <w:color w:val="000000"/>
          <w:sz w:val="28"/>
        </w:rPr>
        <w:t xml:space="preserve">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только в ОВПО, в который поступает.</w:t>
      </w:r>
    </w:p>
    <w:bookmarkEnd w:id="354"/>
    <w:bookmarkStart w:name="z809" w:id="355"/>
    <w:p>
      <w:pPr>
        <w:spacing w:after="0"/>
        <w:ind w:left="0"/>
        <w:jc w:val="both"/>
      </w:pPr>
      <w:r>
        <w:rPr>
          <w:rFonts w:ascii="Times New Roman"/>
          <w:b w:val="false"/>
          <w:i w:val="false"/>
          <w:color w:val="000000"/>
          <w:sz w:val="28"/>
        </w:rPr>
        <w:t>
      21. На период проведения вступительных экзаменов в докторантуру – в ОВПО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bookmarkEnd w:id="355"/>
    <w:bookmarkStart w:name="z810" w:id="356"/>
    <w:p>
      <w:pPr>
        <w:spacing w:after="0"/>
        <w:ind w:left="0"/>
        <w:jc w:val="both"/>
      </w:pPr>
      <w:r>
        <w:rPr>
          <w:rFonts w:ascii="Times New Roman"/>
          <w:b w:val="false"/>
          <w:i w:val="false"/>
          <w:color w:val="000000"/>
          <w:sz w:val="28"/>
        </w:rPr>
        <w:t>
      22. Экзаменационные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наук, или степень доктора философии (PhD) по соответствующему профилю.</w:t>
      </w:r>
    </w:p>
    <w:bookmarkEnd w:id="356"/>
    <w:bookmarkStart w:name="z811" w:id="357"/>
    <w:p>
      <w:pPr>
        <w:spacing w:after="0"/>
        <w:ind w:left="0"/>
        <w:jc w:val="both"/>
      </w:pPr>
      <w:r>
        <w:rPr>
          <w:rFonts w:ascii="Times New Roman"/>
          <w:b w:val="false"/>
          <w:i w:val="false"/>
          <w:color w:val="000000"/>
          <w:sz w:val="28"/>
        </w:rPr>
        <w:t xml:space="preserve">
      Состав экзаменационных комиссий с указанием их председателей утверждается приказом руководителя ОВПО. </w:t>
      </w:r>
    </w:p>
    <w:bookmarkEnd w:id="357"/>
    <w:bookmarkStart w:name="z812" w:id="358"/>
    <w:p>
      <w:pPr>
        <w:spacing w:after="0"/>
        <w:ind w:left="0"/>
        <w:jc w:val="both"/>
      </w:pPr>
      <w:r>
        <w:rPr>
          <w:rFonts w:ascii="Times New Roman"/>
          <w:b w:val="false"/>
          <w:i w:val="false"/>
          <w:color w:val="000000"/>
          <w:sz w:val="28"/>
        </w:rPr>
        <w:t>
      Программы проведения и расписание вступительных экзаменов (форма проведения экзамена, дата, время и место проведения, консультации) по группам образовательных программ разрабатываются ОВПО и утверждаются председателем приемной комиссии и доводится до сведения поступающих за 3 (три) дня до начала вступительного экзамена.</w:t>
      </w:r>
    </w:p>
    <w:bookmarkEnd w:id="358"/>
    <w:bookmarkStart w:name="z813" w:id="359"/>
    <w:p>
      <w:pPr>
        <w:spacing w:after="0"/>
        <w:ind w:left="0"/>
        <w:jc w:val="both"/>
      </w:pPr>
      <w:r>
        <w:rPr>
          <w:rFonts w:ascii="Times New Roman"/>
          <w:b w:val="false"/>
          <w:i w:val="false"/>
          <w:color w:val="000000"/>
          <w:sz w:val="28"/>
        </w:rPr>
        <w:t>
      Вступительные экзамены по группам образовательных программ проводятся в аудиториях (помещениях), оснащенных видео и (или) аудио записью.</w:t>
      </w:r>
    </w:p>
    <w:bookmarkEnd w:id="359"/>
    <w:bookmarkStart w:name="z814" w:id="360"/>
    <w:p>
      <w:pPr>
        <w:spacing w:after="0"/>
        <w:ind w:left="0"/>
        <w:jc w:val="both"/>
      </w:pPr>
      <w:r>
        <w:rPr>
          <w:rFonts w:ascii="Times New Roman"/>
          <w:b w:val="false"/>
          <w:i w:val="false"/>
          <w:color w:val="000000"/>
          <w:sz w:val="28"/>
        </w:rPr>
        <w:t>
      Итоги проведения вступительного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360"/>
    <w:bookmarkStart w:name="z815" w:id="361"/>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вступительного экзамена по группам образовательных программ представляют в уполномоченный орган в области образования итоговый отчет по организации и проведению вступительного экзамена в произвольной форме, а также копии приказов об итогах вступительного экзамена.</w:t>
      </w:r>
    </w:p>
    <w:bookmarkEnd w:id="361"/>
    <w:bookmarkStart w:name="z816" w:id="362"/>
    <w:p>
      <w:pPr>
        <w:spacing w:after="0"/>
        <w:ind w:left="0"/>
        <w:jc w:val="both"/>
      </w:pPr>
      <w:r>
        <w:rPr>
          <w:rFonts w:ascii="Times New Roman"/>
          <w:b w:val="false"/>
          <w:i w:val="false"/>
          <w:color w:val="000000"/>
          <w:sz w:val="28"/>
        </w:rPr>
        <w:t xml:space="preserve">
      Лица, поступающие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вступительных экзаменов в докторантуру при наличии международного сертификата о сдаче стандартизированного теста Graduate Record Examinations (грэдуэйт рекорд экзаменейшен) GRE с баллами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Типовым правилам.</w:t>
      </w:r>
    </w:p>
    <w:bookmarkEnd w:id="362"/>
    <w:bookmarkStart w:name="z817" w:id="363"/>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363"/>
    <w:bookmarkStart w:name="z818" w:id="364"/>
    <w:p>
      <w:pPr>
        <w:spacing w:after="0"/>
        <w:ind w:left="0"/>
        <w:jc w:val="both"/>
      </w:pPr>
      <w:r>
        <w:rPr>
          <w:rFonts w:ascii="Times New Roman"/>
          <w:b w:val="false"/>
          <w:i w:val="false"/>
          <w:color w:val="000000"/>
          <w:sz w:val="28"/>
        </w:rPr>
        <w:t>
      Результаты вступительных экзаменов объявляются в день их проведения.</w:t>
      </w:r>
    </w:p>
    <w:bookmarkEnd w:id="364"/>
    <w:bookmarkStart w:name="z819" w:id="365"/>
    <w:p>
      <w:pPr>
        <w:spacing w:after="0"/>
        <w:ind w:left="0"/>
        <w:jc w:val="left"/>
      </w:pPr>
      <w:r>
        <w:rPr>
          <w:rFonts w:ascii="Times New Roman"/>
          <w:b/>
          <w:i w:val="false"/>
          <w:color w:val="000000"/>
        </w:rPr>
        <w:t xml:space="preserve"> Параграф 3. Работа апелляционных комиссий</w:t>
      </w:r>
    </w:p>
    <w:bookmarkEnd w:id="365"/>
    <w:bookmarkStart w:name="z820" w:id="366"/>
    <w:p>
      <w:pPr>
        <w:spacing w:after="0"/>
        <w:ind w:left="0"/>
        <w:jc w:val="both"/>
      </w:pPr>
      <w:r>
        <w:rPr>
          <w:rFonts w:ascii="Times New Roman"/>
          <w:b w:val="false"/>
          <w:i w:val="false"/>
          <w:color w:val="000000"/>
          <w:sz w:val="28"/>
        </w:rPr>
        <w:t>
      23. ОВПО и научные организации за двадцать календарных дней до проведения вступительных (творческих) экзаменов направляют в МОН РК и МЗ РК график проведения вступительных (творческих) экзаменов по группам образовательных программ докторантуры, магистратуры, резидентуры.</w:t>
      </w:r>
    </w:p>
    <w:bookmarkEnd w:id="366"/>
    <w:bookmarkStart w:name="z1757" w:id="367"/>
    <w:p>
      <w:pPr>
        <w:spacing w:after="0"/>
        <w:ind w:left="0"/>
        <w:jc w:val="both"/>
      </w:pPr>
      <w:r>
        <w:rPr>
          <w:rFonts w:ascii="Times New Roman"/>
          <w:b w:val="false"/>
          <w:i w:val="false"/>
          <w:color w:val="000000"/>
          <w:sz w:val="28"/>
        </w:rPr>
        <w:t>
      24. Для рассмотрения заявлений лиц, не согласных с результатами вступительных (творческих) экзаменов в ОВПО и научных организациях создаются апелляционные комиссии. Председатели и состав апелляционных комиссий в ОВПО и научных организациях утверждается приказом председателя приемной комиссии.</w:t>
      </w:r>
    </w:p>
    <w:bookmarkEnd w:id="367"/>
    <w:bookmarkStart w:name="z1758" w:id="368"/>
    <w:p>
      <w:pPr>
        <w:spacing w:after="0"/>
        <w:ind w:left="0"/>
        <w:jc w:val="both"/>
      </w:pPr>
      <w:r>
        <w:rPr>
          <w:rFonts w:ascii="Times New Roman"/>
          <w:b w:val="false"/>
          <w:i w:val="false"/>
          <w:color w:val="000000"/>
          <w:sz w:val="28"/>
        </w:rPr>
        <w:t>
      Для рассмотрения заявлений лиц, не согласных с результатами КТ создается Республиканская комиссия по рассмотрению апелляций при МОН РК. Председатель и состав Республиканской апелляционной комиссии, утверждаются приказом МОН РК.</w:t>
      </w:r>
    </w:p>
    <w:bookmarkEnd w:id="3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проведении КТ в бумажном формате в каждом пункте проведения КТ создаются апелляционные комиссии. Председатели апелляционных комиссий утверждаются приказом МОН РК.</w:t>
      </w:r>
      <w:r>
        <w:br/>
      </w: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60" w:id="369"/>
    <w:p>
      <w:pPr>
        <w:spacing w:after="0"/>
        <w:ind w:left="0"/>
        <w:jc w:val="both"/>
      </w:pPr>
      <w:r>
        <w:rPr>
          <w:rFonts w:ascii="Times New Roman"/>
          <w:b w:val="false"/>
          <w:i w:val="false"/>
          <w:color w:val="000000"/>
          <w:sz w:val="28"/>
        </w:rPr>
        <w:t>
      25. Апелляционная комиссия принимает и рассматривает заявления от лиц, поступающих в докторантуру и резидентуру по содержанию экзаменационных материалов и техническим причинам.</w:t>
      </w:r>
    </w:p>
    <w:bookmarkEnd w:id="369"/>
    <w:bookmarkStart w:name="z1761" w:id="370"/>
    <w:p>
      <w:pPr>
        <w:spacing w:after="0"/>
        <w:ind w:left="0"/>
        <w:jc w:val="both"/>
      </w:pPr>
      <w:r>
        <w:rPr>
          <w:rFonts w:ascii="Times New Roman"/>
          <w:b w:val="false"/>
          <w:i w:val="false"/>
          <w:color w:val="000000"/>
          <w:sz w:val="28"/>
        </w:rPr>
        <w:t>
      Республиканская апелляционная комиссия рассматривает заявления от лиц, поступающих в магистратуру по содержанию тестовых заданий и техническим причинам.</w:t>
      </w:r>
    </w:p>
    <w:bookmarkEnd w:id="370"/>
    <w:bookmarkStart w:name="z1762" w:id="371"/>
    <w:p>
      <w:pPr>
        <w:spacing w:after="0"/>
        <w:ind w:left="0"/>
        <w:jc w:val="both"/>
      </w:pPr>
      <w:r>
        <w:rPr>
          <w:rFonts w:ascii="Times New Roman"/>
          <w:b w:val="false"/>
          <w:i w:val="false"/>
          <w:color w:val="000000"/>
          <w:sz w:val="28"/>
        </w:rPr>
        <w:t xml:space="preserve">
      Апелляционная комиссия и (или) республиканская апелляционная комиссия принимают решение по заявлению лица, апеллирующего результаты вступительного (творческого) экзамена или КТ по группам образовательных программ послевузовского образования. </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63" w:id="372"/>
    <w:p>
      <w:pPr>
        <w:spacing w:after="0"/>
        <w:ind w:left="0"/>
        <w:jc w:val="both"/>
      </w:pPr>
      <w:r>
        <w:rPr>
          <w:rFonts w:ascii="Times New Roman"/>
          <w:b w:val="false"/>
          <w:i w:val="false"/>
          <w:color w:val="000000"/>
          <w:sz w:val="28"/>
        </w:rPr>
        <w:t>
      26. Заявление на апелляцию от лиц, поступающих в докторантуру, резидентуру, магистратуру подается на имя председателя апелляционной комиссии поступающим лично.</w:t>
      </w:r>
    </w:p>
    <w:bookmarkEnd w:id="372"/>
    <w:bookmarkStart w:name="z1764" w:id="373"/>
    <w:p>
      <w:pPr>
        <w:spacing w:after="0"/>
        <w:ind w:left="0"/>
        <w:jc w:val="both"/>
      </w:pPr>
      <w:r>
        <w:rPr>
          <w:rFonts w:ascii="Times New Roman"/>
          <w:b w:val="false"/>
          <w:i w:val="false"/>
          <w:color w:val="000000"/>
          <w:sz w:val="28"/>
        </w:rPr>
        <w:t>
      Заявления принимаются до 13.00 часов следующего дня после объявления результатов вступительного (творческого) экзаменов и КТ, рассматриваются апелляционной комиссией в течение одного дня со дня подачи заявления.</w:t>
      </w:r>
    </w:p>
    <w:bookmarkEnd w:id="373"/>
    <w:bookmarkStart w:name="z1765" w:id="374"/>
    <w:p>
      <w:pPr>
        <w:spacing w:after="0"/>
        <w:ind w:left="0"/>
        <w:jc w:val="both"/>
      </w:pPr>
      <w:r>
        <w:rPr>
          <w:rFonts w:ascii="Times New Roman"/>
          <w:b w:val="false"/>
          <w:i w:val="false"/>
          <w:color w:val="000000"/>
          <w:sz w:val="28"/>
        </w:rPr>
        <w:t>
      Апелляционная комиссия работает с каждым лицом в индивидуальном порядке. В случае неявки лица на заседание апелляционной комиссии его заявление на апелляцию не рассматривается.</w:t>
      </w:r>
    </w:p>
    <w:bookmarkEnd w:id="374"/>
    <w:bookmarkStart w:name="z1766" w:id="375"/>
    <w:p>
      <w:pPr>
        <w:spacing w:after="0"/>
        <w:ind w:left="0"/>
        <w:jc w:val="both"/>
      </w:pPr>
      <w:r>
        <w:rPr>
          <w:rFonts w:ascii="Times New Roman"/>
          <w:b w:val="false"/>
          <w:i w:val="false"/>
          <w:color w:val="000000"/>
          <w:sz w:val="28"/>
        </w:rPr>
        <w:t>
      При проведении КТ в бумажном формате апелляционная комиссия пункта проведения КТ принимает решение о добавлении баллов лицу, апеллирующему результаты КТ. Результаты рассмотрения апелляции пункта проведения КТ передаются апелляционной комиссией в Республиканскую апелляционную комиссию.</w:t>
      </w:r>
    </w:p>
    <w:bookmarkEnd w:id="375"/>
    <w:bookmarkStart w:name="z1767" w:id="376"/>
    <w:p>
      <w:pPr>
        <w:spacing w:after="0"/>
        <w:ind w:left="0"/>
        <w:jc w:val="both"/>
      </w:pPr>
      <w:r>
        <w:rPr>
          <w:rFonts w:ascii="Times New Roman"/>
          <w:b w:val="false"/>
          <w:i w:val="false"/>
          <w:color w:val="000000"/>
          <w:sz w:val="28"/>
        </w:rPr>
        <w:t>
      Республиканская апелляционная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по заявлению лица, апеллирующего результаты КТ.</w:t>
      </w:r>
    </w:p>
    <w:bookmarkEnd w:id="376"/>
    <w:bookmarkStart w:name="z1768" w:id="377"/>
    <w:p>
      <w:pPr>
        <w:spacing w:after="0"/>
        <w:ind w:left="0"/>
        <w:jc w:val="both"/>
      </w:pPr>
      <w:r>
        <w:rPr>
          <w:rFonts w:ascii="Times New Roman"/>
          <w:b w:val="false"/>
          <w:i w:val="false"/>
          <w:color w:val="000000"/>
          <w:sz w:val="28"/>
        </w:rPr>
        <w:t xml:space="preserve">
      При проведении КТ в электронном формате заявление поступающего на апелляцию принимается в течение 30 минут после завершения тестирования. Обоснованность заявлений рассматриваются Республиканской апелляционной комиссией в течение от 3 (трех) до 5 (пяти) календарных дней после дня проведения тестирования. </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0" w:id="378"/>
    <w:p>
      <w:pPr>
        <w:spacing w:after="0"/>
        <w:ind w:left="0"/>
        <w:jc w:val="both"/>
      </w:pPr>
      <w:r>
        <w:rPr>
          <w:rFonts w:ascii="Times New Roman"/>
          <w:b w:val="false"/>
          <w:i w:val="false"/>
          <w:color w:val="000000"/>
          <w:sz w:val="28"/>
        </w:rPr>
        <w:t>
      27. При рассмотрении заявления апелляционной комиссией, лицо, подавшее апелляцию, предоставляет документ, удостоверяющий личность.</w:t>
      </w:r>
    </w:p>
    <w:bookmarkEnd w:id="378"/>
    <w:bookmarkStart w:name="z831" w:id="379"/>
    <w:p>
      <w:pPr>
        <w:spacing w:after="0"/>
        <w:ind w:left="0"/>
        <w:jc w:val="both"/>
      </w:pPr>
      <w:r>
        <w:rPr>
          <w:rFonts w:ascii="Times New Roman"/>
          <w:b w:val="false"/>
          <w:i w:val="false"/>
          <w:color w:val="000000"/>
          <w:sz w:val="28"/>
        </w:rPr>
        <w:t>
      28. Решения апелляционными комиссиями принимаются большинством голосов от общего числа членов комиссии. В случае равенства голосов голос председателя комиссии является решающим. Работа апелляционных комиссий оформляется протоколом, подписанным председателем и всеми членами комиссии.</w:t>
      </w:r>
    </w:p>
    <w:bookmarkEnd w:id="379"/>
    <w:bookmarkStart w:name="z832" w:id="380"/>
    <w:p>
      <w:pPr>
        <w:spacing w:after="0"/>
        <w:ind w:left="0"/>
        <w:jc w:val="both"/>
      </w:pPr>
      <w:r>
        <w:rPr>
          <w:rFonts w:ascii="Times New Roman"/>
          <w:b w:val="false"/>
          <w:i w:val="false"/>
          <w:color w:val="000000"/>
          <w:sz w:val="28"/>
        </w:rPr>
        <w:t>
      29. В целях соблюдения порядка при проведении вступительных экзаменов и КТ в пункты проведения КТ и в ОВПО направляются представители МОН РК.</w:t>
      </w:r>
    </w:p>
    <w:bookmarkEnd w:id="380"/>
    <w:bookmarkStart w:name="z833" w:id="381"/>
    <w:p>
      <w:pPr>
        <w:spacing w:after="0"/>
        <w:ind w:left="0"/>
        <w:jc w:val="left"/>
      </w:pPr>
      <w:r>
        <w:rPr>
          <w:rFonts w:ascii="Times New Roman"/>
          <w:b/>
          <w:i w:val="false"/>
          <w:color w:val="000000"/>
        </w:rPr>
        <w:t xml:space="preserve"> Параграф 4. Зачисление на обучение в организации образования, реализующие образовательные программы послевузовского образования</w:t>
      </w:r>
    </w:p>
    <w:bookmarkEnd w:id="381"/>
    <w:bookmarkStart w:name="z834" w:id="382"/>
    <w:p>
      <w:pPr>
        <w:spacing w:after="0"/>
        <w:ind w:left="0"/>
        <w:jc w:val="both"/>
      </w:pPr>
      <w:r>
        <w:rPr>
          <w:rFonts w:ascii="Times New Roman"/>
          <w:b w:val="false"/>
          <w:i w:val="false"/>
          <w:color w:val="000000"/>
          <w:sz w:val="28"/>
        </w:rPr>
        <w:t xml:space="preserve">
      30. Зачисление лиц в магистратуру на платной основе осуществляется по итогам КТ в соответствии со Шкалой 150-балльной системы оценок для КТ в магистратуру с казахским или русским языком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Типовым правилам (далее - приложение 7): не менее 50 баллов, при этом по иностранному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bookmarkEnd w:id="382"/>
    <w:bookmarkStart w:name="z189" w:id="383"/>
    <w:p>
      <w:pPr>
        <w:spacing w:after="0"/>
        <w:ind w:left="0"/>
        <w:jc w:val="both"/>
      </w:pPr>
      <w:r>
        <w:rPr>
          <w:rFonts w:ascii="Times New Roman"/>
          <w:b w:val="false"/>
          <w:i w:val="false"/>
          <w:color w:val="000000"/>
          <w:sz w:val="28"/>
        </w:rPr>
        <w:t>
      Зачисление лиц в магистратуру с английским языком обучения на платной основе осуществляется по итогам КТ в соответствии со Шкалой 100-балльной системы оценок для КТ в магистратуру с английским языком обучения согласно приложению 8 к настоящим Типовым правилам (далее - приложение 8): не менее 25 баллов, при этом по тесту на определение готовности к обучению – не менее 7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w:t>
      </w:r>
    </w:p>
    <w:bookmarkEnd w:id="383"/>
    <w:bookmarkStart w:name="z190" w:id="384"/>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творческой подготовки на платной основе, осуществляется по итогам КТ и творческих экзаменов по профилю группы образовательных программ согласно приложению 7: не менее 50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w:t>
      </w:r>
    </w:p>
    <w:bookmarkEnd w:id="384"/>
    <w:bookmarkStart w:name="z191" w:id="385"/>
    <w:p>
      <w:pPr>
        <w:spacing w:after="0"/>
        <w:ind w:left="0"/>
        <w:jc w:val="both"/>
      </w:pPr>
      <w:r>
        <w:rPr>
          <w:rFonts w:ascii="Times New Roman"/>
          <w:b w:val="false"/>
          <w:i w:val="false"/>
          <w:color w:val="000000"/>
          <w:sz w:val="28"/>
        </w:rPr>
        <w:t>
      По каждому творческому экзамену максимальное количество баллов должно составлять 35.</w:t>
      </w:r>
    </w:p>
    <w:bookmarkEnd w:id="385"/>
    <w:bookmarkStart w:name="z192" w:id="386"/>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знания арабского языка на платной основе, осуществляется по итогам вступительного экзамена по арабскому языку и КТ согласно приложению 7: не менее 50 баллов, при этом по арабскому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bookmarkEnd w:id="386"/>
    <w:bookmarkStart w:name="z193" w:id="387"/>
    <w:p>
      <w:pPr>
        <w:spacing w:after="0"/>
        <w:ind w:left="0"/>
        <w:jc w:val="both"/>
      </w:pPr>
      <w:r>
        <w:rPr>
          <w:rFonts w:ascii="Times New Roman"/>
          <w:b w:val="false"/>
          <w:i w:val="false"/>
          <w:color w:val="000000"/>
          <w:sz w:val="28"/>
        </w:rPr>
        <w:t>
      Зачисление лиц в резидентуру осуществляется по итогам вступительного экзамена по профилю группы образовательных программ и набравших не менее 50 баллов из возможных 100 баллов.</w:t>
      </w:r>
    </w:p>
    <w:bookmarkEnd w:id="387"/>
    <w:p>
      <w:pPr>
        <w:spacing w:after="0"/>
        <w:ind w:left="0"/>
        <w:jc w:val="both"/>
      </w:pPr>
      <w:r>
        <w:rPr>
          <w:rFonts w:ascii="Times New Roman"/>
          <w:b w:val="false"/>
          <w:i w:val="false"/>
          <w:color w:val="000000"/>
          <w:sz w:val="28"/>
        </w:rPr>
        <w:t>
      Зачисление лиц в докторантуру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50 баллов из возможных 100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9" w:id="3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На обучение по государственному образовательному заказу на конкурсной основе зачисляются лица, набравшие наивысшие баллы по КТ и (или) вступительному экзамену и (или) творческих экзаменов:</w:t>
      </w:r>
    </w:p>
    <w:bookmarkEnd w:id="388"/>
    <w:bookmarkStart w:name="z1770" w:id="389"/>
    <w:p>
      <w:pPr>
        <w:spacing w:after="0"/>
        <w:ind w:left="0"/>
        <w:jc w:val="both"/>
      </w:pPr>
      <w:r>
        <w:rPr>
          <w:rFonts w:ascii="Times New Roman"/>
          <w:b w:val="false"/>
          <w:i w:val="false"/>
          <w:color w:val="000000"/>
          <w:sz w:val="28"/>
        </w:rPr>
        <w:t>
      1) для научно-педагогической и профильной магистратуры, в том числе по группам образовательных программ, требующих творческой подготовки, по группам образовательных программ, требующих знания арабского языка – не менее 75 баллов в соответствии с приложением 7;</w:t>
      </w:r>
    </w:p>
    <w:bookmarkEnd w:id="389"/>
    <w:bookmarkStart w:name="z1771" w:id="390"/>
    <w:p>
      <w:pPr>
        <w:spacing w:after="0"/>
        <w:ind w:left="0"/>
        <w:jc w:val="both"/>
      </w:pPr>
      <w:r>
        <w:rPr>
          <w:rFonts w:ascii="Times New Roman"/>
          <w:b w:val="false"/>
          <w:i w:val="false"/>
          <w:color w:val="000000"/>
          <w:sz w:val="28"/>
        </w:rPr>
        <w:t>
      2) для магистратуры с английским языком обучения – не менее 50 баллов в соответствии с приложением 8;</w:t>
      </w:r>
    </w:p>
    <w:bookmarkEnd w:id="390"/>
    <w:bookmarkStart w:name="z1772" w:id="391"/>
    <w:p>
      <w:pPr>
        <w:spacing w:after="0"/>
        <w:ind w:left="0"/>
        <w:jc w:val="both"/>
      </w:pPr>
      <w:r>
        <w:rPr>
          <w:rFonts w:ascii="Times New Roman"/>
          <w:b w:val="false"/>
          <w:i w:val="false"/>
          <w:color w:val="000000"/>
          <w:sz w:val="28"/>
        </w:rPr>
        <w:t>
      3) для резидентуры – не менее 75 баллов.</w:t>
      </w:r>
    </w:p>
    <w:bookmarkEnd w:id="391"/>
    <w:bookmarkStart w:name="z1773" w:id="392"/>
    <w:p>
      <w:pPr>
        <w:spacing w:after="0"/>
        <w:ind w:left="0"/>
        <w:jc w:val="both"/>
      </w:pPr>
      <w:r>
        <w:rPr>
          <w:rFonts w:ascii="Times New Roman"/>
          <w:b w:val="false"/>
          <w:i w:val="false"/>
          <w:color w:val="000000"/>
          <w:sz w:val="28"/>
        </w:rPr>
        <w:t>
      На обучение в докторантуре по государственному образовательному заказу на конкурсной основе зачисляются лица, набравшие по вступительному экзамену – не менее 75 баллов.</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5" w:id="393"/>
    <w:p>
      <w:pPr>
        <w:spacing w:after="0"/>
        <w:ind w:left="0"/>
        <w:jc w:val="both"/>
      </w:pPr>
      <w:r>
        <w:rPr>
          <w:rFonts w:ascii="Times New Roman"/>
          <w:b w:val="false"/>
          <w:i w:val="false"/>
          <w:color w:val="000000"/>
          <w:sz w:val="28"/>
        </w:rPr>
        <w:t>
      32. В случае одинаковых показателей конкурсных баллов, преимущественное право при зачислении в докторантуру получают лица, имеющие наиболее высокую оценку по профилю группы образовательной программы. Затем учитываются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6" w:id="394"/>
    <w:p>
      <w:pPr>
        <w:spacing w:after="0"/>
        <w:ind w:left="0"/>
        <w:jc w:val="both"/>
      </w:pPr>
      <w:r>
        <w:rPr>
          <w:rFonts w:ascii="Times New Roman"/>
          <w:b w:val="false"/>
          <w:i w:val="false"/>
          <w:color w:val="000000"/>
          <w:sz w:val="28"/>
        </w:rPr>
        <w:t>
      33. Неосвоенные места по государственному образовательному заказу в докторантуру, в том числе целевые, возвращаются в уполномоченные органы в области образования, здравоохранения и культуры в виде заявки для дальнейшего перераспределения между ОВПО в разрезе групп образовательных программ послевузовского образования до 5 сентября календарного года.</w:t>
      </w:r>
    </w:p>
    <w:bookmarkEnd w:id="394"/>
    <w:bookmarkStart w:name="z847" w:id="395"/>
    <w:p>
      <w:pPr>
        <w:spacing w:after="0"/>
        <w:ind w:left="0"/>
        <w:jc w:val="both"/>
      </w:pPr>
      <w:r>
        <w:rPr>
          <w:rFonts w:ascii="Times New Roman"/>
          <w:b w:val="false"/>
          <w:i w:val="false"/>
          <w:color w:val="000000"/>
          <w:sz w:val="28"/>
        </w:rPr>
        <w:t>
      В первую очередь удовлетворяются заявки ОВПО, имеющих претендентов с наиболее высокими баллами по результатам вступительных экзаменов по соответствующей группе образовательных программ послевузовского образования. При отсутствии претендентов по данной группе образовательных программ послевузовского образования перераспределение осуществляется внутри соответствующего направления подготовки послевузовского образования. При отсутствии претендентов по направлениям подготовки перераспределение осуществляется внутри области образования. Перераспределение неосвоенных мест утверждается приказом уполномоченного органа до 30 сентября календарного года.</w:t>
      </w:r>
    </w:p>
    <w:bookmarkEnd w:id="395"/>
    <w:bookmarkStart w:name="z848" w:id="396"/>
    <w:p>
      <w:pPr>
        <w:spacing w:after="0"/>
        <w:ind w:left="0"/>
        <w:jc w:val="both"/>
      </w:pPr>
      <w:r>
        <w:rPr>
          <w:rFonts w:ascii="Times New Roman"/>
          <w:b w:val="false"/>
          <w:i w:val="false"/>
          <w:color w:val="000000"/>
          <w:sz w:val="28"/>
        </w:rPr>
        <w:t>
       34. ОВПО и научные организации представляют в уполномоченные органы в области образования, здравоохранения и культуры в течение 10 календарных дней итоговый отчет по организации и проведению приема, а также копии приказов о зачислении в магистратуру, резидентуру и докторантуру по государственному образовательному заказу.</w:t>
      </w:r>
    </w:p>
    <w:bookmarkEnd w:id="396"/>
    <w:bookmarkStart w:name="z849" w:id="397"/>
    <w:p>
      <w:pPr>
        <w:spacing w:after="0"/>
        <w:ind w:left="0"/>
        <w:jc w:val="left"/>
      </w:pPr>
      <w:r>
        <w:rPr>
          <w:rFonts w:ascii="Times New Roman"/>
          <w:b/>
          <w:i w:val="false"/>
          <w:color w:val="000000"/>
        </w:rPr>
        <w:t xml:space="preserve"> Глава 3. Прием на обучение в организации образования, реализующие образовательные программы послевузовского образования за счет средств местного бюджета</w:t>
      </w:r>
    </w:p>
    <w:bookmarkEnd w:id="397"/>
    <w:bookmarkStart w:name="z850" w:id="398"/>
    <w:p>
      <w:pPr>
        <w:spacing w:after="0"/>
        <w:ind w:left="0"/>
        <w:jc w:val="both"/>
      </w:pPr>
      <w:r>
        <w:rPr>
          <w:rFonts w:ascii="Times New Roman"/>
          <w:b w:val="false"/>
          <w:i w:val="false"/>
          <w:color w:val="000000"/>
          <w:sz w:val="28"/>
        </w:rPr>
        <w:t>
      35. Для участия в конкурсе по государственному образовательному заказу за счет средств местного бюджета поступающие подают в ОВПО до 25 августа календарного года:</w:t>
      </w:r>
    </w:p>
    <w:bookmarkEnd w:id="398"/>
    <w:bookmarkStart w:name="z851" w:id="399"/>
    <w:p>
      <w:pPr>
        <w:spacing w:after="0"/>
        <w:ind w:left="0"/>
        <w:jc w:val="both"/>
      </w:pPr>
      <w:r>
        <w:rPr>
          <w:rFonts w:ascii="Times New Roman"/>
          <w:b w:val="false"/>
          <w:i w:val="false"/>
          <w:color w:val="000000"/>
          <w:sz w:val="28"/>
        </w:rPr>
        <w:t>
      1) заявление (в произвольной форме);</w:t>
      </w:r>
    </w:p>
    <w:bookmarkEnd w:id="399"/>
    <w:bookmarkStart w:name="z852" w:id="400"/>
    <w:p>
      <w:pPr>
        <w:spacing w:after="0"/>
        <w:ind w:left="0"/>
        <w:jc w:val="both"/>
      </w:pPr>
      <w:r>
        <w:rPr>
          <w:rFonts w:ascii="Times New Roman"/>
          <w:b w:val="false"/>
          <w:i w:val="false"/>
          <w:color w:val="000000"/>
          <w:sz w:val="28"/>
        </w:rPr>
        <w:t>
      2) документ о высшем образовании (подлинник);</w:t>
      </w:r>
    </w:p>
    <w:bookmarkEnd w:id="400"/>
    <w:bookmarkStart w:name="z853" w:id="401"/>
    <w:p>
      <w:pPr>
        <w:spacing w:after="0"/>
        <w:ind w:left="0"/>
        <w:jc w:val="both"/>
      </w:pPr>
      <w:r>
        <w:rPr>
          <w:rFonts w:ascii="Times New Roman"/>
          <w:b w:val="false"/>
          <w:i w:val="false"/>
          <w:color w:val="000000"/>
          <w:sz w:val="28"/>
        </w:rPr>
        <w:t>
      3) сертификат КТ и копию сертификата о сдаче теста по программам, указанным в пункте 14 настоящих Правил (в случае их наличия) и выписку о сдаче (творческого) экзамена по группам образовательных программ с указанием баллов (при наличии) (для магистратуры);</w:t>
      </w:r>
    </w:p>
    <w:bookmarkEnd w:id="401"/>
    <w:bookmarkStart w:name="z854" w:id="402"/>
    <w:p>
      <w:pPr>
        <w:spacing w:after="0"/>
        <w:ind w:left="0"/>
        <w:jc w:val="both"/>
      </w:pPr>
      <w:r>
        <w:rPr>
          <w:rFonts w:ascii="Times New Roman"/>
          <w:b w:val="false"/>
          <w:i w:val="false"/>
          <w:color w:val="000000"/>
          <w:sz w:val="28"/>
        </w:rPr>
        <w:t>
      4) выписку о сдаче вступительного экзамена с указанием баллов (для резидентуры);</w:t>
      </w:r>
    </w:p>
    <w:bookmarkEnd w:id="402"/>
    <w:bookmarkStart w:name="z855" w:id="403"/>
    <w:p>
      <w:pPr>
        <w:spacing w:after="0"/>
        <w:ind w:left="0"/>
        <w:jc w:val="both"/>
      </w:pPr>
      <w:r>
        <w:rPr>
          <w:rFonts w:ascii="Times New Roman"/>
          <w:b w:val="false"/>
          <w:i w:val="false"/>
          <w:color w:val="000000"/>
          <w:sz w:val="28"/>
        </w:rPr>
        <w:t>
      5) сертификат, подтверждающий владение иностранным языком в соответствии с общеевропейскими компетенциями (стандартами) владения иностранным языком и выписку о сдаче вступительного экзамена по группам образовательных программ с указанием баллов (для докторантуры);</w:t>
      </w:r>
    </w:p>
    <w:bookmarkEnd w:id="403"/>
    <w:bookmarkStart w:name="z856" w:id="404"/>
    <w:p>
      <w:pPr>
        <w:spacing w:after="0"/>
        <w:ind w:left="0"/>
        <w:jc w:val="both"/>
      </w:pPr>
      <w:r>
        <w:rPr>
          <w:rFonts w:ascii="Times New Roman"/>
          <w:b w:val="false"/>
          <w:i w:val="false"/>
          <w:color w:val="000000"/>
          <w:sz w:val="28"/>
        </w:rPr>
        <w:t>
      6) копию трудовой книжки (при наличии);</w:t>
      </w:r>
    </w:p>
    <w:bookmarkEnd w:id="404"/>
    <w:bookmarkStart w:name="z857" w:id="405"/>
    <w:p>
      <w:pPr>
        <w:spacing w:after="0"/>
        <w:ind w:left="0"/>
        <w:jc w:val="both"/>
      </w:pPr>
      <w:r>
        <w:rPr>
          <w:rFonts w:ascii="Times New Roman"/>
          <w:b w:val="false"/>
          <w:i w:val="false"/>
          <w:color w:val="000000"/>
          <w:sz w:val="28"/>
        </w:rPr>
        <w:t>
      7) копию документа, удостоверяющего личность.</w:t>
      </w:r>
    </w:p>
    <w:bookmarkEnd w:id="405"/>
    <w:bookmarkStart w:name="z858" w:id="406"/>
    <w:p>
      <w:pPr>
        <w:spacing w:after="0"/>
        <w:ind w:left="0"/>
        <w:jc w:val="both"/>
      </w:pPr>
      <w:r>
        <w:rPr>
          <w:rFonts w:ascii="Times New Roman"/>
          <w:b w:val="false"/>
          <w:i w:val="false"/>
          <w:color w:val="000000"/>
          <w:sz w:val="28"/>
        </w:rPr>
        <w:t>
      8) результаты предварительного отбора (для докторантуры по области образования "Здравоохранение и социальное обеспечение (медицина)").</w:t>
      </w:r>
    </w:p>
    <w:bookmarkEnd w:id="406"/>
    <w:bookmarkStart w:name="z859" w:id="407"/>
    <w:p>
      <w:pPr>
        <w:spacing w:after="0"/>
        <w:ind w:left="0"/>
        <w:jc w:val="both"/>
      </w:pPr>
      <w:r>
        <w:rPr>
          <w:rFonts w:ascii="Times New Roman"/>
          <w:b w:val="false"/>
          <w:i w:val="false"/>
          <w:color w:val="000000"/>
          <w:sz w:val="28"/>
        </w:rPr>
        <w:t>
      36. Конкурс по государственному образовательному заказу проводится в соответствии с баллами КТ и/или вступительного (творческого) экзамена по группам образовательных программ.</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298" w:id="408"/>
    <w:p>
      <w:pPr>
        <w:spacing w:after="0"/>
        <w:ind w:left="0"/>
        <w:jc w:val="left"/>
      </w:pPr>
      <w:r>
        <w:rPr>
          <w:rFonts w:ascii="Times New Roman"/>
          <w:b/>
          <w:i w:val="false"/>
          <w:color w:val="000000"/>
        </w:rPr>
        <w:t xml:space="preserve"> Перечень групп образовательных программ, по которым проводятся творческие экзамены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8"/>
        <w:gridCol w:w="2591"/>
        <w:gridCol w:w="2280"/>
        <w:gridCol w:w="2281"/>
      </w:tblGrid>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409"/>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 образовательных программ</w:t>
            </w:r>
          </w:p>
          <w:bookmarkEnd w:id="409"/>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образовательных программ</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1-дисциплина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2-дисциплина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410"/>
          <w:p>
            <w:pPr>
              <w:spacing w:after="20"/>
              <w:ind w:left="20"/>
              <w:jc w:val="both"/>
            </w:pPr>
            <w:r>
              <w:rPr>
                <w:rFonts w:ascii="Times New Roman"/>
                <w:b w:val="false"/>
                <w:i w:val="false"/>
                <w:color w:val="000000"/>
                <w:sz w:val="20"/>
              </w:rPr>
              <w:t>
</w:t>
            </w:r>
            <w:r>
              <w:rPr>
                <w:rFonts w:ascii="Times New Roman"/>
                <w:b w:val="false"/>
                <w:i w:val="false"/>
                <w:color w:val="000000"/>
                <w:sz w:val="20"/>
              </w:rPr>
              <w:t>M022</w:t>
            </w:r>
          </w:p>
          <w:bookmarkEnd w:id="410"/>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411"/>
          <w:p>
            <w:pPr>
              <w:spacing w:after="20"/>
              <w:ind w:left="20"/>
              <w:jc w:val="both"/>
            </w:pPr>
            <w:r>
              <w:rPr>
                <w:rFonts w:ascii="Times New Roman"/>
                <w:b w:val="false"/>
                <w:i w:val="false"/>
                <w:color w:val="000000"/>
                <w:sz w:val="20"/>
              </w:rPr>
              <w:t>
</w:t>
            </w:r>
            <w:r>
              <w:rPr>
                <w:rFonts w:ascii="Times New Roman"/>
                <w:b w:val="false"/>
                <w:i w:val="false"/>
                <w:color w:val="000000"/>
                <w:sz w:val="20"/>
              </w:rPr>
              <w:t>M023</w:t>
            </w:r>
          </w:p>
          <w:bookmarkEnd w:id="411"/>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412"/>
          <w:p>
            <w:pPr>
              <w:spacing w:after="20"/>
              <w:ind w:left="20"/>
              <w:jc w:val="both"/>
            </w:pPr>
            <w:r>
              <w:rPr>
                <w:rFonts w:ascii="Times New Roman"/>
                <w:b w:val="false"/>
                <w:i w:val="false"/>
                <w:color w:val="000000"/>
                <w:sz w:val="20"/>
              </w:rPr>
              <w:t>
</w:t>
            </w:r>
            <w:r>
              <w:rPr>
                <w:rFonts w:ascii="Times New Roman"/>
                <w:b w:val="false"/>
                <w:i w:val="false"/>
                <w:color w:val="000000"/>
                <w:sz w:val="20"/>
              </w:rPr>
              <w:t>M024</w:t>
            </w:r>
          </w:p>
          <w:bookmarkEnd w:id="412"/>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413"/>
          <w:p>
            <w:pPr>
              <w:spacing w:after="20"/>
              <w:ind w:left="20"/>
              <w:jc w:val="both"/>
            </w:pPr>
            <w:r>
              <w:rPr>
                <w:rFonts w:ascii="Times New Roman"/>
                <w:b w:val="false"/>
                <w:i w:val="false"/>
                <w:color w:val="000000"/>
                <w:sz w:val="20"/>
              </w:rPr>
              <w:t>
</w:t>
            </w:r>
            <w:r>
              <w:rPr>
                <w:rFonts w:ascii="Times New Roman"/>
                <w:b w:val="false"/>
                <w:i w:val="false"/>
                <w:color w:val="000000"/>
                <w:sz w:val="20"/>
              </w:rPr>
              <w:t>M025</w:t>
            </w:r>
          </w:p>
          <w:bookmarkEnd w:id="413"/>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414"/>
          <w:p>
            <w:pPr>
              <w:spacing w:after="20"/>
              <w:ind w:left="20"/>
              <w:jc w:val="both"/>
            </w:pPr>
            <w:r>
              <w:rPr>
                <w:rFonts w:ascii="Times New Roman"/>
                <w:b w:val="false"/>
                <w:i w:val="false"/>
                <w:color w:val="000000"/>
                <w:sz w:val="20"/>
              </w:rPr>
              <w:t>
</w:t>
            </w:r>
            <w:r>
              <w:rPr>
                <w:rFonts w:ascii="Times New Roman"/>
                <w:b w:val="false"/>
                <w:i w:val="false"/>
                <w:color w:val="000000"/>
                <w:sz w:val="20"/>
              </w:rPr>
              <w:t>M026</w:t>
            </w:r>
          </w:p>
          <w:bookmarkEnd w:id="414"/>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415"/>
          <w:p>
            <w:pPr>
              <w:spacing w:after="20"/>
              <w:ind w:left="20"/>
              <w:jc w:val="both"/>
            </w:pPr>
            <w:r>
              <w:rPr>
                <w:rFonts w:ascii="Times New Roman"/>
                <w:b w:val="false"/>
                <w:i w:val="false"/>
                <w:color w:val="000000"/>
                <w:sz w:val="20"/>
              </w:rPr>
              <w:t>
</w:t>
            </w:r>
            <w:r>
              <w:rPr>
                <w:rFonts w:ascii="Times New Roman"/>
                <w:b w:val="false"/>
                <w:i w:val="false"/>
                <w:color w:val="000000"/>
                <w:sz w:val="20"/>
              </w:rPr>
              <w:t>M027</w:t>
            </w:r>
          </w:p>
          <w:bookmarkEnd w:id="415"/>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416"/>
          <w:p>
            <w:pPr>
              <w:spacing w:after="20"/>
              <w:ind w:left="20"/>
              <w:jc w:val="both"/>
            </w:pPr>
            <w:r>
              <w:rPr>
                <w:rFonts w:ascii="Times New Roman"/>
                <w:b w:val="false"/>
                <w:i w:val="false"/>
                <w:color w:val="000000"/>
                <w:sz w:val="20"/>
              </w:rPr>
              <w:t>
</w:t>
            </w:r>
            <w:r>
              <w:rPr>
                <w:rFonts w:ascii="Times New Roman"/>
                <w:b w:val="false"/>
                <w:i w:val="false"/>
                <w:color w:val="000000"/>
                <w:sz w:val="20"/>
              </w:rPr>
              <w:t>M028</w:t>
            </w:r>
          </w:p>
          <w:bookmarkEnd w:id="416"/>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417"/>
          <w:p>
            <w:pPr>
              <w:spacing w:after="20"/>
              <w:ind w:left="20"/>
              <w:jc w:val="both"/>
            </w:pPr>
            <w:r>
              <w:rPr>
                <w:rFonts w:ascii="Times New Roman"/>
                <w:b w:val="false"/>
                <w:i w:val="false"/>
                <w:color w:val="000000"/>
                <w:sz w:val="20"/>
              </w:rPr>
              <w:t>
</w:t>
            </w:r>
            <w:r>
              <w:rPr>
                <w:rFonts w:ascii="Times New Roman"/>
                <w:b w:val="false"/>
                <w:i w:val="false"/>
                <w:color w:val="000000"/>
                <w:sz w:val="20"/>
              </w:rPr>
              <w:t>M029</w:t>
            </w:r>
          </w:p>
          <w:bookmarkEnd w:id="417"/>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418"/>
          <w:p>
            <w:pPr>
              <w:spacing w:after="20"/>
              <w:ind w:left="20"/>
              <w:jc w:val="both"/>
            </w:pPr>
            <w:r>
              <w:rPr>
                <w:rFonts w:ascii="Times New Roman"/>
                <w:b w:val="false"/>
                <w:i w:val="false"/>
                <w:color w:val="000000"/>
                <w:sz w:val="20"/>
              </w:rPr>
              <w:t>
</w:t>
            </w:r>
            <w:r>
              <w:rPr>
                <w:rFonts w:ascii="Times New Roman"/>
                <w:b w:val="false"/>
                <w:i w:val="false"/>
                <w:color w:val="000000"/>
                <w:sz w:val="20"/>
              </w:rPr>
              <w:t>M030</w:t>
            </w:r>
          </w:p>
          <w:bookmarkEnd w:id="418"/>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419"/>
          <w:p>
            <w:pPr>
              <w:spacing w:after="20"/>
              <w:ind w:left="20"/>
              <w:jc w:val="both"/>
            </w:pPr>
            <w:r>
              <w:rPr>
                <w:rFonts w:ascii="Times New Roman"/>
                <w:b w:val="false"/>
                <w:i w:val="false"/>
                <w:color w:val="000000"/>
                <w:sz w:val="20"/>
              </w:rPr>
              <w:t>
</w:t>
            </w:r>
            <w:r>
              <w:rPr>
                <w:rFonts w:ascii="Times New Roman"/>
                <w:b w:val="false"/>
                <w:i w:val="false"/>
                <w:color w:val="000000"/>
                <w:sz w:val="20"/>
              </w:rPr>
              <w:t>M031</w:t>
            </w:r>
          </w:p>
          <w:bookmarkEnd w:id="419"/>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420"/>
          <w:p>
            <w:pPr>
              <w:spacing w:after="20"/>
              <w:ind w:left="20"/>
              <w:jc w:val="both"/>
            </w:pPr>
            <w:r>
              <w:rPr>
                <w:rFonts w:ascii="Times New Roman"/>
                <w:b w:val="false"/>
                <w:i w:val="false"/>
                <w:color w:val="000000"/>
                <w:sz w:val="20"/>
              </w:rPr>
              <w:t>
</w:t>
            </w:r>
            <w:r>
              <w:rPr>
                <w:rFonts w:ascii="Times New Roman"/>
                <w:b w:val="false"/>
                <w:i w:val="false"/>
                <w:color w:val="000000"/>
                <w:sz w:val="20"/>
              </w:rPr>
              <w:t>M032</w:t>
            </w:r>
          </w:p>
          <w:bookmarkEnd w:id="420"/>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421"/>
          <w:p>
            <w:pPr>
              <w:spacing w:after="20"/>
              <w:ind w:left="20"/>
              <w:jc w:val="both"/>
            </w:pPr>
            <w:r>
              <w:rPr>
                <w:rFonts w:ascii="Times New Roman"/>
                <w:b w:val="false"/>
                <w:i w:val="false"/>
                <w:color w:val="000000"/>
                <w:sz w:val="20"/>
              </w:rPr>
              <w:t>
</w:t>
            </w:r>
            <w:r>
              <w:rPr>
                <w:rFonts w:ascii="Times New Roman"/>
                <w:b w:val="false"/>
                <w:i w:val="false"/>
                <w:color w:val="000000"/>
                <w:sz w:val="20"/>
              </w:rPr>
              <w:t>M033</w:t>
            </w:r>
          </w:p>
          <w:bookmarkEnd w:id="421"/>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422"/>
          <w:p>
            <w:pPr>
              <w:spacing w:after="20"/>
              <w:ind w:left="20"/>
              <w:jc w:val="both"/>
            </w:pPr>
            <w:r>
              <w:rPr>
                <w:rFonts w:ascii="Times New Roman"/>
                <w:b w:val="false"/>
                <w:i w:val="false"/>
                <w:color w:val="000000"/>
                <w:sz w:val="20"/>
              </w:rPr>
              <w:t>
</w:t>
            </w:r>
            <w:r>
              <w:rPr>
                <w:rFonts w:ascii="Times New Roman"/>
                <w:b w:val="false"/>
                <w:i w:val="false"/>
                <w:color w:val="000000"/>
                <w:sz w:val="20"/>
              </w:rPr>
              <w:t>M034</w:t>
            </w:r>
          </w:p>
          <w:bookmarkEnd w:id="422"/>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423"/>
          <w:p>
            <w:pPr>
              <w:spacing w:after="20"/>
              <w:ind w:left="20"/>
              <w:jc w:val="both"/>
            </w:pPr>
            <w:r>
              <w:rPr>
                <w:rFonts w:ascii="Times New Roman"/>
                <w:b w:val="false"/>
                <w:i w:val="false"/>
                <w:color w:val="000000"/>
                <w:sz w:val="20"/>
              </w:rPr>
              <w:t>
</w:t>
            </w:r>
            <w:r>
              <w:rPr>
                <w:rFonts w:ascii="Times New Roman"/>
                <w:b w:val="false"/>
                <w:i w:val="false"/>
                <w:color w:val="000000"/>
                <w:sz w:val="20"/>
              </w:rPr>
              <w:t>M035</w:t>
            </w:r>
          </w:p>
          <w:bookmarkEnd w:id="423"/>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Мода, дизайн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424"/>
          <w:p>
            <w:pPr>
              <w:spacing w:after="20"/>
              <w:ind w:left="20"/>
              <w:jc w:val="both"/>
            </w:pPr>
            <w:r>
              <w:rPr>
                <w:rFonts w:ascii="Times New Roman"/>
                <w:b w:val="false"/>
                <w:i w:val="false"/>
                <w:color w:val="000000"/>
                <w:sz w:val="20"/>
              </w:rPr>
              <w:t>
</w:t>
            </w:r>
            <w:r>
              <w:rPr>
                <w:rFonts w:ascii="Times New Roman"/>
                <w:b w:val="false"/>
                <w:i w:val="false"/>
                <w:color w:val="000000"/>
                <w:sz w:val="20"/>
              </w:rPr>
              <w:t>M036</w:t>
            </w:r>
          </w:p>
          <w:bookmarkEnd w:id="424"/>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425"/>
          <w:p>
            <w:pPr>
              <w:spacing w:after="20"/>
              <w:ind w:left="20"/>
              <w:jc w:val="both"/>
            </w:pPr>
            <w:r>
              <w:rPr>
                <w:rFonts w:ascii="Times New Roman"/>
                <w:b w:val="false"/>
                <w:i w:val="false"/>
                <w:color w:val="000000"/>
                <w:sz w:val="20"/>
              </w:rPr>
              <w:t>
</w:t>
            </w:r>
            <w:r>
              <w:rPr>
                <w:rFonts w:ascii="Times New Roman"/>
                <w:b w:val="false"/>
                <w:i w:val="false"/>
                <w:color w:val="000000"/>
                <w:sz w:val="20"/>
              </w:rPr>
              <w:t>М037</w:t>
            </w:r>
          </w:p>
          <w:bookmarkEnd w:id="425"/>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Арт-менеджмент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both"/>
      </w:pPr>
      <w:r>
        <w:rPr>
          <w:rFonts w:ascii="Times New Roman"/>
          <w:b w:val="false"/>
          <w:i w:val="false"/>
          <w:color w:val="ff0000"/>
          <w:sz w:val="28"/>
        </w:rPr>
        <w:t xml:space="preserve">
      Сноска.  Правила дополнены приложением 1- 1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2"/>
        <w:gridCol w:w="1172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Стандарт государственной услуги "Прием документов и зачисление в высшие учебные заведения для обучения по образовательным программам послевузовского образования"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4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6"/>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послевузовского образования (ОВПО)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4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7"/>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428"/>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веб-портал "электронного правительства" www.egov.kz (далее – портал).</w:t>
            </w:r>
          </w:p>
          <w:bookmarkEnd w:id="42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4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9"/>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430"/>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послевузовского образования:</w:t>
            </w:r>
            <w:r>
              <w:br/>
            </w:r>
            <w:r>
              <w:rPr>
                <w:rFonts w:ascii="Times New Roman"/>
                <w:b w:val="false"/>
                <w:i w:val="false"/>
                <w:color w:val="000000"/>
                <w:sz w:val="20"/>
              </w:rPr>
              <w:t>
</w:t>
            </w:r>
            <w:r>
              <w:rPr>
                <w:rFonts w:ascii="Times New Roman"/>
                <w:b w:val="false"/>
                <w:i w:val="false"/>
                <w:color w:val="000000"/>
                <w:sz w:val="20"/>
              </w:rPr>
              <w:t>на магистратуру – с 25 по 28 августа календарного года;</w:t>
            </w:r>
            <w:r>
              <w:br/>
            </w:r>
            <w:r>
              <w:rPr>
                <w:rFonts w:ascii="Times New Roman"/>
                <w:b w:val="false"/>
                <w:i w:val="false"/>
                <w:color w:val="000000"/>
                <w:sz w:val="20"/>
              </w:rPr>
              <w:t>
</w:t>
            </w:r>
            <w:r>
              <w:rPr>
                <w:rFonts w:ascii="Times New Roman"/>
                <w:b w:val="false"/>
                <w:i w:val="false"/>
                <w:color w:val="000000"/>
                <w:sz w:val="20"/>
              </w:rPr>
              <w:t xml:space="preserve"> на докторантуру – с 22 по 28 августа календарного года. </w:t>
            </w:r>
            <w:r>
              <w:br/>
            </w:r>
            <w:r>
              <w:rPr>
                <w:rFonts w:ascii="Times New Roman"/>
                <w:b w:val="false"/>
                <w:i w:val="false"/>
                <w:color w:val="000000"/>
                <w:sz w:val="20"/>
              </w:rPr>
              <w:t>
Зачисление в ОВПО осуществляется до 28 августа календарного года.</w:t>
            </w:r>
          </w:p>
          <w:bookmarkEnd w:id="4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4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1"/>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4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2"/>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433"/>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и приказ о зачислении в ОВПО, прошедших конкурсный отбор по итогам вступительных экзаменов до 28 августа календарного года.</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r>
              <w:br/>
            </w:r>
            <w:r>
              <w:rPr>
                <w:rFonts w:ascii="Times New Roman"/>
                <w:b w:val="false"/>
                <w:i w:val="false"/>
                <w:color w:val="000000"/>
                <w:sz w:val="20"/>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bookmarkEnd w:id="43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43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4"/>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43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35"/>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436"/>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 xml:space="preserve"> Портала: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2) портале: www.egov.kz.</w:t>
            </w:r>
          </w:p>
          <w:bookmarkEnd w:id="43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43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37"/>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438"/>
          <w:p>
            <w:pPr>
              <w:spacing w:after="20"/>
              <w:ind w:left="20"/>
              <w:jc w:val="both"/>
            </w:pPr>
            <w:r>
              <w:rPr>
                <w:rFonts w:ascii="Times New Roman"/>
                <w:b w:val="false"/>
                <w:i w:val="false"/>
                <w:color w:val="000000"/>
                <w:sz w:val="20"/>
              </w:rPr>
              <w:t>
1. Лица, поступающие в магистратуру или резидентуру:</w:t>
            </w:r>
            <w:r>
              <w:br/>
            </w:r>
            <w:r>
              <w:rPr>
                <w:rFonts w:ascii="Times New Roman"/>
                <w:b w:val="false"/>
                <w:i w:val="false"/>
                <w:color w:val="000000"/>
                <w:sz w:val="20"/>
              </w:rPr>
              <w:t>
</w:t>
            </w:r>
            <w:r>
              <w:rPr>
                <w:rFonts w:ascii="Times New Roman"/>
                <w:b w:val="false"/>
                <w:i w:val="false"/>
                <w:color w:val="000000"/>
                <w:sz w:val="20"/>
              </w:rPr>
              <w:t xml:space="preserve">при обращении в ОВПО: </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r>
              <w:br/>
            </w:r>
            <w:r>
              <w:rPr>
                <w:rFonts w:ascii="Times New Roman"/>
                <w:b w:val="false"/>
                <w:i w:val="false"/>
                <w:color w:val="000000"/>
                <w:sz w:val="20"/>
              </w:rPr>
              <w:t>
</w:t>
            </w:r>
            <w:r>
              <w:rPr>
                <w:rFonts w:ascii="Times New Roman"/>
                <w:b w:val="false"/>
                <w:i w:val="false"/>
                <w:color w:val="000000"/>
                <w:sz w:val="20"/>
              </w:rPr>
              <w:t>2) документ о высшем образовании (подлинник);</w:t>
            </w:r>
            <w:r>
              <w:br/>
            </w:r>
            <w:r>
              <w:rPr>
                <w:rFonts w:ascii="Times New Roman"/>
                <w:b w:val="false"/>
                <w:i w:val="false"/>
                <w:color w:val="000000"/>
                <w:sz w:val="20"/>
              </w:rPr>
              <w:t>
</w:t>
            </w:r>
            <w:r>
              <w:rPr>
                <w:rFonts w:ascii="Times New Roman"/>
                <w:b w:val="false"/>
                <w:i w:val="false"/>
                <w:color w:val="000000"/>
                <w:sz w:val="20"/>
              </w:rPr>
              <w:t>3) свидетельство об окончании интернатуры (для поступления в резидентуру);</w:t>
            </w:r>
            <w:r>
              <w:br/>
            </w:r>
            <w:r>
              <w:rPr>
                <w:rFonts w:ascii="Times New Roman"/>
                <w:b w:val="false"/>
                <w:i w:val="false"/>
                <w:color w:val="000000"/>
                <w:sz w:val="20"/>
              </w:rPr>
              <w:t>
</w:t>
            </w:r>
            <w:r>
              <w:rPr>
                <w:rFonts w:ascii="Times New Roman"/>
                <w:b w:val="false"/>
                <w:i w:val="false"/>
                <w:color w:val="000000"/>
                <w:sz w:val="20"/>
              </w:rPr>
              <w:t>4) 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5) шесть фотографий размером 3x4 сантиметра;</w:t>
            </w:r>
            <w:r>
              <w:br/>
            </w:r>
            <w:r>
              <w:rPr>
                <w:rFonts w:ascii="Times New Roman"/>
                <w:b w:val="false"/>
                <w:i w:val="false"/>
                <w:color w:val="000000"/>
                <w:sz w:val="20"/>
              </w:rPr>
              <w:t>
</w:t>
            </w:r>
            <w:r>
              <w:rPr>
                <w:rFonts w:ascii="Times New Roman"/>
                <w:b w:val="false"/>
                <w:i w:val="false"/>
                <w:color w:val="000000"/>
                <w:sz w:val="20"/>
              </w:rPr>
              <w:t xml:space="preserve">6) медицинскую справку формы 086-У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r>
              <w:br/>
            </w:r>
            <w:r>
              <w:rPr>
                <w:rFonts w:ascii="Times New Roman"/>
                <w:b w:val="false"/>
                <w:i w:val="false"/>
                <w:color w:val="000000"/>
                <w:sz w:val="20"/>
              </w:rPr>
              <w:t>
</w:t>
            </w:r>
            <w:r>
              <w:rPr>
                <w:rFonts w:ascii="Times New Roman"/>
                <w:b w:val="false"/>
                <w:i w:val="false"/>
                <w:color w:val="000000"/>
                <w:sz w:val="20"/>
              </w:rPr>
              <w:t>7) сертификат о сдаче теста по иностранному языку (английский, немецкий, французский) по программам International English Language Tests System (IELTS, пороговый балл - не менее 6,0), IELTS INDICATOR (АЙТЛС Индикатор), пороговый балл – не менее 6,0, Test of English as a Foreign Language Institutional Testing Programm (TOEFL ITP (ТОЙФЛ АйТиПи) пороговый балл – не менее 543 баллов, Test of English as a Foreign Language Institutional Testing Programm Internet-based Test (TOEFL IBT) пороговый балл – не менее 60, Test of English as a Foreign Language Paper-based testing (TOEFL PBT) пороговый балл – не менее 498, Duolingo English Test (Дуолинго Инглиш Тест) пороговый балл – не менее 95, Common European Framework of Reference (CEFR, пороговый балл – В2), Deutsche Sprachpruеfung fuеr den Hochschulzugang (DSH, Niveau С1/уровень C1), TestDaF-Prufung (NiveauC1/уровень C1), Test de Franзais International™  (TFI– не ниже уровня В1 по секциям чтения и аудирования), Diplome d’Etudes en Langue franзaise (DELF, уровень B2), Diplome Approfondi de Langue franзaise (DALF, уровень C1), Test de connaissance du franзais (TCF – не менее 50 баллов) (в случае наличия);</w:t>
            </w:r>
            <w:r>
              <w:br/>
            </w:r>
            <w:r>
              <w:rPr>
                <w:rFonts w:ascii="Times New Roman"/>
                <w:b w:val="false"/>
                <w:i w:val="false"/>
                <w:color w:val="000000"/>
                <w:sz w:val="20"/>
              </w:rPr>
              <w:t>
</w:t>
            </w:r>
            <w:r>
              <w:rPr>
                <w:rFonts w:ascii="Times New Roman"/>
                <w:b w:val="false"/>
                <w:i w:val="false"/>
                <w:color w:val="000000"/>
                <w:sz w:val="20"/>
              </w:rPr>
              <w:t>8) документ, подтверждающий трудовую деятельность (для лиц, имеющих трудовой стаж);</w:t>
            </w:r>
            <w:r>
              <w:br/>
            </w:r>
            <w:r>
              <w:rPr>
                <w:rFonts w:ascii="Times New Roman"/>
                <w:b w:val="false"/>
                <w:i w:val="false"/>
                <w:color w:val="000000"/>
                <w:sz w:val="20"/>
              </w:rPr>
              <w:t>
</w:t>
            </w:r>
            <w:r>
              <w:rPr>
                <w:rFonts w:ascii="Times New Roman"/>
                <w:b w:val="false"/>
                <w:i w:val="false"/>
                <w:color w:val="000000"/>
                <w:sz w:val="20"/>
              </w:rPr>
              <w:t>9) список научных и научно-методических работ (в случае их наличия).</w:t>
            </w:r>
            <w:r>
              <w:br/>
            </w:r>
            <w:r>
              <w:rPr>
                <w:rFonts w:ascii="Times New Roman"/>
                <w:b w:val="false"/>
                <w:i w:val="false"/>
                <w:color w:val="000000"/>
                <w:sz w:val="20"/>
              </w:rPr>
              <w:t>
</w:t>
            </w:r>
            <w:r>
              <w:rPr>
                <w:rFonts w:ascii="Times New Roman"/>
                <w:b w:val="false"/>
                <w:i w:val="false"/>
                <w:color w:val="000000"/>
                <w:sz w:val="20"/>
              </w:rPr>
              <w:t>Документы, перечисленные в подпунктах 3), 7) и 8) предоставляются в подлинниках и копиях, после сверки которых подлинники возвращаются услугополучателю.</w:t>
            </w:r>
            <w:r>
              <w:br/>
            </w:r>
            <w:r>
              <w:rPr>
                <w:rFonts w:ascii="Times New Roman"/>
                <w:b w:val="false"/>
                <w:i w:val="false"/>
                <w:color w:val="000000"/>
                <w:sz w:val="20"/>
              </w:rPr>
              <w:t>
</w:t>
            </w:r>
            <w:r>
              <w:rPr>
                <w:rFonts w:ascii="Times New Roman"/>
                <w:b w:val="false"/>
                <w:i w:val="false"/>
                <w:color w:val="000000"/>
                <w:sz w:val="20"/>
              </w:rPr>
              <w:t>При предоставлении неполного перечня документов, указанных в настоящем пункте, приемная комиссия ОВПО не принимает документы от поступающих.</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подписанного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электронный документ о высшем образовании;</w:t>
            </w:r>
            <w:r>
              <w:br/>
            </w:r>
            <w:r>
              <w:rPr>
                <w:rFonts w:ascii="Times New Roman"/>
                <w:b w:val="false"/>
                <w:i w:val="false"/>
                <w:color w:val="000000"/>
                <w:sz w:val="20"/>
              </w:rPr>
              <w:t>
</w:t>
            </w:r>
            <w:r>
              <w:rPr>
                <w:rFonts w:ascii="Times New Roman"/>
                <w:b w:val="false"/>
                <w:i w:val="false"/>
                <w:color w:val="000000"/>
                <w:sz w:val="20"/>
              </w:rPr>
              <w:t>3) электронное свидетельство об окончании интернатуры (для поступления в резидентуру);</w:t>
            </w:r>
            <w:r>
              <w:br/>
            </w:r>
            <w:r>
              <w:rPr>
                <w:rFonts w:ascii="Times New Roman"/>
                <w:b w:val="false"/>
                <w:i w:val="false"/>
                <w:color w:val="000000"/>
                <w:sz w:val="20"/>
              </w:rPr>
              <w:t>
</w:t>
            </w:r>
            <w:r>
              <w:rPr>
                <w:rFonts w:ascii="Times New Roman"/>
                <w:b w:val="false"/>
                <w:i w:val="false"/>
                <w:color w:val="000000"/>
                <w:sz w:val="20"/>
              </w:rPr>
              <w:t>4) электронный сертификат о сдаче теста по иностранному языку (английский, немецкий, французский) по программам International English Language Tests System (IELTS, пороговый балл - не менее 6,0), IELTS INDICATOR (АЙТЛС Индикатор) пороговый балл – не менее 6,0, Test of English as a Foreign Language Institutional Testing Programm (TOEFL ITP (ТОЙФЛ АйТиПи)  пороговый балл – не менее 543 баллов, Test of English as a Foreign Language Institutional Testing Programm Internet-based Test (TOEFL IBT) пороговый балл – не менее 60, Test of English as a Foreign Language Paper-based testing (TOEFL PBT) пороговый балл – не менее 498, Duolingo English Test (Дуолинго Инглиш Тест) пороговый балл – не менее 95, Common European Framework of Reference (CEFR, пороговый балл – В2), Deutsche Sprachpruеfung fuеr den Hochschulzugang (DSH, Niveau С1/уровень C1), TestDaF-Prufung (NiveauC1/уровень C1), Test de Franзais International™  (TFI– не ниже уровня В1 по секциям чтения и аудирования), Diplome d’Etudes en Langue franзaise (DELF, уровень B2), Diplome Approfondi de Langue franзaise (DALF, уровень C1), Test de connaissance du franзais (TCF – не менее 50 баллов) (в случае наличия);</w:t>
            </w:r>
            <w:r>
              <w:br/>
            </w:r>
            <w:r>
              <w:rPr>
                <w:rFonts w:ascii="Times New Roman"/>
                <w:b w:val="false"/>
                <w:i w:val="false"/>
                <w:color w:val="000000"/>
                <w:sz w:val="20"/>
              </w:rPr>
              <w:t>
</w:t>
            </w:r>
            <w:r>
              <w:rPr>
                <w:rFonts w:ascii="Times New Roman"/>
                <w:b w:val="false"/>
                <w:i w:val="false"/>
                <w:color w:val="000000"/>
                <w:sz w:val="20"/>
              </w:rPr>
              <w:t>5) электронный документ, подтверждающий трудовую деятельность (для лиц, имеющих трудовой стаж);</w:t>
            </w:r>
            <w:r>
              <w:br/>
            </w:r>
            <w:r>
              <w:rPr>
                <w:rFonts w:ascii="Times New Roman"/>
                <w:b w:val="false"/>
                <w:i w:val="false"/>
                <w:color w:val="000000"/>
                <w:sz w:val="20"/>
              </w:rPr>
              <w:t>
</w:t>
            </w:r>
            <w:r>
              <w:rPr>
                <w:rFonts w:ascii="Times New Roman"/>
                <w:b w:val="false"/>
                <w:i w:val="false"/>
                <w:color w:val="000000"/>
                <w:sz w:val="20"/>
              </w:rPr>
              <w:t>6) цифровое фото размером 3x4 сантиметров;</w:t>
            </w:r>
            <w:r>
              <w:br/>
            </w:r>
            <w:r>
              <w:rPr>
                <w:rFonts w:ascii="Times New Roman"/>
                <w:b w:val="false"/>
                <w:i w:val="false"/>
                <w:color w:val="000000"/>
                <w:sz w:val="20"/>
              </w:rPr>
              <w:t>
</w:t>
            </w:r>
            <w:r>
              <w:rPr>
                <w:rFonts w:ascii="Times New Roman"/>
                <w:b w:val="false"/>
                <w:i w:val="false"/>
                <w:color w:val="000000"/>
                <w:sz w:val="20"/>
              </w:rPr>
              <w:t>7) медицинская справка формы 086-У в электронном формате, утвержденной приказом № 907;</w:t>
            </w:r>
            <w:r>
              <w:br/>
            </w:r>
            <w:r>
              <w:rPr>
                <w:rFonts w:ascii="Times New Roman"/>
                <w:b w:val="false"/>
                <w:i w:val="false"/>
                <w:color w:val="000000"/>
                <w:sz w:val="20"/>
              </w:rPr>
              <w:t>
</w:t>
            </w:r>
            <w:r>
              <w:rPr>
                <w:rFonts w:ascii="Times New Roman"/>
                <w:b w:val="false"/>
                <w:i w:val="false"/>
                <w:color w:val="000000"/>
                <w:sz w:val="20"/>
              </w:rPr>
              <w:t>8) список научных и научно-методических работ (в случае их наличия).</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w:t>
            </w:r>
            <w:r>
              <w:rPr>
                <w:rFonts w:ascii="Times New Roman"/>
                <w:b w:val="false"/>
                <w:i w:val="false"/>
                <w:color w:val="000000"/>
                <w:sz w:val="20"/>
              </w:rPr>
              <w:t>Услугополучателю выдается расписка о приеме документов.</w:t>
            </w:r>
            <w:r>
              <w:br/>
            </w:r>
            <w:r>
              <w:rPr>
                <w:rFonts w:ascii="Times New Roman"/>
                <w:b w:val="false"/>
                <w:i w:val="false"/>
                <w:color w:val="000000"/>
                <w:sz w:val="20"/>
              </w:rPr>
              <w:t>
</w:t>
            </w:r>
            <w:r>
              <w:rPr>
                <w:rFonts w:ascii="Times New Roman"/>
                <w:b w:val="false"/>
                <w:i w:val="false"/>
                <w:color w:val="000000"/>
                <w:sz w:val="20"/>
              </w:rPr>
              <w:t>2. Лица, поступающие в докторантуру, подают следующий пакет документов:</w:t>
            </w:r>
            <w:r>
              <w:br/>
            </w:r>
            <w:r>
              <w:rPr>
                <w:rFonts w:ascii="Times New Roman"/>
                <w:b w:val="false"/>
                <w:i w:val="false"/>
                <w:color w:val="000000"/>
                <w:sz w:val="20"/>
              </w:rPr>
              <w:t>
</w:t>
            </w:r>
            <w:r>
              <w:rPr>
                <w:rFonts w:ascii="Times New Roman"/>
                <w:b w:val="false"/>
                <w:i w:val="false"/>
                <w:color w:val="000000"/>
                <w:sz w:val="20"/>
              </w:rPr>
              <w:t>при обращении в ОВПО:</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r>
              <w:br/>
            </w:r>
            <w:r>
              <w:rPr>
                <w:rFonts w:ascii="Times New Roman"/>
                <w:b w:val="false"/>
                <w:i w:val="false"/>
                <w:color w:val="000000"/>
                <w:sz w:val="20"/>
              </w:rPr>
              <w:t>
</w:t>
            </w:r>
            <w:r>
              <w:rPr>
                <w:rFonts w:ascii="Times New Roman"/>
                <w:b w:val="false"/>
                <w:i w:val="false"/>
                <w:color w:val="000000"/>
                <w:sz w:val="20"/>
              </w:rPr>
              <w:t xml:space="preserve">2) документ об образовании (подлинник, при подаче документов в приемную комиссию); </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4) электронный сертификат, подтверждающий владение иностранным языком (английский, немецкий, французский) по программам International English Language Tests System (IELTS, пороговый балл – не менее 5,5), IELTS INDICATOR (АЙТЛС Индикатор) пороговый балл – не менее 5,5, Test of English as a Foreign Language Institutional Testing Programm (TOEFL ITP (ТОЙФЛ АйТиПи)  пороговый балл – не менее 460 баллов, Test of English as a Foreign Language Institutional Testing Programm Internet-based Test (TOEFL IBT) пороговый балл – не менее 46, Test of English as a Foreign Language Paper-based testing (TOEFL PBT) пороговый балл – не менее 453, Duolingo English Test (Дуолинго Инглиш Тест), пороговый балл – не менее 85, Common European Framework of Reference (CEFR, пороговый балл – В2), Deutsche Sprachpruеfung fuеr den Hochschulzugang (DSH, Niveau В2/уровень В2), TestDaF-Prufung (Niveau В2/уровень В2), Test de Franзais International™  (TFI– не ниже уровня В2 по секциям чтения и аудирования), Diplom ed’Etudesen Langue franзaise (DELF, уровень B2), Diplome Approfondi de Langue franзaise (DALF, уровень В2), Test de connaissance du franзais (TCF – не менее 50 баллов);</w:t>
            </w:r>
            <w:r>
              <w:br/>
            </w:r>
            <w:r>
              <w:rPr>
                <w:rFonts w:ascii="Times New Roman"/>
                <w:b w:val="false"/>
                <w:i w:val="false"/>
                <w:color w:val="000000"/>
                <w:sz w:val="20"/>
              </w:rPr>
              <w:t>
</w:t>
            </w:r>
            <w:r>
              <w:rPr>
                <w:rFonts w:ascii="Times New Roman"/>
                <w:b w:val="false"/>
                <w:i w:val="false"/>
                <w:color w:val="000000"/>
                <w:sz w:val="20"/>
              </w:rPr>
              <w:t>5) медицинскую справку формы 086-У в электронном формате, утвержденную приказом № 907;</w:t>
            </w:r>
            <w:r>
              <w:br/>
            </w:r>
            <w:r>
              <w:rPr>
                <w:rFonts w:ascii="Times New Roman"/>
                <w:b w:val="false"/>
                <w:i w:val="false"/>
                <w:color w:val="000000"/>
                <w:sz w:val="20"/>
              </w:rPr>
              <w:t>
</w:t>
            </w:r>
            <w:r>
              <w:rPr>
                <w:rFonts w:ascii="Times New Roman"/>
                <w:b w:val="false"/>
                <w:i w:val="false"/>
                <w:color w:val="000000"/>
                <w:sz w:val="20"/>
              </w:rPr>
              <w:t>6) шесть фотографий размером 3x4 сантиметра;</w:t>
            </w:r>
            <w:r>
              <w:br/>
            </w:r>
            <w:r>
              <w:rPr>
                <w:rFonts w:ascii="Times New Roman"/>
                <w:b w:val="false"/>
                <w:i w:val="false"/>
                <w:color w:val="000000"/>
                <w:sz w:val="20"/>
              </w:rPr>
              <w:t>
</w:t>
            </w:r>
            <w:r>
              <w:rPr>
                <w:rFonts w:ascii="Times New Roman"/>
                <w:b w:val="false"/>
                <w:i w:val="false"/>
                <w:color w:val="000000"/>
                <w:sz w:val="20"/>
              </w:rPr>
              <w:t>7) личный листок по учету кадров или иной документ, подтверждающий трудовую деятельность, заверенный кадровой службой по месту работы;</w:t>
            </w:r>
            <w:r>
              <w:br/>
            </w:r>
            <w:r>
              <w:rPr>
                <w:rFonts w:ascii="Times New Roman"/>
                <w:b w:val="false"/>
                <w:i w:val="false"/>
                <w:color w:val="000000"/>
                <w:sz w:val="20"/>
              </w:rPr>
              <w:t>
</w:t>
            </w:r>
            <w:r>
              <w:rPr>
                <w:rFonts w:ascii="Times New Roman"/>
                <w:b w:val="false"/>
                <w:i w:val="false"/>
                <w:color w:val="000000"/>
                <w:sz w:val="20"/>
              </w:rPr>
              <w:t>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r>
              <w:br/>
            </w:r>
            <w:r>
              <w:rPr>
                <w:rFonts w:ascii="Times New Roman"/>
                <w:b w:val="false"/>
                <w:i w:val="false"/>
                <w:color w:val="000000"/>
                <w:sz w:val="20"/>
              </w:rPr>
              <w:t>
</w:t>
            </w:r>
            <w:r>
              <w:rPr>
                <w:rFonts w:ascii="Times New Roman"/>
                <w:b w:val="false"/>
                <w:i w:val="false"/>
                <w:color w:val="000000"/>
                <w:sz w:val="20"/>
              </w:rPr>
              <w:t>9) результаты предварительного отбора (по области образования "Здравоохранение и социальное обеспечение (медицина)").</w:t>
            </w:r>
            <w:r>
              <w:br/>
            </w:r>
            <w:r>
              <w:rPr>
                <w:rFonts w:ascii="Times New Roman"/>
                <w:b w:val="false"/>
                <w:i w:val="false"/>
                <w:color w:val="000000"/>
                <w:sz w:val="20"/>
              </w:rPr>
              <w:t>
</w:t>
            </w:r>
            <w:r>
              <w:rPr>
                <w:rFonts w:ascii="Times New Roman"/>
                <w:b w:val="false"/>
                <w:i w:val="false"/>
                <w:color w:val="000000"/>
                <w:sz w:val="20"/>
              </w:rPr>
              <w:t>Документы, перечисленные в подпунктах 4) и 7) предоставляются в подлинниках и копиях, после сверки которых подлинники возвращаются заявителю.</w:t>
            </w:r>
            <w:r>
              <w:br/>
            </w:r>
            <w:r>
              <w:rPr>
                <w:rFonts w:ascii="Times New Roman"/>
                <w:b w:val="false"/>
                <w:i w:val="false"/>
                <w:color w:val="000000"/>
                <w:sz w:val="20"/>
              </w:rPr>
              <w:t>
</w:t>
            </w:r>
            <w:r>
              <w:rPr>
                <w:rFonts w:ascii="Times New Roman"/>
                <w:b w:val="false"/>
                <w:i w:val="false"/>
                <w:color w:val="000000"/>
                <w:sz w:val="20"/>
              </w:rPr>
              <w:t>При предоставлении неполного перечня документов, указанных в настоящем пункте, приемная комиссия не принимает документы от поступающих.</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подписанного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электронное обоснования планируемого диссертационного исследования, согласованное с предполагаемым отечественным или зарубежным научным консультантом;</w:t>
            </w:r>
            <w:r>
              <w:br/>
            </w:r>
            <w:r>
              <w:rPr>
                <w:rFonts w:ascii="Times New Roman"/>
                <w:b w:val="false"/>
                <w:i w:val="false"/>
                <w:color w:val="000000"/>
                <w:sz w:val="20"/>
              </w:rPr>
              <w:t>
</w:t>
            </w:r>
            <w:r>
              <w:rPr>
                <w:rFonts w:ascii="Times New Roman"/>
                <w:b w:val="false"/>
                <w:i w:val="false"/>
                <w:color w:val="000000"/>
                <w:sz w:val="20"/>
              </w:rPr>
              <w:t>3) электронный документ об образовании;</w:t>
            </w:r>
            <w:r>
              <w:br/>
            </w:r>
            <w:r>
              <w:rPr>
                <w:rFonts w:ascii="Times New Roman"/>
                <w:b w:val="false"/>
                <w:i w:val="false"/>
                <w:color w:val="000000"/>
                <w:sz w:val="20"/>
              </w:rPr>
              <w:t>
</w:t>
            </w:r>
            <w:r>
              <w:rPr>
                <w:rFonts w:ascii="Times New Roman"/>
                <w:b w:val="false"/>
                <w:i w:val="false"/>
                <w:color w:val="000000"/>
                <w:sz w:val="20"/>
              </w:rPr>
              <w:t>4) электронный сертификат о сдаче теста по иностранному языку (английский, немецкий, французский) по программам International English Language Tests System (IELTS, пороговый балл - не менее 5,5), IELTS INDICATOR (АЙТЛС Индикатор) пороговый балл – не менее 5,5, Test of English as a Foreign Language Institutional Testing Programm (TOEFL ITP (ТОЙФЛ АйТиПи)  пороговый балл – не менее 460 баллов, Test of English as a Foreign Language Institutional Testing Programm Internet-based Test (TOEFL IBT) пороговый балл – не менее 46), Test of English as a Foreign Language Paper-based testing (TOEFL PBT) пороговый балл – не менее 453, Duolingo English Test (Дуолинго Инглиш Тест), пороговый балл – не менее 85, Common European Framework of Reference (CEFR, пороговый балл – В2), Deutsche Sprachpruеfung fuеr den Hochschulzugang (DSH, Niveau В2/уровень В2), TestDaF-Prufung (Niveau В2/уровень В2), Test de Franзais International™  (TFI– не ниже уровня В2 по секциям чтения и аудирования), Diplome d’Etudes en Langue franзaise (DELF, уровень B2), Diplome Approfondi de Langue franзaise (DALF, уровень В2), Test de connaissance du franзais (TCF – не менее 50 баллов);</w:t>
            </w:r>
            <w:r>
              <w:br/>
            </w:r>
            <w:r>
              <w:rPr>
                <w:rFonts w:ascii="Times New Roman"/>
                <w:b w:val="false"/>
                <w:i w:val="false"/>
                <w:color w:val="000000"/>
                <w:sz w:val="20"/>
              </w:rPr>
              <w:t>
</w:t>
            </w:r>
            <w:r>
              <w:rPr>
                <w:rFonts w:ascii="Times New Roman"/>
                <w:b w:val="false"/>
                <w:i w:val="false"/>
                <w:color w:val="000000"/>
                <w:sz w:val="20"/>
              </w:rPr>
              <w:t>5) цифровое фото размером 3x4 сантиметров;</w:t>
            </w:r>
            <w:r>
              <w:br/>
            </w:r>
            <w:r>
              <w:rPr>
                <w:rFonts w:ascii="Times New Roman"/>
                <w:b w:val="false"/>
                <w:i w:val="false"/>
                <w:color w:val="000000"/>
                <w:sz w:val="20"/>
              </w:rPr>
              <w:t>
</w:t>
            </w:r>
            <w:r>
              <w:rPr>
                <w:rFonts w:ascii="Times New Roman"/>
                <w:b w:val="false"/>
                <w:i w:val="false"/>
                <w:color w:val="000000"/>
                <w:sz w:val="20"/>
              </w:rPr>
              <w:t xml:space="preserve">6) медицинская справка формы 086-У в электронном формате, утвержденной </w:t>
            </w:r>
            <w:r>
              <w:rPr>
                <w:rFonts w:ascii="Times New Roman"/>
                <w:b w:val="false"/>
                <w:i w:val="false"/>
                <w:color w:val="000000"/>
                <w:sz w:val="20"/>
              </w:rPr>
              <w:t>приказом № 907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 электронный документ, подтверждающий трудовую деятельность (для лиц, имеющих трудовой стаж);</w:t>
            </w:r>
            <w:r>
              <w:br/>
            </w:r>
            <w:r>
              <w:rPr>
                <w:rFonts w:ascii="Times New Roman"/>
                <w:b w:val="false"/>
                <w:i w:val="false"/>
                <w:color w:val="000000"/>
                <w:sz w:val="20"/>
              </w:rPr>
              <w:t>
</w:t>
            </w:r>
            <w:r>
              <w:rPr>
                <w:rFonts w:ascii="Times New Roman"/>
                <w:b w:val="false"/>
                <w:i w:val="false"/>
                <w:color w:val="000000"/>
                <w:sz w:val="20"/>
              </w:rPr>
              <w:t>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Услугополучателю выдается расписка о приеме документов.</w:t>
            </w:r>
          </w:p>
          <w:bookmarkEnd w:id="43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43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39"/>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440"/>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услугополучателем представлен не полный пакет документов для получения государственной услуги;</w:t>
            </w:r>
            <w:r>
              <w:br/>
            </w:r>
            <w:r>
              <w:rPr>
                <w:rFonts w:ascii="Times New Roman"/>
                <w:b w:val="false"/>
                <w:i w:val="false"/>
                <w:color w:val="000000"/>
                <w:sz w:val="20"/>
              </w:rPr>
              <w:t>
3) услугополучателем пакет документов представлены позднее установленных сроков.</w:t>
            </w:r>
          </w:p>
          <w:bookmarkEnd w:id="44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44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1"/>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442"/>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услугополучателя - 15 минут (с учетом практики).</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и Единого контакт-центра: 8-800-080-7777, 1414.</w:t>
            </w:r>
            <w:r>
              <w:br/>
            </w:r>
            <w:r>
              <w:rPr>
                <w:rFonts w:ascii="Times New Roman"/>
                <w:b w:val="false"/>
                <w:i w:val="false"/>
                <w:color w:val="000000"/>
                <w:sz w:val="20"/>
              </w:rPr>
              <w:t>
Единого контакт-центра"1414", 8-800-080-7777.</w:t>
            </w:r>
          </w:p>
          <w:bookmarkEnd w:id="442"/>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974" w:id="443"/>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магистратуру с казахским или русским языком обучения</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2629"/>
        <w:gridCol w:w="4349"/>
        <w:gridCol w:w="684"/>
        <w:gridCol w:w="5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44"/>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стандартизированный тест GRE</w:t>
            </w:r>
          </w:p>
          <w:bookmarkEnd w:id="4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45"/>
          <w:p>
            <w:pPr>
              <w:spacing w:after="20"/>
              <w:ind w:left="20"/>
              <w:jc w:val="both"/>
            </w:pPr>
            <w:r>
              <w:rPr>
                <w:rFonts w:ascii="Times New Roman"/>
                <w:b w:val="false"/>
                <w:i w:val="false"/>
                <w:color w:val="000000"/>
                <w:sz w:val="20"/>
              </w:rPr>
              <w:t>
</w:t>
            </w:r>
            <w:r>
              <w:rPr>
                <w:rFonts w:ascii="Times New Roman"/>
                <w:b w:val="false"/>
                <w:i w:val="false"/>
                <w:color w:val="000000"/>
                <w:sz w:val="20"/>
              </w:rPr>
              <w:t>Секции теста</w:t>
            </w:r>
          </w:p>
          <w:bookmarkEnd w:id="445"/>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46"/>
          <w:p>
            <w:pPr>
              <w:spacing w:after="20"/>
              <w:ind w:left="20"/>
              <w:jc w:val="both"/>
            </w:pPr>
            <w:r>
              <w:rPr>
                <w:rFonts w:ascii="Times New Roman"/>
                <w:b w:val="false"/>
                <w:i w:val="false"/>
                <w:color w:val="000000"/>
                <w:sz w:val="20"/>
              </w:rPr>
              <w:t>
</w:t>
            </w:r>
            <w:r>
              <w:rPr>
                <w:rFonts w:ascii="Times New Roman"/>
                <w:b w:val="false"/>
                <w:i w:val="false"/>
                <w:color w:val="000000"/>
                <w:sz w:val="20"/>
              </w:rPr>
              <w:t>Quantitative Reasoning</w:t>
            </w:r>
          </w:p>
          <w:bookmarkEnd w:id="446"/>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47"/>
          <w:p>
            <w:pPr>
              <w:spacing w:after="20"/>
              <w:ind w:left="20"/>
              <w:jc w:val="both"/>
            </w:pPr>
            <w:r>
              <w:rPr>
                <w:rFonts w:ascii="Times New Roman"/>
                <w:b w:val="false"/>
                <w:i w:val="false"/>
                <w:color w:val="000000"/>
                <w:sz w:val="20"/>
              </w:rPr>
              <w:t>
</w:t>
            </w:r>
            <w:r>
              <w:rPr>
                <w:rFonts w:ascii="Times New Roman"/>
                <w:b w:val="false"/>
                <w:i w:val="false"/>
                <w:color w:val="000000"/>
                <w:sz w:val="20"/>
              </w:rPr>
              <w:t>Verbal Reasoning</w:t>
            </w:r>
          </w:p>
          <w:bookmarkEnd w:id="447"/>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140 баллов</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48"/>
          <w:p>
            <w:pPr>
              <w:spacing w:after="20"/>
              <w:ind w:left="20"/>
              <w:jc w:val="both"/>
            </w:pPr>
            <w:r>
              <w:rPr>
                <w:rFonts w:ascii="Times New Roman"/>
                <w:b w:val="false"/>
                <w:i w:val="false"/>
                <w:color w:val="000000"/>
                <w:sz w:val="20"/>
              </w:rPr>
              <w:t>
</w:t>
            </w:r>
            <w:r>
              <w:rPr>
                <w:rFonts w:ascii="Times New Roman"/>
                <w:b w:val="false"/>
                <w:i w:val="false"/>
                <w:color w:val="000000"/>
                <w:sz w:val="20"/>
              </w:rPr>
              <w:t>Analytical Writing</w:t>
            </w:r>
          </w:p>
          <w:bookmarkEnd w:id="448"/>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009" w:id="449"/>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магистратуру с английским языком обучения</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2629"/>
        <w:gridCol w:w="4349"/>
        <w:gridCol w:w="684"/>
        <w:gridCol w:w="5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50"/>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стандартизированный тест GRE</w:t>
            </w:r>
          </w:p>
          <w:bookmarkEnd w:id="4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51"/>
          <w:p>
            <w:pPr>
              <w:spacing w:after="20"/>
              <w:ind w:left="20"/>
              <w:jc w:val="both"/>
            </w:pPr>
            <w:r>
              <w:rPr>
                <w:rFonts w:ascii="Times New Roman"/>
                <w:b w:val="false"/>
                <w:i w:val="false"/>
                <w:color w:val="000000"/>
                <w:sz w:val="20"/>
              </w:rPr>
              <w:t>
</w:t>
            </w:r>
            <w:r>
              <w:rPr>
                <w:rFonts w:ascii="Times New Roman"/>
                <w:b w:val="false"/>
                <w:i w:val="false"/>
                <w:color w:val="000000"/>
                <w:sz w:val="20"/>
              </w:rPr>
              <w:t>Секции теста</w:t>
            </w:r>
          </w:p>
          <w:bookmarkEnd w:id="451"/>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52"/>
          <w:p>
            <w:pPr>
              <w:spacing w:after="20"/>
              <w:ind w:left="20"/>
              <w:jc w:val="both"/>
            </w:pPr>
            <w:r>
              <w:rPr>
                <w:rFonts w:ascii="Times New Roman"/>
                <w:b w:val="false"/>
                <w:i w:val="false"/>
                <w:color w:val="000000"/>
                <w:sz w:val="20"/>
              </w:rPr>
              <w:t>
</w:t>
            </w:r>
            <w:r>
              <w:rPr>
                <w:rFonts w:ascii="Times New Roman"/>
                <w:b w:val="false"/>
                <w:i w:val="false"/>
                <w:color w:val="000000"/>
                <w:sz w:val="20"/>
              </w:rPr>
              <w:t>Quantitative Reasoning</w:t>
            </w:r>
          </w:p>
          <w:bookmarkEnd w:id="452"/>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032" w:id="453"/>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GMAT в баллы КТ в магистратуру с казахским или русским языком обучения</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1"/>
        <w:gridCol w:w="2307"/>
        <w:gridCol w:w="1284"/>
        <w:gridCol w:w="10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54"/>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стандартизированный тест GMAT</w:t>
            </w:r>
          </w:p>
          <w:bookmarkEnd w:id="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55"/>
          <w:p>
            <w:pPr>
              <w:spacing w:after="20"/>
              <w:ind w:left="20"/>
              <w:jc w:val="both"/>
            </w:pPr>
            <w:r>
              <w:rPr>
                <w:rFonts w:ascii="Times New Roman"/>
                <w:b w:val="false"/>
                <w:i w:val="false"/>
                <w:color w:val="000000"/>
                <w:sz w:val="20"/>
              </w:rPr>
              <w:t>
</w:t>
            </w:r>
            <w:r>
              <w:rPr>
                <w:rFonts w:ascii="Times New Roman"/>
                <w:b w:val="false"/>
                <w:i w:val="false"/>
                <w:color w:val="000000"/>
                <w:sz w:val="20"/>
              </w:rPr>
              <w:t>Секции теста</w:t>
            </w:r>
          </w:p>
          <w:bookmarkEnd w:id="455"/>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направления подготовки кадров "Бизнес и управление"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56"/>
          <w:p>
            <w:pPr>
              <w:spacing w:after="20"/>
              <w:ind w:left="20"/>
              <w:jc w:val="both"/>
            </w:pPr>
            <w:r>
              <w:rPr>
                <w:rFonts w:ascii="Times New Roman"/>
                <w:b w:val="false"/>
                <w:i w:val="false"/>
                <w:color w:val="000000"/>
                <w:sz w:val="20"/>
              </w:rPr>
              <w:t>
</w:t>
            </w:r>
            <w:r>
              <w:rPr>
                <w:rFonts w:ascii="Times New Roman"/>
                <w:b w:val="false"/>
                <w:i w:val="false"/>
                <w:color w:val="000000"/>
                <w:sz w:val="20"/>
              </w:rPr>
              <w:t>Quantitative Reasoning</w:t>
            </w:r>
          </w:p>
          <w:bookmarkEnd w:id="456"/>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баллов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57"/>
          <w:p>
            <w:pPr>
              <w:spacing w:after="20"/>
              <w:ind w:left="20"/>
              <w:jc w:val="both"/>
            </w:pPr>
            <w:r>
              <w:rPr>
                <w:rFonts w:ascii="Times New Roman"/>
                <w:b w:val="false"/>
                <w:i w:val="false"/>
                <w:color w:val="000000"/>
                <w:sz w:val="20"/>
              </w:rPr>
              <w:t>
</w:t>
            </w:r>
            <w:r>
              <w:rPr>
                <w:rFonts w:ascii="Times New Roman"/>
                <w:b w:val="false"/>
                <w:i w:val="false"/>
                <w:color w:val="000000"/>
                <w:sz w:val="20"/>
              </w:rPr>
              <w:t>Integrated Reasoning</w:t>
            </w:r>
          </w:p>
          <w:bookmarkEnd w:id="457"/>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58"/>
          <w:p>
            <w:pPr>
              <w:spacing w:after="20"/>
              <w:ind w:left="20"/>
              <w:jc w:val="both"/>
            </w:pPr>
            <w:r>
              <w:rPr>
                <w:rFonts w:ascii="Times New Roman"/>
                <w:b w:val="false"/>
                <w:i w:val="false"/>
                <w:color w:val="000000"/>
                <w:sz w:val="20"/>
              </w:rPr>
              <w:t>
</w:t>
            </w:r>
            <w:r>
              <w:rPr>
                <w:rFonts w:ascii="Times New Roman"/>
                <w:b w:val="false"/>
                <w:i w:val="false"/>
                <w:color w:val="000000"/>
                <w:sz w:val="20"/>
              </w:rPr>
              <w:t>Verbal Reasoning</w:t>
            </w:r>
          </w:p>
          <w:bookmarkEnd w:id="458"/>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баллов</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59"/>
          <w:p>
            <w:pPr>
              <w:spacing w:after="20"/>
              <w:ind w:left="20"/>
              <w:jc w:val="both"/>
            </w:pPr>
            <w:r>
              <w:rPr>
                <w:rFonts w:ascii="Times New Roman"/>
                <w:b w:val="false"/>
                <w:i w:val="false"/>
                <w:color w:val="000000"/>
                <w:sz w:val="20"/>
              </w:rPr>
              <w:t>
</w:t>
            </w:r>
            <w:r>
              <w:rPr>
                <w:rFonts w:ascii="Times New Roman"/>
                <w:b w:val="false"/>
                <w:i w:val="false"/>
                <w:color w:val="000000"/>
                <w:sz w:val="20"/>
              </w:rPr>
              <w:t>Analytical Writing</w:t>
            </w:r>
          </w:p>
          <w:bookmarkEnd w:id="459"/>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497" w:id="460"/>
    <w:p>
      <w:pPr>
        <w:spacing w:after="0"/>
        <w:ind w:left="0"/>
        <w:jc w:val="left"/>
      </w:pPr>
      <w:r>
        <w:rPr>
          <w:rFonts w:ascii="Times New Roman"/>
          <w:b/>
          <w:i w:val="false"/>
          <w:color w:val="000000"/>
        </w:rPr>
        <w:t xml:space="preserve"> Перечень групп образовательных программ докторантуры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2"/>
        <w:gridCol w:w="6088"/>
      </w:tblGrid>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461"/>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 образовательной программы</w:t>
            </w:r>
          </w:p>
          <w:bookmarkEnd w:id="46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 докторантуры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462"/>
          <w:p>
            <w:pPr>
              <w:spacing w:after="20"/>
              <w:ind w:left="20"/>
              <w:jc w:val="both"/>
            </w:pPr>
            <w:r>
              <w:rPr>
                <w:rFonts w:ascii="Times New Roman"/>
                <w:b w:val="false"/>
                <w:i w:val="false"/>
                <w:color w:val="000000"/>
                <w:sz w:val="20"/>
              </w:rPr>
              <w:t>
</w:t>
            </w:r>
            <w:r>
              <w:rPr>
                <w:rFonts w:ascii="Times New Roman"/>
                <w:b w:val="false"/>
                <w:i w:val="false"/>
                <w:color w:val="000000"/>
                <w:sz w:val="20"/>
              </w:rPr>
              <w:t>D001</w:t>
            </w:r>
          </w:p>
          <w:bookmarkEnd w:id="46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463"/>
          <w:p>
            <w:pPr>
              <w:spacing w:after="20"/>
              <w:ind w:left="20"/>
              <w:jc w:val="both"/>
            </w:pPr>
            <w:r>
              <w:rPr>
                <w:rFonts w:ascii="Times New Roman"/>
                <w:b w:val="false"/>
                <w:i w:val="false"/>
                <w:color w:val="000000"/>
                <w:sz w:val="20"/>
              </w:rPr>
              <w:t>
</w:t>
            </w:r>
            <w:r>
              <w:rPr>
                <w:rFonts w:ascii="Times New Roman"/>
                <w:b w:val="false"/>
                <w:i w:val="false"/>
                <w:color w:val="000000"/>
                <w:sz w:val="20"/>
              </w:rPr>
              <w:t>D002</w:t>
            </w:r>
          </w:p>
          <w:bookmarkEnd w:id="46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464"/>
          <w:p>
            <w:pPr>
              <w:spacing w:after="20"/>
              <w:ind w:left="20"/>
              <w:jc w:val="both"/>
            </w:pPr>
            <w:r>
              <w:rPr>
                <w:rFonts w:ascii="Times New Roman"/>
                <w:b w:val="false"/>
                <w:i w:val="false"/>
                <w:color w:val="000000"/>
                <w:sz w:val="20"/>
              </w:rPr>
              <w:t>
</w:t>
            </w:r>
            <w:r>
              <w:rPr>
                <w:rFonts w:ascii="Times New Roman"/>
                <w:b w:val="false"/>
                <w:i w:val="false"/>
                <w:color w:val="000000"/>
                <w:sz w:val="20"/>
              </w:rPr>
              <w:t>D003</w:t>
            </w:r>
          </w:p>
          <w:bookmarkEnd w:id="46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465"/>
          <w:p>
            <w:pPr>
              <w:spacing w:after="20"/>
              <w:ind w:left="20"/>
              <w:jc w:val="both"/>
            </w:pPr>
            <w:r>
              <w:rPr>
                <w:rFonts w:ascii="Times New Roman"/>
                <w:b w:val="false"/>
                <w:i w:val="false"/>
                <w:color w:val="000000"/>
                <w:sz w:val="20"/>
              </w:rPr>
              <w:t>
</w:t>
            </w:r>
            <w:r>
              <w:rPr>
                <w:rFonts w:ascii="Times New Roman"/>
                <w:b w:val="false"/>
                <w:i w:val="false"/>
                <w:color w:val="000000"/>
                <w:sz w:val="20"/>
              </w:rPr>
              <w:t>D004</w:t>
            </w:r>
          </w:p>
          <w:bookmarkEnd w:id="46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466"/>
          <w:p>
            <w:pPr>
              <w:spacing w:after="20"/>
              <w:ind w:left="20"/>
              <w:jc w:val="both"/>
            </w:pPr>
            <w:r>
              <w:rPr>
                <w:rFonts w:ascii="Times New Roman"/>
                <w:b w:val="false"/>
                <w:i w:val="false"/>
                <w:color w:val="000000"/>
                <w:sz w:val="20"/>
              </w:rPr>
              <w:t>
</w:t>
            </w:r>
            <w:r>
              <w:rPr>
                <w:rFonts w:ascii="Times New Roman"/>
                <w:b w:val="false"/>
                <w:i w:val="false"/>
                <w:color w:val="000000"/>
                <w:sz w:val="20"/>
              </w:rPr>
              <w:t>D005</w:t>
            </w:r>
          </w:p>
          <w:bookmarkEnd w:id="46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467"/>
          <w:p>
            <w:pPr>
              <w:spacing w:after="20"/>
              <w:ind w:left="20"/>
              <w:jc w:val="both"/>
            </w:pPr>
            <w:r>
              <w:rPr>
                <w:rFonts w:ascii="Times New Roman"/>
                <w:b w:val="false"/>
                <w:i w:val="false"/>
                <w:color w:val="000000"/>
                <w:sz w:val="20"/>
              </w:rPr>
              <w:t>
</w:t>
            </w:r>
            <w:r>
              <w:rPr>
                <w:rFonts w:ascii="Times New Roman"/>
                <w:b w:val="false"/>
                <w:i w:val="false"/>
                <w:color w:val="000000"/>
                <w:sz w:val="20"/>
              </w:rPr>
              <w:t>D006</w:t>
            </w:r>
          </w:p>
          <w:bookmarkEnd w:id="46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468"/>
          <w:p>
            <w:pPr>
              <w:spacing w:after="20"/>
              <w:ind w:left="20"/>
              <w:jc w:val="both"/>
            </w:pPr>
            <w:r>
              <w:rPr>
                <w:rFonts w:ascii="Times New Roman"/>
                <w:b w:val="false"/>
                <w:i w:val="false"/>
                <w:color w:val="000000"/>
                <w:sz w:val="20"/>
              </w:rPr>
              <w:t>
</w:t>
            </w:r>
            <w:r>
              <w:rPr>
                <w:rFonts w:ascii="Times New Roman"/>
                <w:b w:val="false"/>
                <w:i w:val="false"/>
                <w:color w:val="000000"/>
                <w:sz w:val="20"/>
              </w:rPr>
              <w:t>D007</w:t>
            </w:r>
          </w:p>
          <w:bookmarkEnd w:id="46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469"/>
          <w:p>
            <w:pPr>
              <w:spacing w:after="20"/>
              <w:ind w:left="20"/>
              <w:jc w:val="both"/>
            </w:pPr>
            <w:r>
              <w:rPr>
                <w:rFonts w:ascii="Times New Roman"/>
                <w:b w:val="false"/>
                <w:i w:val="false"/>
                <w:color w:val="000000"/>
                <w:sz w:val="20"/>
              </w:rPr>
              <w:t>
</w:t>
            </w:r>
            <w:r>
              <w:rPr>
                <w:rFonts w:ascii="Times New Roman"/>
                <w:b w:val="false"/>
                <w:i w:val="false"/>
                <w:color w:val="000000"/>
                <w:sz w:val="20"/>
              </w:rPr>
              <w:t>D008</w:t>
            </w:r>
          </w:p>
          <w:bookmarkEnd w:id="46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470"/>
          <w:p>
            <w:pPr>
              <w:spacing w:after="20"/>
              <w:ind w:left="20"/>
              <w:jc w:val="both"/>
            </w:pPr>
            <w:r>
              <w:rPr>
                <w:rFonts w:ascii="Times New Roman"/>
                <w:b w:val="false"/>
                <w:i w:val="false"/>
                <w:color w:val="000000"/>
                <w:sz w:val="20"/>
              </w:rPr>
              <w:t>
</w:t>
            </w:r>
            <w:r>
              <w:rPr>
                <w:rFonts w:ascii="Times New Roman"/>
                <w:b w:val="false"/>
                <w:i w:val="false"/>
                <w:color w:val="000000"/>
                <w:sz w:val="20"/>
              </w:rPr>
              <w:t>D009</w:t>
            </w:r>
          </w:p>
          <w:bookmarkEnd w:id="47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471"/>
          <w:p>
            <w:pPr>
              <w:spacing w:after="20"/>
              <w:ind w:left="20"/>
              <w:jc w:val="both"/>
            </w:pPr>
            <w:r>
              <w:rPr>
                <w:rFonts w:ascii="Times New Roman"/>
                <w:b w:val="false"/>
                <w:i w:val="false"/>
                <w:color w:val="000000"/>
                <w:sz w:val="20"/>
              </w:rPr>
              <w:t>
</w:t>
            </w:r>
            <w:r>
              <w:rPr>
                <w:rFonts w:ascii="Times New Roman"/>
                <w:b w:val="false"/>
                <w:i w:val="false"/>
                <w:color w:val="000000"/>
                <w:sz w:val="20"/>
              </w:rPr>
              <w:t>D010</w:t>
            </w:r>
          </w:p>
          <w:bookmarkEnd w:id="47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472"/>
          <w:p>
            <w:pPr>
              <w:spacing w:after="20"/>
              <w:ind w:left="20"/>
              <w:jc w:val="both"/>
            </w:pPr>
            <w:r>
              <w:rPr>
                <w:rFonts w:ascii="Times New Roman"/>
                <w:b w:val="false"/>
                <w:i w:val="false"/>
                <w:color w:val="000000"/>
                <w:sz w:val="20"/>
              </w:rPr>
              <w:t>
</w:t>
            </w:r>
            <w:r>
              <w:rPr>
                <w:rFonts w:ascii="Times New Roman"/>
                <w:b w:val="false"/>
                <w:i w:val="false"/>
                <w:color w:val="000000"/>
                <w:sz w:val="20"/>
              </w:rPr>
              <w:t>D011</w:t>
            </w:r>
          </w:p>
          <w:bookmarkEnd w:id="47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473"/>
          <w:p>
            <w:pPr>
              <w:spacing w:after="20"/>
              <w:ind w:left="20"/>
              <w:jc w:val="both"/>
            </w:pPr>
            <w:r>
              <w:rPr>
                <w:rFonts w:ascii="Times New Roman"/>
                <w:b w:val="false"/>
                <w:i w:val="false"/>
                <w:color w:val="000000"/>
                <w:sz w:val="20"/>
              </w:rPr>
              <w:t>
</w:t>
            </w:r>
            <w:r>
              <w:rPr>
                <w:rFonts w:ascii="Times New Roman"/>
                <w:b w:val="false"/>
                <w:i w:val="false"/>
                <w:color w:val="000000"/>
                <w:sz w:val="20"/>
              </w:rPr>
              <w:t>D012</w:t>
            </w:r>
          </w:p>
          <w:bookmarkEnd w:id="47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474"/>
          <w:p>
            <w:pPr>
              <w:spacing w:after="20"/>
              <w:ind w:left="20"/>
              <w:jc w:val="both"/>
            </w:pPr>
            <w:r>
              <w:rPr>
                <w:rFonts w:ascii="Times New Roman"/>
                <w:b w:val="false"/>
                <w:i w:val="false"/>
                <w:color w:val="000000"/>
                <w:sz w:val="20"/>
              </w:rPr>
              <w:t>
</w:t>
            </w:r>
            <w:r>
              <w:rPr>
                <w:rFonts w:ascii="Times New Roman"/>
                <w:b w:val="false"/>
                <w:i w:val="false"/>
                <w:color w:val="000000"/>
                <w:sz w:val="20"/>
              </w:rPr>
              <w:t>D013</w:t>
            </w:r>
          </w:p>
          <w:bookmarkEnd w:id="47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475"/>
          <w:p>
            <w:pPr>
              <w:spacing w:after="20"/>
              <w:ind w:left="20"/>
              <w:jc w:val="both"/>
            </w:pPr>
            <w:r>
              <w:rPr>
                <w:rFonts w:ascii="Times New Roman"/>
                <w:b w:val="false"/>
                <w:i w:val="false"/>
                <w:color w:val="000000"/>
                <w:sz w:val="20"/>
              </w:rPr>
              <w:t>
</w:t>
            </w:r>
            <w:r>
              <w:rPr>
                <w:rFonts w:ascii="Times New Roman"/>
                <w:b w:val="false"/>
                <w:i w:val="false"/>
                <w:color w:val="000000"/>
                <w:sz w:val="20"/>
              </w:rPr>
              <w:t>D014</w:t>
            </w:r>
          </w:p>
          <w:bookmarkEnd w:id="47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476"/>
          <w:p>
            <w:pPr>
              <w:spacing w:after="20"/>
              <w:ind w:left="20"/>
              <w:jc w:val="both"/>
            </w:pPr>
            <w:r>
              <w:rPr>
                <w:rFonts w:ascii="Times New Roman"/>
                <w:b w:val="false"/>
                <w:i w:val="false"/>
                <w:color w:val="000000"/>
                <w:sz w:val="20"/>
              </w:rPr>
              <w:t>
</w:t>
            </w:r>
            <w:r>
              <w:rPr>
                <w:rFonts w:ascii="Times New Roman"/>
                <w:b w:val="false"/>
                <w:i w:val="false"/>
                <w:color w:val="000000"/>
                <w:sz w:val="20"/>
              </w:rPr>
              <w:t>D015</w:t>
            </w:r>
          </w:p>
          <w:bookmarkEnd w:id="47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477"/>
          <w:p>
            <w:pPr>
              <w:spacing w:after="20"/>
              <w:ind w:left="20"/>
              <w:jc w:val="both"/>
            </w:pPr>
            <w:r>
              <w:rPr>
                <w:rFonts w:ascii="Times New Roman"/>
                <w:b w:val="false"/>
                <w:i w:val="false"/>
                <w:color w:val="000000"/>
                <w:sz w:val="20"/>
              </w:rPr>
              <w:t>
</w:t>
            </w:r>
            <w:r>
              <w:rPr>
                <w:rFonts w:ascii="Times New Roman"/>
                <w:b w:val="false"/>
                <w:i w:val="false"/>
                <w:color w:val="000000"/>
                <w:sz w:val="20"/>
              </w:rPr>
              <w:t>D016</w:t>
            </w:r>
          </w:p>
          <w:bookmarkEnd w:id="47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478"/>
          <w:p>
            <w:pPr>
              <w:spacing w:after="20"/>
              <w:ind w:left="20"/>
              <w:jc w:val="both"/>
            </w:pPr>
            <w:r>
              <w:rPr>
                <w:rFonts w:ascii="Times New Roman"/>
                <w:b w:val="false"/>
                <w:i w:val="false"/>
                <w:color w:val="000000"/>
                <w:sz w:val="20"/>
              </w:rPr>
              <w:t>
</w:t>
            </w:r>
            <w:r>
              <w:rPr>
                <w:rFonts w:ascii="Times New Roman"/>
                <w:b w:val="false"/>
                <w:i w:val="false"/>
                <w:color w:val="000000"/>
                <w:sz w:val="20"/>
              </w:rPr>
              <w:t>D017</w:t>
            </w:r>
          </w:p>
          <w:bookmarkEnd w:id="47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479"/>
          <w:p>
            <w:pPr>
              <w:spacing w:after="20"/>
              <w:ind w:left="20"/>
              <w:jc w:val="both"/>
            </w:pPr>
            <w:r>
              <w:rPr>
                <w:rFonts w:ascii="Times New Roman"/>
                <w:b w:val="false"/>
                <w:i w:val="false"/>
                <w:color w:val="000000"/>
                <w:sz w:val="20"/>
              </w:rPr>
              <w:t>
</w:t>
            </w:r>
            <w:r>
              <w:rPr>
                <w:rFonts w:ascii="Times New Roman"/>
                <w:b w:val="false"/>
                <w:i w:val="false"/>
                <w:color w:val="000000"/>
                <w:sz w:val="20"/>
              </w:rPr>
              <w:t>D018</w:t>
            </w:r>
          </w:p>
          <w:bookmarkEnd w:id="47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480"/>
          <w:p>
            <w:pPr>
              <w:spacing w:after="20"/>
              <w:ind w:left="20"/>
              <w:jc w:val="both"/>
            </w:pPr>
            <w:r>
              <w:rPr>
                <w:rFonts w:ascii="Times New Roman"/>
                <w:b w:val="false"/>
                <w:i w:val="false"/>
                <w:color w:val="000000"/>
                <w:sz w:val="20"/>
              </w:rPr>
              <w:t>
</w:t>
            </w:r>
            <w:r>
              <w:rPr>
                <w:rFonts w:ascii="Times New Roman"/>
                <w:b w:val="false"/>
                <w:i w:val="false"/>
                <w:color w:val="000000"/>
                <w:sz w:val="20"/>
              </w:rPr>
              <w:t>D019</w:t>
            </w:r>
          </w:p>
          <w:bookmarkEnd w:id="48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481"/>
          <w:p>
            <w:pPr>
              <w:spacing w:after="20"/>
              <w:ind w:left="20"/>
              <w:jc w:val="both"/>
            </w:pPr>
            <w:r>
              <w:rPr>
                <w:rFonts w:ascii="Times New Roman"/>
                <w:b w:val="false"/>
                <w:i w:val="false"/>
                <w:color w:val="000000"/>
                <w:sz w:val="20"/>
              </w:rPr>
              <w:t>
</w:t>
            </w:r>
            <w:r>
              <w:rPr>
                <w:rFonts w:ascii="Times New Roman"/>
                <w:b w:val="false"/>
                <w:i w:val="false"/>
                <w:color w:val="000000"/>
                <w:sz w:val="20"/>
              </w:rPr>
              <w:t>D020</w:t>
            </w:r>
          </w:p>
          <w:bookmarkEnd w:id="48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 и самопознанию</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482"/>
          <w:p>
            <w:pPr>
              <w:spacing w:after="20"/>
              <w:ind w:left="20"/>
              <w:jc w:val="both"/>
            </w:pPr>
            <w:r>
              <w:rPr>
                <w:rFonts w:ascii="Times New Roman"/>
                <w:b w:val="false"/>
                <w:i w:val="false"/>
                <w:color w:val="000000"/>
                <w:sz w:val="20"/>
              </w:rPr>
              <w:t>
</w:t>
            </w:r>
            <w:r>
              <w:rPr>
                <w:rFonts w:ascii="Times New Roman"/>
                <w:b w:val="false"/>
                <w:i w:val="false"/>
                <w:color w:val="000000"/>
                <w:sz w:val="20"/>
              </w:rPr>
              <w:t>D021</w:t>
            </w:r>
          </w:p>
          <w:bookmarkEnd w:id="48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483"/>
          <w:p>
            <w:pPr>
              <w:spacing w:after="20"/>
              <w:ind w:left="20"/>
              <w:jc w:val="both"/>
            </w:pPr>
            <w:r>
              <w:rPr>
                <w:rFonts w:ascii="Times New Roman"/>
                <w:b w:val="false"/>
                <w:i w:val="false"/>
                <w:color w:val="000000"/>
                <w:sz w:val="20"/>
              </w:rPr>
              <w:t>
</w:t>
            </w:r>
            <w:r>
              <w:rPr>
                <w:rFonts w:ascii="Times New Roman"/>
                <w:b w:val="false"/>
                <w:i w:val="false"/>
                <w:color w:val="000000"/>
                <w:sz w:val="20"/>
              </w:rPr>
              <w:t>D022</w:t>
            </w:r>
          </w:p>
          <w:bookmarkEnd w:id="48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484"/>
          <w:p>
            <w:pPr>
              <w:spacing w:after="20"/>
              <w:ind w:left="20"/>
              <w:jc w:val="both"/>
            </w:pPr>
            <w:r>
              <w:rPr>
                <w:rFonts w:ascii="Times New Roman"/>
                <w:b w:val="false"/>
                <w:i w:val="false"/>
                <w:color w:val="000000"/>
                <w:sz w:val="20"/>
              </w:rPr>
              <w:t>
</w:t>
            </w:r>
            <w:r>
              <w:rPr>
                <w:rFonts w:ascii="Times New Roman"/>
                <w:b w:val="false"/>
                <w:i w:val="false"/>
                <w:color w:val="000000"/>
                <w:sz w:val="20"/>
              </w:rPr>
              <w:t>D023</w:t>
            </w:r>
          </w:p>
          <w:bookmarkEnd w:id="48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485"/>
          <w:p>
            <w:pPr>
              <w:spacing w:after="20"/>
              <w:ind w:left="20"/>
              <w:jc w:val="both"/>
            </w:pPr>
            <w:r>
              <w:rPr>
                <w:rFonts w:ascii="Times New Roman"/>
                <w:b w:val="false"/>
                <w:i w:val="false"/>
                <w:color w:val="000000"/>
                <w:sz w:val="20"/>
              </w:rPr>
              <w:t>
</w:t>
            </w:r>
            <w:r>
              <w:rPr>
                <w:rFonts w:ascii="Times New Roman"/>
                <w:b w:val="false"/>
                <w:i w:val="false"/>
                <w:color w:val="000000"/>
                <w:sz w:val="20"/>
              </w:rPr>
              <w:t>D024</w:t>
            </w:r>
          </w:p>
          <w:bookmarkEnd w:id="48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486"/>
          <w:p>
            <w:pPr>
              <w:spacing w:after="20"/>
              <w:ind w:left="20"/>
              <w:jc w:val="both"/>
            </w:pPr>
            <w:r>
              <w:rPr>
                <w:rFonts w:ascii="Times New Roman"/>
                <w:b w:val="false"/>
                <w:i w:val="false"/>
                <w:color w:val="000000"/>
                <w:sz w:val="20"/>
              </w:rPr>
              <w:t>
</w:t>
            </w:r>
            <w:r>
              <w:rPr>
                <w:rFonts w:ascii="Times New Roman"/>
                <w:b w:val="false"/>
                <w:i w:val="false"/>
                <w:color w:val="000000"/>
                <w:sz w:val="20"/>
              </w:rPr>
              <w:t>D025</w:t>
            </w:r>
          </w:p>
          <w:bookmarkEnd w:id="48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487"/>
          <w:p>
            <w:pPr>
              <w:spacing w:after="20"/>
              <w:ind w:left="20"/>
              <w:jc w:val="both"/>
            </w:pPr>
            <w:r>
              <w:rPr>
                <w:rFonts w:ascii="Times New Roman"/>
                <w:b w:val="false"/>
                <w:i w:val="false"/>
                <w:color w:val="000000"/>
                <w:sz w:val="20"/>
              </w:rPr>
              <w:t>
</w:t>
            </w:r>
            <w:r>
              <w:rPr>
                <w:rFonts w:ascii="Times New Roman"/>
                <w:b w:val="false"/>
                <w:i w:val="false"/>
                <w:color w:val="000000"/>
                <w:sz w:val="20"/>
              </w:rPr>
              <w:t>D026</w:t>
            </w:r>
          </w:p>
          <w:bookmarkEnd w:id="48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488"/>
          <w:p>
            <w:pPr>
              <w:spacing w:after="20"/>
              <w:ind w:left="20"/>
              <w:jc w:val="both"/>
            </w:pPr>
            <w:r>
              <w:rPr>
                <w:rFonts w:ascii="Times New Roman"/>
                <w:b w:val="false"/>
                <w:i w:val="false"/>
                <w:color w:val="000000"/>
                <w:sz w:val="20"/>
              </w:rPr>
              <w:t>
</w:t>
            </w:r>
            <w:r>
              <w:rPr>
                <w:rFonts w:ascii="Times New Roman"/>
                <w:b w:val="false"/>
                <w:i w:val="false"/>
                <w:color w:val="000000"/>
                <w:sz w:val="20"/>
              </w:rPr>
              <w:t>D027</w:t>
            </w:r>
          </w:p>
          <w:bookmarkEnd w:id="48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489"/>
          <w:p>
            <w:pPr>
              <w:spacing w:after="20"/>
              <w:ind w:left="20"/>
              <w:jc w:val="both"/>
            </w:pPr>
            <w:r>
              <w:rPr>
                <w:rFonts w:ascii="Times New Roman"/>
                <w:b w:val="false"/>
                <w:i w:val="false"/>
                <w:color w:val="000000"/>
                <w:sz w:val="20"/>
              </w:rPr>
              <w:t>
</w:t>
            </w:r>
            <w:r>
              <w:rPr>
                <w:rFonts w:ascii="Times New Roman"/>
                <w:b w:val="false"/>
                <w:i w:val="false"/>
                <w:color w:val="000000"/>
                <w:sz w:val="20"/>
              </w:rPr>
              <w:t>D028</w:t>
            </w:r>
          </w:p>
          <w:bookmarkEnd w:id="48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490"/>
          <w:p>
            <w:pPr>
              <w:spacing w:after="20"/>
              <w:ind w:left="20"/>
              <w:jc w:val="both"/>
            </w:pPr>
            <w:r>
              <w:rPr>
                <w:rFonts w:ascii="Times New Roman"/>
                <w:b w:val="false"/>
                <w:i w:val="false"/>
                <w:color w:val="000000"/>
                <w:sz w:val="20"/>
              </w:rPr>
              <w:t>
</w:t>
            </w:r>
            <w:r>
              <w:rPr>
                <w:rFonts w:ascii="Times New Roman"/>
                <w:b w:val="false"/>
                <w:i w:val="false"/>
                <w:color w:val="000000"/>
                <w:sz w:val="20"/>
              </w:rPr>
              <w:t>D029</w:t>
            </w:r>
          </w:p>
          <w:bookmarkEnd w:id="49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491"/>
          <w:p>
            <w:pPr>
              <w:spacing w:after="20"/>
              <w:ind w:left="20"/>
              <w:jc w:val="both"/>
            </w:pPr>
            <w:r>
              <w:rPr>
                <w:rFonts w:ascii="Times New Roman"/>
                <w:b w:val="false"/>
                <w:i w:val="false"/>
                <w:color w:val="000000"/>
                <w:sz w:val="20"/>
              </w:rPr>
              <w:t>
</w:t>
            </w:r>
            <w:r>
              <w:rPr>
                <w:rFonts w:ascii="Times New Roman"/>
                <w:b w:val="false"/>
                <w:i w:val="false"/>
                <w:color w:val="000000"/>
                <w:sz w:val="20"/>
              </w:rPr>
              <w:t>D030</w:t>
            </w:r>
          </w:p>
          <w:bookmarkEnd w:id="49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492"/>
          <w:p>
            <w:pPr>
              <w:spacing w:after="20"/>
              <w:ind w:left="20"/>
              <w:jc w:val="both"/>
            </w:pPr>
            <w:r>
              <w:rPr>
                <w:rFonts w:ascii="Times New Roman"/>
                <w:b w:val="false"/>
                <w:i w:val="false"/>
                <w:color w:val="000000"/>
                <w:sz w:val="20"/>
              </w:rPr>
              <w:t>
</w:t>
            </w:r>
            <w:r>
              <w:rPr>
                <w:rFonts w:ascii="Times New Roman"/>
                <w:b w:val="false"/>
                <w:i w:val="false"/>
                <w:color w:val="000000"/>
                <w:sz w:val="20"/>
              </w:rPr>
              <w:t>D031</w:t>
            </w:r>
          </w:p>
          <w:bookmarkEnd w:id="49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493"/>
          <w:p>
            <w:pPr>
              <w:spacing w:after="20"/>
              <w:ind w:left="20"/>
              <w:jc w:val="both"/>
            </w:pPr>
            <w:r>
              <w:rPr>
                <w:rFonts w:ascii="Times New Roman"/>
                <w:b w:val="false"/>
                <w:i w:val="false"/>
                <w:color w:val="000000"/>
                <w:sz w:val="20"/>
              </w:rPr>
              <w:t>
</w:t>
            </w:r>
            <w:r>
              <w:rPr>
                <w:rFonts w:ascii="Times New Roman"/>
                <w:b w:val="false"/>
                <w:i w:val="false"/>
                <w:color w:val="000000"/>
                <w:sz w:val="20"/>
              </w:rPr>
              <w:t>D032</w:t>
            </w:r>
          </w:p>
          <w:bookmarkEnd w:id="49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494"/>
          <w:p>
            <w:pPr>
              <w:spacing w:after="20"/>
              <w:ind w:left="20"/>
              <w:jc w:val="both"/>
            </w:pPr>
            <w:r>
              <w:rPr>
                <w:rFonts w:ascii="Times New Roman"/>
                <w:b w:val="false"/>
                <w:i w:val="false"/>
                <w:color w:val="000000"/>
                <w:sz w:val="20"/>
              </w:rPr>
              <w:t>
</w:t>
            </w:r>
            <w:r>
              <w:rPr>
                <w:rFonts w:ascii="Times New Roman"/>
                <w:b w:val="false"/>
                <w:i w:val="false"/>
                <w:color w:val="000000"/>
                <w:sz w:val="20"/>
              </w:rPr>
              <w:t>D033</w:t>
            </w:r>
          </w:p>
          <w:bookmarkEnd w:id="49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495"/>
          <w:p>
            <w:pPr>
              <w:spacing w:after="20"/>
              <w:ind w:left="20"/>
              <w:jc w:val="both"/>
            </w:pPr>
            <w:r>
              <w:rPr>
                <w:rFonts w:ascii="Times New Roman"/>
                <w:b w:val="false"/>
                <w:i w:val="false"/>
                <w:color w:val="000000"/>
                <w:sz w:val="20"/>
              </w:rPr>
              <w:t>
</w:t>
            </w:r>
            <w:r>
              <w:rPr>
                <w:rFonts w:ascii="Times New Roman"/>
                <w:b w:val="false"/>
                <w:i w:val="false"/>
                <w:color w:val="000000"/>
                <w:sz w:val="20"/>
              </w:rPr>
              <w:t>D034</w:t>
            </w:r>
          </w:p>
          <w:bookmarkEnd w:id="49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Искусствоведение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496"/>
          <w:p>
            <w:pPr>
              <w:spacing w:after="20"/>
              <w:ind w:left="20"/>
              <w:jc w:val="both"/>
            </w:pPr>
            <w:r>
              <w:rPr>
                <w:rFonts w:ascii="Times New Roman"/>
                <w:b w:val="false"/>
                <w:i w:val="false"/>
                <w:color w:val="000000"/>
                <w:sz w:val="20"/>
              </w:rPr>
              <w:t>
</w:t>
            </w:r>
            <w:r>
              <w:rPr>
                <w:rFonts w:ascii="Times New Roman"/>
                <w:b w:val="false"/>
                <w:i w:val="false"/>
                <w:color w:val="000000"/>
                <w:sz w:val="20"/>
              </w:rPr>
              <w:t>D035</w:t>
            </w:r>
          </w:p>
          <w:bookmarkEnd w:id="49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497"/>
          <w:p>
            <w:pPr>
              <w:spacing w:after="20"/>
              <w:ind w:left="20"/>
              <w:jc w:val="both"/>
            </w:pPr>
            <w:r>
              <w:rPr>
                <w:rFonts w:ascii="Times New Roman"/>
                <w:b w:val="false"/>
                <w:i w:val="false"/>
                <w:color w:val="000000"/>
                <w:sz w:val="20"/>
              </w:rPr>
              <w:t>
</w:t>
            </w:r>
            <w:r>
              <w:rPr>
                <w:rFonts w:ascii="Times New Roman"/>
                <w:b w:val="false"/>
                <w:i w:val="false"/>
                <w:color w:val="000000"/>
                <w:sz w:val="20"/>
              </w:rPr>
              <w:t>D036</w:t>
            </w:r>
          </w:p>
          <w:bookmarkEnd w:id="49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498"/>
          <w:p>
            <w:pPr>
              <w:spacing w:after="20"/>
              <w:ind w:left="20"/>
              <w:jc w:val="both"/>
            </w:pPr>
            <w:r>
              <w:rPr>
                <w:rFonts w:ascii="Times New Roman"/>
                <w:b w:val="false"/>
                <w:i w:val="false"/>
                <w:color w:val="000000"/>
                <w:sz w:val="20"/>
              </w:rPr>
              <w:t>
</w:t>
            </w:r>
            <w:r>
              <w:rPr>
                <w:rFonts w:ascii="Times New Roman"/>
                <w:b w:val="false"/>
                <w:i w:val="false"/>
                <w:color w:val="000000"/>
                <w:sz w:val="20"/>
              </w:rPr>
              <w:t>D037</w:t>
            </w:r>
          </w:p>
          <w:bookmarkEnd w:id="49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499"/>
          <w:p>
            <w:pPr>
              <w:spacing w:after="20"/>
              <w:ind w:left="20"/>
              <w:jc w:val="both"/>
            </w:pPr>
            <w:r>
              <w:rPr>
                <w:rFonts w:ascii="Times New Roman"/>
                <w:b w:val="false"/>
                <w:i w:val="false"/>
                <w:color w:val="000000"/>
                <w:sz w:val="20"/>
              </w:rPr>
              <w:t>
</w:t>
            </w:r>
            <w:r>
              <w:rPr>
                <w:rFonts w:ascii="Times New Roman"/>
                <w:b w:val="false"/>
                <w:i w:val="false"/>
                <w:color w:val="000000"/>
                <w:sz w:val="20"/>
              </w:rPr>
              <w:t>D050</w:t>
            </w:r>
          </w:p>
          <w:bookmarkEnd w:id="49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500"/>
          <w:p>
            <w:pPr>
              <w:spacing w:after="20"/>
              <w:ind w:left="20"/>
              <w:jc w:val="both"/>
            </w:pPr>
            <w:r>
              <w:rPr>
                <w:rFonts w:ascii="Times New Roman"/>
                <w:b w:val="false"/>
                <w:i w:val="false"/>
                <w:color w:val="000000"/>
                <w:sz w:val="20"/>
              </w:rPr>
              <w:t>
</w:t>
            </w:r>
            <w:r>
              <w:rPr>
                <w:rFonts w:ascii="Times New Roman"/>
                <w:b w:val="false"/>
                <w:i w:val="false"/>
                <w:color w:val="000000"/>
                <w:sz w:val="20"/>
              </w:rPr>
              <w:t>D051</w:t>
            </w:r>
          </w:p>
          <w:bookmarkEnd w:id="50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501"/>
          <w:p>
            <w:pPr>
              <w:spacing w:after="20"/>
              <w:ind w:left="20"/>
              <w:jc w:val="both"/>
            </w:pPr>
            <w:r>
              <w:rPr>
                <w:rFonts w:ascii="Times New Roman"/>
                <w:b w:val="false"/>
                <w:i w:val="false"/>
                <w:color w:val="000000"/>
                <w:sz w:val="20"/>
              </w:rPr>
              <w:t>
</w:t>
            </w:r>
            <w:r>
              <w:rPr>
                <w:rFonts w:ascii="Times New Roman"/>
                <w:b w:val="false"/>
                <w:i w:val="false"/>
                <w:color w:val="000000"/>
                <w:sz w:val="20"/>
              </w:rPr>
              <w:t>D052</w:t>
            </w:r>
          </w:p>
          <w:bookmarkEnd w:id="50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502"/>
          <w:p>
            <w:pPr>
              <w:spacing w:after="20"/>
              <w:ind w:left="20"/>
              <w:jc w:val="both"/>
            </w:pPr>
            <w:r>
              <w:rPr>
                <w:rFonts w:ascii="Times New Roman"/>
                <w:b w:val="false"/>
                <w:i w:val="false"/>
                <w:color w:val="000000"/>
                <w:sz w:val="20"/>
              </w:rPr>
              <w:t>
</w:t>
            </w:r>
            <w:r>
              <w:rPr>
                <w:rFonts w:ascii="Times New Roman"/>
                <w:b w:val="false"/>
                <w:i w:val="false"/>
                <w:color w:val="000000"/>
                <w:sz w:val="20"/>
              </w:rPr>
              <w:t>D053</w:t>
            </w:r>
          </w:p>
          <w:bookmarkEnd w:id="50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503"/>
          <w:p>
            <w:pPr>
              <w:spacing w:after="20"/>
              <w:ind w:left="20"/>
              <w:jc w:val="both"/>
            </w:pPr>
            <w:r>
              <w:rPr>
                <w:rFonts w:ascii="Times New Roman"/>
                <w:b w:val="false"/>
                <w:i w:val="false"/>
                <w:color w:val="000000"/>
                <w:sz w:val="20"/>
              </w:rPr>
              <w:t>
</w:t>
            </w:r>
            <w:r>
              <w:rPr>
                <w:rFonts w:ascii="Times New Roman"/>
                <w:b w:val="false"/>
                <w:i w:val="false"/>
                <w:color w:val="000000"/>
                <w:sz w:val="20"/>
              </w:rPr>
              <w:t>D054</w:t>
            </w:r>
          </w:p>
          <w:bookmarkEnd w:id="50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504"/>
          <w:p>
            <w:pPr>
              <w:spacing w:after="20"/>
              <w:ind w:left="20"/>
              <w:jc w:val="both"/>
            </w:pPr>
            <w:r>
              <w:rPr>
                <w:rFonts w:ascii="Times New Roman"/>
                <w:b w:val="false"/>
                <w:i w:val="false"/>
                <w:color w:val="000000"/>
                <w:sz w:val="20"/>
              </w:rPr>
              <w:t>
</w:t>
            </w:r>
            <w:r>
              <w:rPr>
                <w:rFonts w:ascii="Times New Roman"/>
                <w:b w:val="false"/>
                <w:i w:val="false"/>
                <w:color w:val="000000"/>
                <w:sz w:val="20"/>
              </w:rPr>
              <w:t>D055</w:t>
            </w:r>
          </w:p>
          <w:bookmarkEnd w:id="50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505"/>
          <w:p>
            <w:pPr>
              <w:spacing w:after="20"/>
              <w:ind w:left="20"/>
              <w:jc w:val="both"/>
            </w:pPr>
            <w:r>
              <w:rPr>
                <w:rFonts w:ascii="Times New Roman"/>
                <w:b w:val="false"/>
                <w:i w:val="false"/>
                <w:color w:val="000000"/>
                <w:sz w:val="20"/>
              </w:rPr>
              <w:t>
</w:t>
            </w:r>
            <w:r>
              <w:rPr>
                <w:rFonts w:ascii="Times New Roman"/>
                <w:b w:val="false"/>
                <w:i w:val="false"/>
                <w:color w:val="000000"/>
                <w:sz w:val="20"/>
              </w:rPr>
              <w:t>D056</w:t>
            </w:r>
          </w:p>
          <w:bookmarkEnd w:id="50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506"/>
          <w:p>
            <w:pPr>
              <w:spacing w:after="20"/>
              <w:ind w:left="20"/>
              <w:jc w:val="both"/>
            </w:pPr>
            <w:r>
              <w:rPr>
                <w:rFonts w:ascii="Times New Roman"/>
                <w:b w:val="false"/>
                <w:i w:val="false"/>
                <w:color w:val="000000"/>
                <w:sz w:val="20"/>
              </w:rPr>
              <w:t>
</w:t>
            </w:r>
            <w:r>
              <w:rPr>
                <w:rFonts w:ascii="Times New Roman"/>
                <w:b w:val="false"/>
                <w:i w:val="false"/>
                <w:color w:val="000000"/>
                <w:sz w:val="20"/>
              </w:rPr>
              <w:t>D057</w:t>
            </w:r>
          </w:p>
          <w:bookmarkEnd w:id="50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507"/>
          <w:p>
            <w:pPr>
              <w:spacing w:after="20"/>
              <w:ind w:left="20"/>
              <w:jc w:val="both"/>
            </w:pPr>
            <w:r>
              <w:rPr>
                <w:rFonts w:ascii="Times New Roman"/>
                <w:b w:val="false"/>
                <w:i w:val="false"/>
                <w:color w:val="000000"/>
                <w:sz w:val="20"/>
              </w:rPr>
              <w:t>
</w:t>
            </w:r>
            <w:r>
              <w:rPr>
                <w:rFonts w:ascii="Times New Roman"/>
                <w:b w:val="false"/>
                <w:i w:val="false"/>
                <w:color w:val="000000"/>
                <w:sz w:val="20"/>
              </w:rPr>
              <w:t>D058</w:t>
            </w:r>
          </w:p>
          <w:bookmarkEnd w:id="50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508"/>
          <w:p>
            <w:pPr>
              <w:spacing w:after="20"/>
              <w:ind w:left="20"/>
              <w:jc w:val="both"/>
            </w:pPr>
            <w:r>
              <w:rPr>
                <w:rFonts w:ascii="Times New Roman"/>
                <w:b w:val="false"/>
                <w:i w:val="false"/>
                <w:color w:val="000000"/>
                <w:sz w:val="20"/>
              </w:rPr>
              <w:t>
</w:t>
            </w:r>
            <w:r>
              <w:rPr>
                <w:rFonts w:ascii="Times New Roman"/>
                <w:b w:val="false"/>
                <w:i w:val="false"/>
                <w:color w:val="000000"/>
                <w:sz w:val="20"/>
              </w:rPr>
              <w:t>D059</w:t>
            </w:r>
          </w:p>
          <w:bookmarkEnd w:id="50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509"/>
          <w:p>
            <w:pPr>
              <w:spacing w:after="20"/>
              <w:ind w:left="20"/>
              <w:jc w:val="both"/>
            </w:pPr>
            <w:r>
              <w:rPr>
                <w:rFonts w:ascii="Times New Roman"/>
                <w:b w:val="false"/>
                <w:i w:val="false"/>
                <w:color w:val="000000"/>
                <w:sz w:val="20"/>
              </w:rPr>
              <w:t>
</w:t>
            </w:r>
            <w:r>
              <w:rPr>
                <w:rFonts w:ascii="Times New Roman"/>
                <w:b w:val="false"/>
                <w:i w:val="false"/>
                <w:color w:val="000000"/>
                <w:sz w:val="20"/>
              </w:rPr>
              <w:t>D060</w:t>
            </w:r>
          </w:p>
          <w:bookmarkEnd w:id="50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510"/>
          <w:p>
            <w:pPr>
              <w:spacing w:after="20"/>
              <w:ind w:left="20"/>
              <w:jc w:val="both"/>
            </w:pPr>
            <w:r>
              <w:rPr>
                <w:rFonts w:ascii="Times New Roman"/>
                <w:b w:val="false"/>
                <w:i w:val="false"/>
                <w:color w:val="000000"/>
                <w:sz w:val="20"/>
              </w:rPr>
              <w:t>
</w:t>
            </w:r>
            <w:r>
              <w:rPr>
                <w:rFonts w:ascii="Times New Roman"/>
                <w:b w:val="false"/>
                <w:i w:val="false"/>
                <w:color w:val="000000"/>
                <w:sz w:val="20"/>
              </w:rPr>
              <w:t>D061</w:t>
            </w:r>
          </w:p>
          <w:bookmarkEnd w:id="51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511"/>
          <w:p>
            <w:pPr>
              <w:spacing w:after="20"/>
              <w:ind w:left="20"/>
              <w:jc w:val="both"/>
            </w:pPr>
            <w:r>
              <w:rPr>
                <w:rFonts w:ascii="Times New Roman"/>
                <w:b w:val="false"/>
                <w:i w:val="false"/>
                <w:color w:val="000000"/>
                <w:sz w:val="20"/>
              </w:rPr>
              <w:t>
</w:t>
            </w:r>
            <w:r>
              <w:rPr>
                <w:rFonts w:ascii="Times New Roman"/>
                <w:b w:val="false"/>
                <w:i w:val="false"/>
                <w:color w:val="000000"/>
                <w:sz w:val="20"/>
              </w:rPr>
              <w:t>D062</w:t>
            </w:r>
          </w:p>
          <w:bookmarkEnd w:id="51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512"/>
          <w:p>
            <w:pPr>
              <w:spacing w:after="20"/>
              <w:ind w:left="20"/>
              <w:jc w:val="both"/>
            </w:pPr>
            <w:r>
              <w:rPr>
                <w:rFonts w:ascii="Times New Roman"/>
                <w:b w:val="false"/>
                <w:i w:val="false"/>
                <w:color w:val="000000"/>
                <w:sz w:val="20"/>
              </w:rPr>
              <w:t>
</w:t>
            </w:r>
            <w:r>
              <w:rPr>
                <w:rFonts w:ascii="Times New Roman"/>
                <w:b w:val="false"/>
                <w:i w:val="false"/>
                <w:color w:val="000000"/>
                <w:sz w:val="20"/>
              </w:rPr>
              <w:t>D063</w:t>
            </w:r>
          </w:p>
          <w:bookmarkEnd w:id="51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513"/>
          <w:p>
            <w:pPr>
              <w:spacing w:after="20"/>
              <w:ind w:left="20"/>
              <w:jc w:val="both"/>
            </w:pPr>
            <w:r>
              <w:rPr>
                <w:rFonts w:ascii="Times New Roman"/>
                <w:b w:val="false"/>
                <w:i w:val="false"/>
                <w:color w:val="000000"/>
                <w:sz w:val="20"/>
              </w:rPr>
              <w:t>
</w:t>
            </w:r>
            <w:r>
              <w:rPr>
                <w:rFonts w:ascii="Times New Roman"/>
                <w:b w:val="false"/>
                <w:i w:val="false"/>
                <w:color w:val="000000"/>
                <w:sz w:val="20"/>
              </w:rPr>
              <w:t>D064</w:t>
            </w:r>
          </w:p>
          <w:bookmarkEnd w:id="51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514"/>
          <w:p>
            <w:pPr>
              <w:spacing w:after="20"/>
              <w:ind w:left="20"/>
              <w:jc w:val="both"/>
            </w:pPr>
            <w:r>
              <w:rPr>
                <w:rFonts w:ascii="Times New Roman"/>
                <w:b w:val="false"/>
                <w:i w:val="false"/>
                <w:color w:val="000000"/>
                <w:sz w:val="20"/>
              </w:rPr>
              <w:t>
</w:t>
            </w:r>
            <w:r>
              <w:rPr>
                <w:rFonts w:ascii="Times New Roman"/>
                <w:b w:val="false"/>
                <w:i w:val="false"/>
                <w:color w:val="000000"/>
                <w:sz w:val="20"/>
              </w:rPr>
              <w:t>D065</w:t>
            </w:r>
          </w:p>
          <w:bookmarkEnd w:id="51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515"/>
          <w:p>
            <w:pPr>
              <w:spacing w:after="20"/>
              <w:ind w:left="20"/>
              <w:jc w:val="both"/>
            </w:pPr>
            <w:r>
              <w:rPr>
                <w:rFonts w:ascii="Times New Roman"/>
                <w:b w:val="false"/>
                <w:i w:val="false"/>
                <w:color w:val="000000"/>
                <w:sz w:val="20"/>
              </w:rPr>
              <w:t>
</w:t>
            </w:r>
            <w:r>
              <w:rPr>
                <w:rFonts w:ascii="Times New Roman"/>
                <w:b w:val="false"/>
                <w:i w:val="false"/>
                <w:color w:val="000000"/>
                <w:sz w:val="20"/>
              </w:rPr>
              <w:t>D066</w:t>
            </w:r>
          </w:p>
          <w:bookmarkEnd w:id="51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516"/>
          <w:p>
            <w:pPr>
              <w:spacing w:after="20"/>
              <w:ind w:left="20"/>
              <w:jc w:val="both"/>
            </w:pPr>
            <w:r>
              <w:rPr>
                <w:rFonts w:ascii="Times New Roman"/>
                <w:b w:val="false"/>
                <w:i w:val="false"/>
                <w:color w:val="000000"/>
                <w:sz w:val="20"/>
              </w:rPr>
              <w:t>
</w:t>
            </w:r>
            <w:r>
              <w:rPr>
                <w:rFonts w:ascii="Times New Roman"/>
                <w:b w:val="false"/>
                <w:i w:val="false"/>
                <w:color w:val="000000"/>
                <w:sz w:val="20"/>
              </w:rPr>
              <w:t>D067</w:t>
            </w:r>
          </w:p>
          <w:bookmarkEnd w:id="51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517"/>
          <w:p>
            <w:pPr>
              <w:spacing w:after="20"/>
              <w:ind w:left="20"/>
              <w:jc w:val="both"/>
            </w:pPr>
            <w:r>
              <w:rPr>
                <w:rFonts w:ascii="Times New Roman"/>
                <w:b w:val="false"/>
                <w:i w:val="false"/>
                <w:color w:val="000000"/>
                <w:sz w:val="20"/>
              </w:rPr>
              <w:t>
</w:t>
            </w:r>
            <w:r>
              <w:rPr>
                <w:rFonts w:ascii="Times New Roman"/>
                <w:b w:val="false"/>
                <w:i w:val="false"/>
                <w:color w:val="000000"/>
                <w:sz w:val="20"/>
              </w:rPr>
              <w:t>D068</w:t>
            </w:r>
          </w:p>
          <w:bookmarkEnd w:id="51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518"/>
          <w:p>
            <w:pPr>
              <w:spacing w:after="20"/>
              <w:ind w:left="20"/>
              <w:jc w:val="both"/>
            </w:pPr>
            <w:r>
              <w:rPr>
                <w:rFonts w:ascii="Times New Roman"/>
                <w:b w:val="false"/>
                <w:i w:val="false"/>
                <w:color w:val="000000"/>
                <w:sz w:val="20"/>
              </w:rPr>
              <w:t>
</w:t>
            </w:r>
            <w:r>
              <w:rPr>
                <w:rFonts w:ascii="Times New Roman"/>
                <w:b w:val="false"/>
                <w:i w:val="false"/>
                <w:color w:val="000000"/>
                <w:sz w:val="20"/>
              </w:rPr>
              <w:t>D069</w:t>
            </w:r>
          </w:p>
          <w:bookmarkEnd w:id="51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519"/>
          <w:p>
            <w:pPr>
              <w:spacing w:after="20"/>
              <w:ind w:left="20"/>
              <w:jc w:val="both"/>
            </w:pPr>
            <w:r>
              <w:rPr>
                <w:rFonts w:ascii="Times New Roman"/>
                <w:b w:val="false"/>
                <w:i w:val="false"/>
                <w:color w:val="000000"/>
                <w:sz w:val="20"/>
              </w:rPr>
              <w:t>
</w:t>
            </w:r>
            <w:r>
              <w:rPr>
                <w:rFonts w:ascii="Times New Roman"/>
                <w:b w:val="false"/>
                <w:i w:val="false"/>
                <w:color w:val="000000"/>
                <w:sz w:val="20"/>
              </w:rPr>
              <w:t>D070</w:t>
            </w:r>
          </w:p>
          <w:bookmarkEnd w:id="51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520"/>
          <w:p>
            <w:pPr>
              <w:spacing w:after="20"/>
              <w:ind w:left="20"/>
              <w:jc w:val="both"/>
            </w:pPr>
            <w:r>
              <w:rPr>
                <w:rFonts w:ascii="Times New Roman"/>
                <w:b w:val="false"/>
                <w:i w:val="false"/>
                <w:color w:val="000000"/>
                <w:sz w:val="20"/>
              </w:rPr>
              <w:t>
</w:t>
            </w:r>
            <w:r>
              <w:rPr>
                <w:rFonts w:ascii="Times New Roman"/>
                <w:b w:val="false"/>
                <w:i w:val="false"/>
                <w:color w:val="000000"/>
                <w:sz w:val="20"/>
              </w:rPr>
              <w:t>D071</w:t>
            </w:r>
          </w:p>
          <w:bookmarkEnd w:id="52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521"/>
          <w:p>
            <w:pPr>
              <w:spacing w:after="20"/>
              <w:ind w:left="20"/>
              <w:jc w:val="both"/>
            </w:pPr>
            <w:r>
              <w:rPr>
                <w:rFonts w:ascii="Times New Roman"/>
                <w:b w:val="false"/>
                <w:i w:val="false"/>
                <w:color w:val="000000"/>
                <w:sz w:val="20"/>
              </w:rPr>
              <w:t>
</w:t>
            </w:r>
            <w:r>
              <w:rPr>
                <w:rFonts w:ascii="Times New Roman"/>
                <w:b w:val="false"/>
                <w:i w:val="false"/>
                <w:color w:val="000000"/>
                <w:sz w:val="20"/>
              </w:rPr>
              <w:t>D072</w:t>
            </w:r>
          </w:p>
          <w:bookmarkEnd w:id="52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522"/>
          <w:p>
            <w:pPr>
              <w:spacing w:after="20"/>
              <w:ind w:left="20"/>
              <w:jc w:val="both"/>
            </w:pPr>
            <w:r>
              <w:rPr>
                <w:rFonts w:ascii="Times New Roman"/>
                <w:b w:val="false"/>
                <w:i w:val="false"/>
                <w:color w:val="000000"/>
                <w:sz w:val="20"/>
              </w:rPr>
              <w:t>
</w:t>
            </w:r>
            <w:r>
              <w:rPr>
                <w:rFonts w:ascii="Times New Roman"/>
                <w:b w:val="false"/>
                <w:i w:val="false"/>
                <w:color w:val="000000"/>
                <w:sz w:val="20"/>
              </w:rPr>
              <w:t>D073</w:t>
            </w:r>
          </w:p>
          <w:bookmarkEnd w:id="52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523"/>
          <w:p>
            <w:pPr>
              <w:spacing w:after="20"/>
              <w:ind w:left="20"/>
              <w:jc w:val="both"/>
            </w:pPr>
            <w:r>
              <w:rPr>
                <w:rFonts w:ascii="Times New Roman"/>
                <w:b w:val="false"/>
                <w:i w:val="false"/>
                <w:color w:val="000000"/>
                <w:sz w:val="20"/>
              </w:rPr>
              <w:t>
</w:t>
            </w:r>
            <w:r>
              <w:rPr>
                <w:rFonts w:ascii="Times New Roman"/>
                <w:b w:val="false"/>
                <w:i w:val="false"/>
                <w:color w:val="000000"/>
                <w:sz w:val="20"/>
              </w:rPr>
              <w:t>D074</w:t>
            </w:r>
          </w:p>
          <w:bookmarkEnd w:id="52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524"/>
          <w:p>
            <w:pPr>
              <w:spacing w:after="20"/>
              <w:ind w:left="20"/>
              <w:jc w:val="both"/>
            </w:pPr>
            <w:r>
              <w:rPr>
                <w:rFonts w:ascii="Times New Roman"/>
                <w:b w:val="false"/>
                <w:i w:val="false"/>
                <w:color w:val="000000"/>
                <w:sz w:val="20"/>
              </w:rPr>
              <w:t>
</w:t>
            </w:r>
            <w:r>
              <w:rPr>
                <w:rFonts w:ascii="Times New Roman"/>
                <w:b w:val="false"/>
                <w:i w:val="false"/>
                <w:color w:val="000000"/>
                <w:sz w:val="20"/>
              </w:rPr>
              <w:t>D075</w:t>
            </w:r>
          </w:p>
          <w:bookmarkEnd w:id="52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525"/>
          <w:p>
            <w:pPr>
              <w:spacing w:after="20"/>
              <w:ind w:left="20"/>
              <w:jc w:val="both"/>
            </w:pPr>
            <w:r>
              <w:rPr>
                <w:rFonts w:ascii="Times New Roman"/>
                <w:b w:val="false"/>
                <w:i w:val="false"/>
                <w:color w:val="000000"/>
                <w:sz w:val="20"/>
              </w:rPr>
              <w:t>
</w:t>
            </w:r>
            <w:r>
              <w:rPr>
                <w:rFonts w:ascii="Times New Roman"/>
                <w:b w:val="false"/>
                <w:i w:val="false"/>
                <w:color w:val="000000"/>
                <w:sz w:val="20"/>
              </w:rPr>
              <w:t>D076</w:t>
            </w:r>
          </w:p>
          <w:bookmarkEnd w:id="52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526"/>
          <w:p>
            <w:pPr>
              <w:spacing w:after="20"/>
              <w:ind w:left="20"/>
              <w:jc w:val="both"/>
            </w:pPr>
            <w:r>
              <w:rPr>
                <w:rFonts w:ascii="Times New Roman"/>
                <w:b w:val="false"/>
                <w:i w:val="false"/>
                <w:color w:val="000000"/>
                <w:sz w:val="20"/>
              </w:rPr>
              <w:t>
</w:t>
            </w:r>
            <w:r>
              <w:rPr>
                <w:rFonts w:ascii="Times New Roman"/>
                <w:b w:val="false"/>
                <w:i w:val="false"/>
                <w:color w:val="000000"/>
                <w:sz w:val="20"/>
              </w:rPr>
              <w:t>D077</w:t>
            </w:r>
          </w:p>
          <w:bookmarkEnd w:id="52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527"/>
          <w:p>
            <w:pPr>
              <w:spacing w:after="20"/>
              <w:ind w:left="20"/>
              <w:jc w:val="both"/>
            </w:pPr>
            <w:r>
              <w:rPr>
                <w:rFonts w:ascii="Times New Roman"/>
                <w:b w:val="false"/>
                <w:i w:val="false"/>
                <w:color w:val="000000"/>
                <w:sz w:val="20"/>
              </w:rPr>
              <w:t>
</w:t>
            </w:r>
            <w:r>
              <w:rPr>
                <w:rFonts w:ascii="Times New Roman"/>
                <w:b w:val="false"/>
                <w:i w:val="false"/>
                <w:color w:val="000000"/>
                <w:sz w:val="20"/>
              </w:rPr>
              <w:t>D078</w:t>
            </w:r>
          </w:p>
          <w:bookmarkEnd w:id="52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528"/>
          <w:p>
            <w:pPr>
              <w:spacing w:after="20"/>
              <w:ind w:left="20"/>
              <w:jc w:val="both"/>
            </w:pPr>
            <w:r>
              <w:rPr>
                <w:rFonts w:ascii="Times New Roman"/>
                <w:b w:val="false"/>
                <w:i w:val="false"/>
                <w:color w:val="000000"/>
                <w:sz w:val="20"/>
              </w:rPr>
              <w:t>
</w:t>
            </w:r>
            <w:r>
              <w:rPr>
                <w:rFonts w:ascii="Times New Roman"/>
                <w:b w:val="false"/>
                <w:i w:val="false"/>
                <w:color w:val="000000"/>
                <w:sz w:val="20"/>
              </w:rPr>
              <w:t>D079</w:t>
            </w:r>
          </w:p>
          <w:bookmarkEnd w:id="52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529"/>
          <w:p>
            <w:pPr>
              <w:spacing w:after="20"/>
              <w:ind w:left="20"/>
              <w:jc w:val="both"/>
            </w:pPr>
            <w:r>
              <w:rPr>
                <w:rFonts w:ascii="Times New Roman"/>
                <w:b w:val="false"/>
                <w:i w:val="false"/>
                <w:color w:val="000000"/>
                <w:sz w:val="20"/>
              </w:rPr>
              <w:t>
</w:t>
            </w:r>
            <w:r>
              <w:rPr>
                <w:rFonts w:ascii="Times New Roman"/>
                <w:b w:val="false"/>
                <w:i w:val="false"/>
                <w:color w:val="000000"/>
                <w:sz w:val="20"/>
              </w:rPr>
              <w:t>D080</w:t>
            </w:r>
          </w:p>
          <w:bookmarkEnd w:id="52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530"/>
          <w:p>
            <w:pPr>
              <w:spacing w:after="20"/>
              <w:ind w:left="20"/>
              <w:jc w:val="both"/>
            </w:pPr>
            <w:r>
              <w:rPr>
                <w:rFonts w:ascii="Times New Roman"/>
                <w:b w:val="false"/>
                <w:i w:val="false"/>
                <w:color w:val="000000"/>
                <w:sz w:val="20"/>
              </w:rPr>
              <w:t>
</w:t>
            </w:r>
            <w:r>
              <w:rPr>
                <w:rFonts w:ascii="Times New Roman"/>
                <w:b w:val="false"/>
                <w:i w:val="false"/>
                <w:color w:val="000000"/>
                <w:sz w:val="20"/>
              </w:rPr>
              <w:t>D081</w:t>
            </w:r>
          </w:p>
          <w:bookmarkEnd w:id="53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531"/>
          <w:p>
            <w:pPr>
              <w:spacing w:after="20"/>
              <w:ind w:left="20"/>
              <w:jc w:val="both"/>
            </w:pPr>
            <w:r>
              <w:rPr>
                <w:rFonts w:ascii="Times New Roman"/>
                <w:b w:val="false"/>
                <w:i w:val="false"/>
                <w:color w:val="000000"/>
                <w:sz w:val="20"/>
              </w:rPr>
              <w:t>
</w:t>
            </w:r>
            <w:r>
              <w:rPr>
                <w:rFonts w:ascii="Times New Roman"/>
                <w:b w:val="false"/>
                <w:i w:val="false"/>
                <w:color w:val="000000"/>
                <w:sz w:val="20"/>
              </w:rPr>
              <w:t>D082</w:t>
            </w:r>
          </w:p>
          <w:bookmarkEnd w:id="53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532"/>
          <w:p>
            <w:pPr>
              <w:spacing w:after="20"/>
              <w:ind w:left="20"/>
              <w:jc w:val="both"/>
            </w:pPr>
            <w:r>
              <w:rPr>
                <w:rFonts w:ascii="Times New Roman"/>
                <w:b w:val="false"/>
                <w:i w:val="false"/>
                <w:color w:val="000000"/>
                <w:sz w:val="20"/>
              </w:rPr>
              <w:t>
</w:t>
            </w:r>
            <w:r>
              <w:rPr>
                <w:rFonts w:ascii="Times New Roman"/>
                <w:b w:val="false"/>
                <w:i w:val="false"/>
                <w:color w:val="000000"/>
                <w:sz w:val="20"/>
              </w:rPr>
              <w:t>D083</w:t>
            </w:r>
          </w:p>
          <w:bookmarkEnd w:id="53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533"/>
          <w:p>
            <w:pPr>
              <w:spacing w:after="20"/>
              <w:ind w:left="20"/>
              <w:jc w:val="both"/>
            </w:pPr>
            <w:r>
              <w:rPr>
                <w:rFonts w:ascii="Times New Roman"/>
                <w:b w:val="false"/>
                <w:i w:val="false"/>
                <w:color w:val="000000"/>
                <w:sz w:val="20"/>
              </w:rPr>
              <w:t>
</w:t>
            </w:r>
            <w:r>
              <w:rPr>
                <w:rFonts w:ascii="Times New Roman"/>
                <w:b w:val="false"/>
                <w:i w:val="false"/>
                <w:color w:val="000000"/>
                <w:sz w:val="20"/>
              </w:rPr>
              <w:t>D084</w:t>
            </w:r>
          </w:p>
          <w:bookmarkEnd w:id="53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534"/>
          <w:p>
            <w:pPr>
              <w:spacing w:after="20"/>
              <w:ind w:left="20"/>
              <w:jc w:val="both"/>
            </w:pPr>
            <w:r>
              <w:rPr>
                <w:rFonts w:ascii="Times New Roman"/>
                <w:b w:val="false"/>
                <w:i w:val="false"/>
                <w:color w:val="000000"/>
                <w:sz w:val="20"/>
              </w:rPr>
              <w:t>
</w:t>
            </w:r>
            <w:r>
              <w:rPr>
                <w:rFonts w:ascii="Times New Roman"/>
                <w:b w:val="false"/>
                <w:i w:val="false"/>
                <w:color w:val="000000"/>
                <w:sz w:val="20"/>
              </w:rPr>
              <w:t>D085</w:t>
            </w:r>
          </w:p>
          <w:bookmarkEnd w:id="53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535"/>
          <w:p>
            <w:pPr>
              <w:spacing w:after="20"/>
              <w:ind w:left="20"/>
              <w:jc w:val="both"/>
            </w:pPr>
            <w:r>
              <w:rPr>
                <w:rFonts w:ascii="Times New Roman"/>
                <w:b w:val="false"/>
                <w:i w:val="false"/>
                <w:color w:val="000000"/>
                <w:sz w:val="20"/>
              </w:rPr>
              <w:t>
</w:t>
            </w:r>
            <w:r>
              <w:rPr>
                <w:rFonts w:ascii="Times New Roman"/>
                <w:b w:val="false"/>
                <w:i w:val="false"/>
                <w:color w:val="000000"/>
                <w:sz w:val="20"/>
              </w:rPr>
              <w:t>D086</w:t>
            </w:r>
          </w:p>
          <w:bookmarkEnd w:id="53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536"/>
          <w:p>
            <w:pPr>
              <w:spacing w:after="20"/>
              <w:ind w:left="20"/>
              <w:jc w:val="both"/>
            </w:pPr>
            <w:r>
              <w:rPr>
                <w:rFonts w:ascii="Times New Roman"/>
                <w:b w:val="false"/>
                <w:i w:val="false"/>
                <w:color w:val="000000"/>
                <w:sz w:val="20"/>
              </w:rPr>
              <w:t>
</w:t>
            </w:r>
            <w:r>
              <w:rPr>
                <w:rFonts w:ascii="Times New Roman"/>
                <w:b w:val="false"/>
                <w:i w:val="false"/>
                <w:color w:val="000000"/>
                <w:sz w:val="20"/>
              </w:rPr>
              <w:t>D087</w:t>
            </w:r>
          </w:p>
          <w:bookmarkEnd w:id="53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537"/>
          <w:p>
            <w:pPr>
              <w:spacing w:after="20"/>
              <w:ind w:left="20"/>
              <w:jc w:val="both"/>
            </w:pPr>
            <w:r>
              <w:rPr>
                <w:rFonts w:ascii="Times New Roman"/>
                <w:b w:val="false"/>
                <w:i w:val="false"/>
                <w:color w:val="000000"/>
                <w:sz w:val="20"/>
              </w:rPr>
              <w:t>
</w:t>
            </w:r>
            <w:r>
              <w:rPr>
                <w:rFonts w:ascii="Times New Roman"/>
                <w:b w:val="false"/>
                <w:i w:val="false"/>
                <w:color w:val="000000"/>
                <w:sz w:val="20"/>
              </w:rPr>
              <w:t>D088</w:t>
            </w:r>
          </w:p>
          <w:bookmarkEnd w:id="53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538"/>
          <w:p>
            <w:pPr>
              <w:spacing w:after="20"/>
              <w:ind w:left="20"/>
              <w:jc w:val="both"/>
            </w:pPr>
            <w:r>
              <w:rPr>
                <w:rFonts w:ascii="Times New Roman"/>
                <w:b w:val="false"/>
                <w:i w:val="false"/>
                <w:color w:val="000000"/>
                <w:sz w:val="20"/>
              </w:rPr>
              <w:t>
</w:t>
            </w:r>
            <w:r>
              <w:rPr>
                <w:rFonts w:ascii="Times New Roman"/>
                <w:b w:val="false"/>
                <w:i w:val="false"/>
                <w:color w:val="000000"/>
                <w:sz w:val="20"/>
              </w:rPr>
              <w:t>D089</w:t>
            </w:r>
          </w:p>
          <w:bookmarkEnd w:id="53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539"/>
          <w:p>
            <w:pPr>
              <w:spacing w:after="20"/>
              <w:ind w:left="20"/>
              <w:jc w:val="both"/>
            </w:pPr>
            <w:r>
              <w:rPr>
                <w:rFonts w:ascii="Times New Roman"/>
                <w:b w:val="false"/>
                <w:i w:val="false"/>
                <w:color w:val="000000"/>
                <w:sz w:val="20"/>
              </w:rPr>
              <w:t>
</w:t>
            </w:r>
            <w:r>
              <w:rPr>
                <w:rFonts w:ascii="Times New Roman"/>
                <w:b w:val="false"/>
                <w:i w:val="false"/>
                <w:color w:val="000000"/>
                <w:sz w:val="20"/>
              </w:rPr>
              <w:t>D090</w:t>
            </w:r>
          </w:p>
          <w:bookmarkEnd w:id="53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540"/>
          <w:p>
            <w:pPr>
              <w:spacing w:after="20"/>
              <w:ind w:left="20"/>
              <w:jc w:val="both"/>
            </w:pPr>
            <w:r>
              <w:rPr>
                <w:rFonts w:ascii="Times New Roman"/>
                <w:b w:val="false"/>
                <w:i w:val="false"/>
                <w:color w:val="000000"/>
                <w:sz w:val="20"/>
              </w:rPr>
              <w:t>
</w:t>
            </w:r>
            <w:r>
              <w:rPr>
                <w:rFonts w:ascii="Times New Roman"/>
                <w:b w:val="false"/>
                <w:i w:val="false"/>
                <w:color w:val="000000"/>
                <w:sz w:val="20"/>
              </w:rPr>
              <w:t>D091</w:t>
            </w:r>
          </w:p>
          <w:bookmarkEnd w:id="54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541"/>
          <w:p>
            <w:pPr>
              <w:spacing w:after="20"/>
              <w:ind w:left="20"/>
              <w:jc w:val="both"/>
            </w:pPr>
            <w:r>
              <w:rPr>
                <w:rFonts w:ascii="Times New Roman"/>
                <w:b w:val="false"/>
                <w:i w:val="false"/>
                <w:color w:val="000000"/>
                <w:sz w:val="20"/>
              </w:rPr>
              <w:t>
</w:t>
            </w:r>
            <w:r>
              <w:rPr>
                <w:rFonts w:ascii="Times New Roman"/>
                <w:b w:val="false"/>
                <w:i w:val="false"/>
                <w:color w:val="000000"/>
                <w:sz w:val="20"/>
              </w:rPr>
              <w:t>D092</w:t>
            </w:r>
          </w:p>
          <w:bookmarkEnd w:id="54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542"/>
          <w:p>
            <w:pPr>
              <w:spacing w:after="20"/>
              <w:ind w:left="20"/>
              <w:jc w:val="both"/>
            </w:pPr>
            <w:r>
              <w:rPr>
                <w:rFonts w:ascii="Times New Roman"/>
                <w:b w:val="false"/>
                <w:i w:val="false"/>
                <w:color w:val="000000"/>
                <w:sz w:val="20"/>
              </w:rPr>
              <w:t>
</w:t>
            </w:r>
            <w:r>
              <w:rPr>
                <w:rFonts w:ascii="Times New Roman"/>
                <w:b w:val="false"/>
                <w:i w:val="false"/>
                <w:color w:val="000000"/>
                <w:sz w:val="20"/>
              </w:rPr>
              <w:t>D093</w:t>
            </w:r>
          </w:p>
          <w:bookmarkEnd w:id="54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543"/>
          <w:p>
            <w:pPr>
              <w:spacing w:after="20"/>
              <w:ind w:left="20"/>
              <w:jc w:val="both"/>
            </w:pPr>
            <w:r>
              <w:rPr>
                <w:rFonts w:ascii="Times New Roman"/>
                <w:b w:val="false"/>
                <w:i w:val="false"/>
                <w:color w:val="000000"/>
                <w:sz w:val="20"/>
              </w:rPr>
              <w:t>
</w:t>
            </w:r>
            <w:r>
              <w:rPr>
                <w:rFonts w:ascii="Times New Roman"/>
                <w:b w:val="false"/>
                <w:i w:val="false"/>
                <w:color w:val="000000"/>
                <w:sz w:val="20"/>
              </w:rPr>
              <w:t>D094</w:t>
            </w:r>
          </w:p>
          <w:bookmarkEnd w:id="54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544"/>
          <w:p>
            <w:pPr>
              <w:spacing w:after="20"/>
              <w:ind w:left="20"/>
              <w:jc w:val="both"/>
            </w:pPr>
            <w:r>
              <w:rPr>
                <w:rFonts w:ascii="Times New Roman"/>
                <w:b w:val="false"/>
                <w:i w:val="false"/>
                <w:color w:val="000000"/>
                <w:sz w:val="20"/>
              </w:rPr>
              <w:t>
</w:t>
            </w:r>
            <w:r>
              <w:rPr>
                <w:rFonts w:ascii="Times New Roman"/>
                <w:b w:val="false"/>
                <w:i w:val="false"/>
                <w:color w:val="000000"/>
                <w:sz w:val="20"/>
              </w:rPr>
              <w:t>D095</w:t>
            </w:r>
          </w:p>
          <w:bookmarkEnd w:id="54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545"/>
          <w:p>
            <w:pPr>
              <w:spacing w:after="20"/>
              <w:ind w:left="20"/>
              <w:jc w:val="both"/>
            </w:pPr>
            <w:r>
              <w:rPr>
                <w:rFonts w:ascii="Times New Roman"/>
                <w:b w:val="false"/>
                <w:i w:val="false"/>
                <w:color w:val="000000"/>
                <w:sz w:val="20"/>
              </w:rPr>
              <w:t>
</w:t>
            </w:r>
            <w:r>
              <w:rPr>
                <w:rFonts w:ascii="Times New Roman"/>
                <w:b w:val="false"/>
                <w:i w:val="false"/>
                <w:color w:val="000000"/>
                <w:sz w:val="20"/>
              </w:rPr>
              <w:t>D096</w:t>
            </w:r>
          </w:p>
          <w:bookmarkEnd w:id="54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546"/>
          <w:p>
            <w:pPr>
              <w:spacing w:after="20"/>
              <w:ind w:left="20"/>
              <w:jc w:val="both"/>
            </w:pPr>
            <w:r>
              <w:rPr>
                <w:rFonts w:ascii="Times New Roman"/>
                <w:b w:val="false"/>
                <w:i w:val="false"/>
                <w:color w:val="000000"/>
                <w:sz w:val="20"/>
              </w:rPr>
              <w:t>
</w:t>
            </w:r>
            <w:r>
              <w:rPr>
                <w:rFonts w:ascii="Times New Roman"/>
                <w:b w:val="false"/>
                <w:i w:val="false"/>
                <w:color w:val="000000"/>
                <w:sz w:val="20"/>
              </w:rPr>
              <w:t>D097</w:t>
            </w:r>
          </w:p>
          <w:bookmarkEnd w:id="54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547"/>
          <w:p>
            <w:pPr>
              <w:spacing w:after="20"/>
              <w:ind w:left="20"/>
              <w:jc w:val="both"/>
            </w:pPr>
            <w:r>
              <w:rPr>
                <w:rFonts w:ascii="Times New Roman"/>
                <w:b w:val="false"/>
                <w:i w:val="false"/>
                <w:color w:val="000000"/>
                <w:sz w:val="20"/>
              </w:rPr>
              <w:t>
</w:t>
            </w:r>
            <w:r>
              <w:rPr>
                <w:rFonts w:ascii="Times New Roman"/>
                <w:b w:val="false"/>
                <w:i w:val="false"/>
                <w:color w:val="000000"/>
                <w:sz w:val="20"/>
              </w:rPr>
              <w:t>D098</w:t>
            </w:r>
          </w:p>
          <w:bookmarkEnd w:id="54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548"/>
          <w:p>
            <w:pPr>
              <w:spacing w:after="20"/>
              <w:ind w:left="20"/>
              <w:jc w:val="both"/>
            </w:pPr>
            <w:r>
              <w:rPr>
                <w:rFonts w:ascii="Times New Roman"/>
                <w:b w:val="false"/>
                <w:i w:val="false"/>
                <w:color w:val="000000"/>
                <w:sz w:val="20"/>
              </w:rPr>
              <w:t>
</w:t>
            </w:r>
            <w:r>
              <w:rPr>
                <w:rFonts w:ascii="Times New Roman"/>
                <w:b w:val="false"/>
                <w:i w:val="false"/>
                <w:color w:val="000000"/>
                <w:sz w:val="20"/>
              </w:rPr>
              <w:t>D099</w:t>
            </w:r>
          </w:p>
          <w:bookmarkEnd w:id="54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549"/>
          <w:p>
            <w:pPr>
              <w:spacing w:after="20"/>
              <w:ind w:left="20"/>
              <w:jc w:val="both"/>
            </w:pPr>
            <w:r>
              <w:rPr>
                <w:rFonts w:ascii="Times New Roman"/>
                <w:b w:val="false"/>
                <w:i w:val="false"/>
                <w:color w:val="000000"/>
                <w:sz w:val="20"/>
              </w:rPr>
              <w:t>
</w:t>
            </w:r>
            <w:r>
              <w:rPr>
                <w:rFonts w:ascii="Times New Roman"/>
                <w:b w:val="false"/>
                <w:i w:val="false"/>
                <w:color w:val="000000"/>
                <w:sz w:val="20"/>
              </w:rPr>
              <w:t>D100</w:t>
            </w:r>
          </w:p>
          <w:bookmarkEnd w:id="54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550"/>
          <w:p>
            <w:pPr>
              <w:spacing w:after="20"/>
              <w:ind w:left="20"/>
              <w:jc w:val="both"/>
            </w:pPr>
            <w:r>
              <w:rPr>
                <w:rFonts w:ascii="Times New Roman"/>
                <w:b w:val="false"/>
                <w:i w:val="false"/>
                <w:color w:val="000000"/>
                <w:sz w:val="20"/>
              </w:rPr>
              <w:t>
</w:t>
            </w:r>
            <w:r>
              <w:rPr>
                <w:rFonts w:ascii="Times New Roman"/>
                <w:b w:val="false"/>
                <w:i w:val="false"/>
                <w:color w:val="000000"/>
                <w:sz w:val="20"/>
              </w:rPr>
              <w:t>D101</w:t>
            </w:r>
          </w:p>
          <w:bookmarkEnd w:id="55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551"/>
          <w:p>
            <w:pPr>
              <w:spacing w:after="20"/>
              <w:ind w:left="20"/>
              <w:jc w:val="both"/>
            </w:pPr>
            <w:r>
              <w:rPr>
                <w:rFonts w:ascii="Times New Roman"/>
                <w:b w:val="false"/>
                <w:i w:val="false"/>
                <w:color w:val="000000"/>
                <w:sz w:val="20"/>
              </w:rPr>
              <w:t>
</w:t>
            </w:r>
            <w:r>
              <w:rPr>
                <w:rFonts w:ascii="Times New Roman"/>
                <w:b w:val="false"/>
                <w:i w:val="false"/>
                <w:color w:val="000000"/>
                <w:sz w:val="20"/>
              </w:rPr>
              <w:t>D102</w:t>
            </w:r>
          </w:p>
          <w:bookmarkEnd w:id="55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552"/>
          <w:p>
            <w:pPr>
              <w:spacing w:after="20"/>
              <w:ind w:left="20"/>
              <w:jc w:val="both"/>
            </w:pPr>
            <w:r>
              <w:rPr>
                <w:rFonts w:ascii="Times New Roman"/>
                <w:b w:val="false"/>
                <w:i w:val="false"/>
                <w:color w:val="000000"/>
                <w:sz w:val="20"/>
              </w:rPr>
              <w:t>
</w:t>
            </w:r>
            <w:r>
              <w:rPr>
                <w:rFonts w:ascii="Times New Roman"/>
                <w:b w:val="false"/>
                <w:i w:val="false"/>
                <w:color w:val="000000"/>
                <w:sz w:val="20"/>
              </w:rPr>
              <w:t>D103</w:t>
            </w:r>
          </w:p>
          <w:bookmarkEnd w:id="55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553"/>
          <w:p>
            <w:pPr>
              <w:spacing w:after="20"/>
              <w:ind w:left="20"/>
              <w:jc w:val="both"/>
            </w:pPr>
            <w:r>
              <w:rPr>
                <w:rFonts w:ascii="Times New Roman"/>
                <w:b w:val="false"/>
                <w:i w:val="false"/>
                <w:color w:val="000000"/>
                <w:sz w:val="20"/>
              </w:rPr>
              <w:t>
</w:t>
            </w:r>
            <w:r>
              <w:rPr>
                <w:rFonts w:ascii="Times New Roman"/>
                <w:b w:val="false"/>
                <w:i w:val="false"/>
                <w:color w:val="000000"/>
                <w:sz w:val="20"/>
              </w:rPr>
              <w:t>D104</w:t>
            </w:r>
          </w:p>
          <w:bookmarkEnd w:id="55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554"/>
          <w:p>
            <w:pPr>
              <w:spacing w:after="20"/>
              <w:ind w:left="20"/>
              <w:jc w:val="both"/>
            </w:pPr>
            <w:r>
              <w:rPr>
                <w:rFonts w:ascii="Times New Roman"/>
                <w:b w:val="false"/>
                <w:i w:val="false"/>
                <w:color w:val="000000"/>
                <w:sz w:val="20"/>
              </w:rPr>
              <w:t>
</w:t>
            </w:r>
            <w:r>
              <w:rPr>
                <w:rFonts w:ascii="Times New Roman"/>
                <w:b w:val="false"/>
                <w:i w:val="false"/>
                <w:color w:val="000000"/>
                <w:sz w:val="20"/>
              </w:rPr>
              <w:t>D105</w:t>
            </w:r>
          </w:p>
          <w:bookmarkEnd w:id="55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555"/>
          <w:p>
            <w:pPr>
              <w:spacing w:after="20"/>
              <w:ind w:left="20"/>
              <w:jc w:val="both"/>
            </w:pPr>
            <w:r>
              <w:rPr>
                <w:rFonts w:ascii="Times New Roman"/>
                <w:b w:val="false"/>
                <w:i w:val="false"/>
                <w:color w:val="000000"/>
                <w:sz w:val="20"/>
              </w:rPr>
              <w:t>
</w:t>
            </w:r>
            <w:r>
              <w:rPr>
                <w:rFonts w:ascii="Times New Roman"/>
                <w:b w:val="false"/>
                <w:i w:val="false"/>
                <w:color w:val="000000"/>
                <w:sz w:val="20"/>
              </w:rPr>
              <w:t>D106</w:t>
            </w:r>
          </w:p>
          <w:bookmarkEnd w:id="55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556"/>
          <w:p>
            <w:pPr>
              <w:spacing w:after="20"/>
              <w:ind w:left="20"/>
              <w:jc w:val="both"/>
            </w:pPr>
            <w:r>
              <w:rPr>
                <w:rFonts w:ascii="Times New Roman"/>
                <w:b w:val="false"/>
                <w:i w:val="false"/>
                <w:color w:val="000000"/>
                <w:sz w:val="20"/>
              </w:rPr>
              <w:t>
</w:t>
            </w:r>
            <w:r>
              <w:rPr>
                <w:rFonts w:ascii="Times New Roman"/>
                <w:b w:val="false"/>
                <w:i w:val="false"/>
                <w:color w:val="000000"/>
                <w:sz w:val="20"/>
              </w:rPr>
              <w:t>D107</w:t>
            </w:r>
          </w:p>
          <w:bookmarkEnd w:id="55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557"/>
          <w:p>
            <w:pPr>
              <w:spacing w:after="20"/>
              <w:ind w:left="20"/>
              <w:jc w:val="both"/>
            </w:pPr>
            <w:r>
              <w:rPr>
                <w:rFonts w:ascii="Times New Roman"/>
                <w:b w:val="false"/>
                <w:i w:val="false"/>
                <w:color w:val="000000"/>
                <w:sz w:val="20"/>
              </w:rPr>
              <w:t>
</w:t>
            </w:r>
            <w:r>
              <w:rPr>
                <w:rFonts w:ascii="Times New Roman"/>
                <w:b w:val="false"/>
                <w:i w:val="false"/>
                <w:color w:val="000000"/>
                <w:sz w:val="20"/>
              </w:rPr>
              <w:t>D108</w:t>
            </w:r>
          </w:p>
          <w:bookmarkEnd w:id="55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558"/>
          <w:p>
            <w:pPr>
              <w:spacing w:after="20"/>
              <w:ind w:left="20"/>
              <w:jc w:val="both"/>
            </w:pPr>
            <w:r>
              <w:rPr>
                <w:rFonts w:ascii="Times New Roman"/>
                <w:b w:val="false"/>
                <w:i w:val="false"/>
                <w:color w:val="000000"/>
                <w:sz w:val="20"/>
              </w:rPr>
              <w:t>
</w:t>
            </w:r>
            <w:r>
              <w:rPr>
                <w:rFonts w:ascii="Times New Roman"/>
                <w:b w:val="false"/>
                <w:i w:val="false"/>
                <w:color w:val="000000"/>
                <w:sz w:val="20"/>
              </w:rPr>
              <w:t>D109</w:t>
            </w:r>
          </w:p>
          <w:bookmarkEnd w:id="55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559"/>
          <w:p>
            <w:pPr>
              <w:spacing w:after="20"/>
              <w:ind w:left="20"/>
              <w:jc w:val="both"/>
            </w:pPr>
            <w:r>
              <w:rPr>
                <w:rFonts w:ascii="Times New Roman"/>
                <w:b w:val="false"/>
                <w:i w:val="false"/>
                <w:color w:val="000000"/>
                <w:sz w:val="20"/>
              </w:rPr>
              <w:t>
</w:t>
            </w:r>
            <w:r>
              <w:rPr>
                <w:rFonts w:ascii="Times New Roman"/>
                <w:b w:val="false"/>
                <w:i w:val="false"/>
                <w:color w:val="000000"/>
                <w:sz w:val="20"/>
              </w:rPr>
              <w:t>D110</w:t>
            </w:r>
          </w:p>
          <w:bookmarkEnd w:id="55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560"/>
          <w:p>
            <w:pPr>
              <w:spacing w:after="20"/>
              <w:ind w:left="20"/>
              <w:jc w:val="both"/>
            </w:pPr>
            <w:r>
              <w:rPr>
                <w:rFonts w:ascii="Times New Roman"/>
                <w:b w:val="false"/>
                <w:i w:val="false"/>
                <w:color w:val="000000"/>
                <w:sz w:val="20"/>
              </w:rPr>
              <w:t>
</w:t>
            </w:r>
            <w:r>
              <w:rPr>
                <w:rFonts w:ascii="Times New Roman"/>
                <w:b w:val="false"/>
                <w:i w:val="false"/>
                <w:color w:val="000000"/>
                <w:sz w:val="20"/>
              </w:rPr>
              <w:t>D111</w:t>
            </w:r>
          </w:p>
          <w:bookmarkEnd w:id="56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561"/>
          <w:p>
            <w:pPr>
              <w:spacing w:after="20"/>
              <w:ind w:left="20"/>
              <w:jc w:val="both"/>
            </w:pPr>
            <w:r>
              <w:rPr>
                <w:rFonts w:ascii="Times New Roman"/>
                <w:b w:val="false"/>
                <w:i w:val="false"/>
                <w:color w:val="000000"/>
                <w:sz w:val="20"/>
              </w:rPr>
              <w:t>
</w:t>
            </w:r>
            <w:r>
              <w:rPr>
                <w:rFonts w:ascii="Times New Roman"/>
                <w:b w:val="false"/>
                <w:i w:val="false"/>
                <w:color w:val="000000"/>
                <w:sz w:val="20"/>
              </w:rPr>
              <w:t>D112</w:t>
            </w:r>
          </w:p>
          <w:bookmarkEnd w:id="56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562"/>
          <w:p>
            <w:pPr>
              <w:spacing w:after="20"/>
              <w:ind w:left="20"/>
              <w:jc w:val="both"/>
            </w:pPr>
            <w:r>
              <w:rPr>
                <w:rFonts w:ascii="Times New Roman"/>
                <w:b w:val="false"/>
                <w:i w:val="false"/>
                <w:color w:val="000000"/>
                <w:sz w:val="20"/>
              </w:rPr>
              <w:t>
</w:t>
            </w:r>
            <w:r>
              <w:rPr>
                <w:rFonts w:ascii="Times New Roman"/>
                <w:b w:val="false"/>
                <w:i w:val="false"/>
                <w:color w:val="000000"/>
                <w:sz w:val="20"/>
              </w:rPr>
              <w:t>D113</w:t>
            </w:r>
          </w:p>
          <w:bookmarkEnd w:id="56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563"/>
          <w:p>
            <w:pPr>
              <w:spacing w:after="20"/>
              <w:ind w:left="20"/>
              <w:jc w:val="both"/>
            </w:pPr>
            <w:r>
              <w:rPr>
                <w:rFonts w:ascii="Times New Roman"/>
                <w:b w:val="false"/>
                <w:i w:val="false"/>
                <w:color w:val="000000"/>
                <w:sz w:val="20"/>
              </w:rPr>
              <w:t>
</w:t>
            </w:r>
            <w:r>
              <w:rPr>
                <w:rFonts w:ascii="Times New Roman"/>
                <w:b w:val="false"/>
                <w:i w:val="false"/>
                <w:color w:val="000000"/>
                <w:sz w:val="20"/>
              </w:rPr>
              <w:t>D114</w:t>
            </w:r>
          </w:p>
          <w:bookmarkEnd w:id="56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564"/>
          <w:p>
            <w:pPr>
              <w:spacing w:after="20"/>
              <w:ind w:left="20"/>
              <w:jc w:val="both"/>
            </w:pPr>
            <w:r>
              <w:rPr>
                <w:rFonts w:ascii="Times New Roman"/>
                <w:b w:val="false"/>
                <w:i w:val="false"/>
                <w:color w:val="000000"/>
                <w:sz w:val="20"/>
              </w:rPr>
              <w:t>
</w:t>
            </w:r>
            <w:r>
              <w:rPr>
                <w:rFonts w:ascii="Times New Roman"/>
                <w:b w:val="false"/>
                <w:i w:val="false"/>
                <w:color w:val="000000"/>
                <w:sz w:val="20"/>
              </w:rPr>
              <w:t>D115</w:t>
            </w:r>
          </w:p>
          <w:bookmarkEnd w:id="56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565"/>
          <w:p>
            <w:pPr>
              <w:spacing w:after="20"/>
              <w:ind w:left="20"/>
              <w:jc w:val="both"/>
            </w:pPr>
            <w:r>
              <w:rPr>
                <w:rFonts w:ascii="Times New Roman"/>
                <w:b w:val="false"/>
                <w:i w:val="false"/>
                <w:color w:val="000000"/>
                <w:sz w:val="20"/>
              </w:rPr>
              <w:t>
</w:t>
            </w:r>
            <w:r>
              <w:rPr>
                <w:rFonts w:ascii="Times New Roman"/>
                <w:b w:val="false"/>
                <w:i w:val="false"/>
                <w:color w:val="000000"/>
                <w:sz w:val="20"/>
              </w:rPr>
              <w:t>D116</w:t>
            </w:r>
          </w:p>
          <w:bookmarkEnd w:id="56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566"/>
          <w:p>
            <w:pPr>
              <w:spacing w:after="20"/>
              <w:ind w:left="20"/>
              <w:jc w:val="both"/>
            </w:pPr>
            <w:r>
              <w:rPr>
                <w:rFonts w:ascii="Times New Roman"/>
                <w:b w:val="false"/>
                <w:i w:val="false"/>
                <w:color w:val="000000"/>
                <w:sz w:val="20"/>
              </w:rPr>
              <w:t>
</w:t>
            </w:r>
            <w:r>
              <w:rPr>
                <w:rFonts w:ascii="Times New Roman"/>
                <w:b w:val="false"/>
                <w:i w:val="false"/>
                <w:color w:val="000000"/>
                <w:sz w:val="20"/>
              </w:rPr>
              <w:t>D117</w:t>
            </w:r>
          </w:p>
          <w:bookmarkEnd w:id="56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567"/>
          <w:p>
            <w:pPr>
              <w:spacing w:after="20"/>
              <w:ind w:left="20"/>
              <w:jc w:val="both"/>
            </w:pPr>
            <w:r>
              <w:rPr>
                <w:rFonts w:ascii="Times New Roman"/>
                <w:b w:val="false"/>
                <w:i w:val="false"/>
                <w:color w:val="000000"/>
                <w:sz w:val="20"/>
              </w:rPr>
              <w:t>
</w:t>
            </w:r>
            <w:r>
              <w:rPr>
                <w:rFonts w:ascii="Times New Roman"/>
                <w:b w:val="false"/>
                <w:i w:val="false"/>
                <w:color w:val="000000"/>
                <w:sz w:val="20"/>
              </w:rPr>
              <w:t>D118</w:t>
            </w:r>
          </w:p>
          <w:bookmarkEnd w:id="56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568"/>
          <w:p>
            <w:pPr>
              <w:spacing w:after="20"/>
              <w:ind w:left="20"/>
              <w:jc w:val="both"/>
            </w:pPr>
            <w:r>
              <w:rPr>
                <w:rFonts w:ascii="Times New Roman"/>
                <w:b w:val="false"/>
                <w:i w:val="false"/>
                <w:color w:val="000000"/>
                <w:sz w:val="20"/>
              </w:rPr>
              <w:t>
</w:t>
            </w:r>
            <w:r>
              <w:rPr>
                <w:rFonts w:ascii="Times New Roman"/>
                <w:b w:val="false"/>
                <w:i w:val="false"/>
                <w:color w:val="000000"/>
                <w:sz w:val="20"/>
              </w:rPr>
              <w:t>D119</w:t>
            </w:r>
          </w:p>
          <w:bookmarkEnd w:id="56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569"/>
          <w:p>
            <w:pPr>
              <w:spacing w:after="20"/>
              <w:ind w:left="20"/>
              <w:jc w:val="both"/>
            </w:pPr>
            <w:r>
              <w:rPr>
                <w:rFonts w:ascii="Times New Roman"/>
                <w:b w:val="false"/>
                <w:i w:val="false"/>
                <w:color w:val="000000"/>
                <w:sz w:val="20"/>
              </w:rPr>
              <w:t>
</w:t>
            </w:r>
            <w:r>
              <w:rPr>
                <w:rFonts w:ascii="Times New Roman"/>
                <w:b w:val="false"/>
                <w:i w:val="false"/>
                <w:color w:val="000000"/>
                <w:sz w:val="20"/>
              </w:rPr>
              <w:t>D120</w:t>
            </w:r>
          </w:p>
          <w:bookmarkEnd w:id="56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570"/>
          <w:p>
            <w:pPr>
              <w:spacing w:after="20"/>
              <w:ind w:left="20"/>
              <w:jc w:val="both"/>
            </w:pPr>
            <w:r>
              <w:rPr>
                <w:rFonts w:ascii="Times New Roman"/>
                <w:b w:val="false"/>
                <w:i w:val="false"/>
                <w:color w:val="000000"/>
                <w:sz w:val="20"/>
              </w:rPr>
              <w:t>
</w:t>
            </w:r>
            <w:r>
              <w:rPr>
                <w:rFonts w:ascii="Times New Roman"/>
                <w:b w:val="false"/>
                <w:i w:val="false"/>
                <w:color w:val="000000"/>
                <w:sz w:val="20"/>
              </w:rPr>
              <w:t>D121</w:t>
            </w:r>
          </w:p>
          <w:bookmarkEnd w:id="57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571"/>
          <w:p>
            <w:pPr>
              <w:spacing w:after="20"/>
              <w:ind w:left="20"/>
              <w:jc w:val="both"/>
            </w:pPr>
            <w:r>
              <w:rPr>
                <w:rFonts w:ascii="Times New Roman"/>
                <w:b w:val="false"/>
                <w:i w:val="false"/>
                <w:color w:val="000000"/>
                <w:sz w:val="20"/>
              </w:rPr>
              <w:t>
</w:t>
            </w:r>
            <w:r>
              <w:rPr>
                <w:rFonts w:ascii="Times New Roman"/>
                <w:b w:val="false"/>
                <w:i w:val="false"/>
                <w:color w:val="000000"/>
                <w:sz w:val="20"/>
              </w:rPr>
              <w:t>D122</w:t>
            </w:r>
          </w:p>
          <w:bookmarkEnd w:id="57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572"/>
          <w:p>
            <w:pPr>
              <w:spacing w:after="20"/>
              <w:ind w:left="20"/>
              <w:jc w:val="both"/>
            </w:pPr>
            <w:r>
              <w:rPr>
                <w:rFonts w:ascii="Times New Roman"/>
                <w:b w:val="false"/>
                <w:i w:val="false"/>
                <w:color w:val="000000"/>
                <w:sz w:val="20"/>
              </w:rPr>
              <w:t>
</w:t>
            </w:r>
            <w:r>
              <w:rPr>
                <w:rFonts w:ascii="Times New Roman"/>
                <w:b w:val="false"/>
                <w:i w:val="false"/>
                <w:color w:val="000000"/>
                <w:sz w:val="20"/>
              </w:rPr>
              <w:t>D123</w:t>
            </w:r>
          </w:p>
          <w:bookmarkEnd w:id="57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573"/>
          <w:p>
            <w:pPr>
              <w:spacing w:after="20"/>
              <w:ind w:left="20"/>
              <w:jc w:val="both"/>
            </w:pPr>
            <w:r>
              <w:rPr>
                <w:rFonts w:ascii="Times New Roman"/>
                <w:b w:val="false"/>
                <w:i w:val="false"/>
                <w:color w:val="000000"/>
                <w:sz w:val="20"/>
              </w:rPr>
              <w:t>
</w:t>
            </w:r>
            <w:r>
              <w:rPr>
                <w:rFonts w:ascii="Times New Roman"/>
                <w:b w:val="false"/>
                <w:i w:val="false"/>
                <w:color w:val="000000"/>
                <w:sz w:val="20"/>
              </w:rPr>
              <w:t>D124</w:t>
            </w:r>
          </w:p>
          <w:bookmarkEnd w:id="57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574"/>
          <w:p>
            <w:pPr>
              <w:spacing w:after="20"/>
              <w:ind w:left="20"/>
              <w:jc w:val="both"/>
            </w:pPr>
            <w:r>
              <w:rPr>
                <w:rFonts w:ascii="Times New Roman"/>
                <w:b w:val="false"/>
                <w:i w:val="false"/>
                <w:color w:val="000000"/>
                <w:sz w:val="20"/>
              </w:rPr>
              <w:t>
</w:t>
            </w:r>
            <w:r>
              <w:rPr>
                <w:rFonts w:ascii="Times New Roman"/>
                <w:b w:val="false"/>
                <w:i w:val="false"/>
                <w:color w:val="000000"/>
                <w:sz w:val="20"/>
              </w:rPr>
              <w:t>D125</w:t>
            </w:r>
          </w:p>
          <w:bookmarkEnd w:id="57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575"/>
          <w:p>
            <w:pPr>
              <w:spacing w:after="20"/>
              <w:ind w:left="20"/>
              <w:jc w:val="both"/>
            </w:pPr>
            <w:r>
              <w:rPr>
                <w:rFonts w:ascii="Times New Roman"/>
                <w:b w:val="false"/>
                <w:i w:val="false"/>
                <w:color w:val="000000"/>
                <w:sz w:val="20"/>
              </w:rPr>
              <w:t>
</w:t>
            </w:r>
            <w:r>
              <w:rPr>
                <w:rFonts w:ascii="Times New Roman"/>
                <w:b w:val="false"/>
                <w:i w:val="false"/>
                <w:color w:val="000000"/>
                <w:sz w:val="20"/>
              </w:rPr>
              <w:t>D126</w:t>
            </w:r>
          </w:p>
          <w:bookmarkEnd w:id="57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576"/>
          <w:p>
            <w:pPr>
              <w:spacing w:after="20"/>
              <w:ind w:left="20"/>
              <w:jc w:val="both"/>
            </w:pPr>
            <w:r>
              <w:rPr>
                <w:rFonts w:ascii="Times New Roman"/>
                <w:b w:val="false"/>
                <w:i w:val="false"/>
                <w:color w:val="000000"/>
                <w:sz w:val="20"/>
              </w:rPr>
              <w:t>
</w:t>
            </w:r>
            <w:r>
              <w:rPr>
                <w:rFonts w:ascii="Times New Roman"/>
                <w:b w:val="false"/>
                <w:i w:val="false"/>
                <w:color w:val="000000"/>
                <w:sz w:val="20"/>
              </w:rPr>
              <w:t>D127</w:t>
            </w:r>
          </w:p>
          <w:bookmarkEnd w:id="57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577"/>
          <w:p>
            <w:pPr>
              <w:spacing w:after="20"/>
              <w:ind w:left="20"/>
              <w:jc w:val="both"/>
            </w:pPr>
            <w:r>
              <w:rPr>
                <w:rFonts w:ascii="Times New Roman"/>
                <w:b w:val="false"/>
                <w:i w:val="false"/>
                <w:color w:val="000000"/>
                <w:sz w:val="20"/>
              </w:rPr>
              <w:t>
</w:t>
            </w:r>
            <w:r>
              <w:rPr>
                <w:rFonts w:ascii="Times New Roman"/>
                <w:b w:val="false"/>
                <w:i w:val="false"/>
                <w:color w:val="000000"/>
                <w:sz w:val="20"/>
              </w:rPr>
              <w:t>D128</w:t>
            </w:r>
          </w:p>
          <w:bookmarkEnd w:id="57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578"/>
          <w:p>
            <w:pPr>
              <w:spacing w:after="20"/>
              <w:ind w:left="20"/>
              <w:jc w:val="both"/>
            </w:pPr>
            <w:r>
              <w:rPr>
                <w:rFonts w:ascii="Times New Roman"/>
                <w:b w:val="false"/>
                <w:i w:val="false"/>
                <w:color w:val="000000"/>
                <w:sz w:val="20"/>
              </w:rPr>
              <w:t>
</w:t>
            </w:r>
            <w:r>
              <w:rPr>
                <w:rFonts w:ascii="Times New Roman"/>
                <w:b w:val="false"/>
                <w:i w:val="false"/>
                <w:color w:val="000000"/>
                <w:sz w:val="20"/>
              </w:rPr>
              <w:t>D129</w:t>
            </w:r>
          </w:p>
          <w:bookmarkEnd w:id="57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579"/>
          <w:p>
            <w:pPr>
              <w:spacing w:after="20"/>
              <w:ind w:left="20"/>
              <w:jc w:val="both"/>
            </w:pPr>
            <w:r>
              <w:rPr>
                <w:rFonts w:ascii="Times New Roman"/>
                <w:b w:val="false"/>
                <w:i w:val="false"/>
                <w:color w:val="000000"/>
                <w:sz w:val="20"/>
              </w:rPr>
              <w:t>
</w:t>
            </w:r>
            <w:r>
              <w:rPr>
                <w:rFonts w:ascii="Times New Roman"/>
                <w:b w:val="false"/>
                <w:i w:val="false"/>
                <w:color w:val="000000"/>
                <w:sz w:val="20"/>
              </w:rPr>
              <w:t>D130</w:t>
            </w:r>
          </w:p>
          <w:bookmarkEnd w:id="57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580"/>
          <w:p>
            <w:pPr>
              <w:spacing w:after="20"/>
              <w:ind w:left="20"/>
              <w:jc w:val="both"/>
            </w:pPr>
            <w:r>
              <w:rPr>
                <w:rFonts w:ascii="Times New Roman"/>
                <w:b w:val="false"/>
                <w:i w:val="false"/>
                <w:color w:val="000000"/>
                <w:sz w:val="20"/>
              </w:rPr>
              <w:t>
</w:t>
            </w:r>
            <w:r>
              <w:rPr>
                <w:rFonts w:ascii="Times New Roman"/>
                <w:b w:val="false"/>
                <w:i w:val="false"/>
                <w:color w:val="000000"/>
                <w:sz w:val="20"/>
              </w:rPr>
              <w:t>D131</w:t>
            </w:r>
          </w:p>
          <w:bookmarkEnd w:id="58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581"/>
          <w:p>
            <w:pPr>
              <w:spacing w:after="20"/>
              <w:ind w:left="20"/>
              <w:jc w:val="both"/>
            </w:pPr>
            <w:r>
              <w:rPr>
                <w:rFonts w:ascii="Times New Roman"/>
                <w:b w:val="false"/>
                <w:i w:val="false"/>
                <w:color w:val="000000"/>
                <w:sz w:val="20"/>
              </w:rPr>
              <w:t>
</w:t>
            </w:r>
            <w:r>
              <w:rPr>
                <w:rFonts w:ascii="Times New Roman"/>
                <w:b w:val="false"/>
                <w:i w:val="false"/>
                <w:color w:val="000000"/>
                <w:sz w:val="20"/>
              </w:rPr>
              <w:t>D132</w:t>
            </w:r>
          </w:p>
          <w:bookmarkEnd w:id="58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582"/>
          <w:p>
            <w:pPr>
              <w:spacing w:after="20"/>
              <w:ind w:left="20"/>
              <w:jc w:val="both"/>
            </w:pPr>
            <w:r>
              <w:rPr>
                <w:rFonts w:ascii="Times New Roman"/>
                <w:b w:val="false"/>
                <w:i w:val="false"/>
                <w:color w:val="000000"/>
                <w:sz w:val="20"/>
              </w:rPr>
              <w:t>
</w:t>
            </w:r>
            <w:r>
              <w:rPr>
                <w:rFonts w:ascii="Times New Roman"/>
                <w:b w:val="false"/>
                <w:i w:val="false"/>
                <w:color w:val="000000"/>
                <w:sz w:val="20"/>
              </w:rPr>
              <w:t>D133</w:t>
            </w:r>
          </w:p>
          <w:bookmarkEnd w:id="58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583"/>
          <w:p>
            <w:pPr>
              <w:spacing w:after="20"/>
              <w:ind w:left="20"/>
              <w:jc w:val="both"/>
            </w:pPr>
            <w:r>
              <w:rPr>
                <w:rFonts w:ascii="Times New Roman"/>
                <w:b w:val="false"/>
                <w:i w:val="false"/>
                <w:color w:val="000000"/>
                <w:sz w:val="20"/>
              </w:rPr>
              <w:t>
</w:t>
            </w:r>
            <w:r>
              <w:rPr>
                <w:rFonts w:ascii="Times New Roman"/>
                <w:b w:val="false"/>
                <w:i w:val="false"/>
                <w:color w:val="000000"/>
                <w:sz w:val="20"/>
              </w:rPr>
              <w:t>D134</w:t>
            </w:r>
          </w:p>
          <w:bookmarkEnd w:id="58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584"/>
          <w:p>
            <w:pPr>
              <w:spacing w:after="20"/>
              <w:ind w:left="20"/>
              <w:jc w:val="both"/>
            </w:pPr>
            <w:r>
              <w:rPr>
                <w:rFonts w:ascii="Times New Roman"/>
                <w:b w:val="false"/>
                <w:i w:val="false"/>
                <w:color w:val="000000"/>
                <w:sz w:val="20"/>
              </w:rPr>
              <w:t>
</w:t>
            </w:r>
            <w:r>
              <w:rPr>
                <w:rFonts w:ascii="Times New Roman"/>
                <w:b w:val="false"/>
                <w:i w:val="false"/>
                <w:color w:val="000000"/>
                <w:sz w:val="20"/>
              </w:rPr>
              <w:t>D135</w:t>
            </w:r>
          </w:p>
          <w:bookmarkEnd w:id="58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585"/>
          <w:p>
            <w:pPr>
              <w:spacing w:after="20"/>
              <w:ind w:left="20"/>
              <w:jc w:val="both"/>
            </w:pPr>
            <w:r>
              <w:rPr>
                <w:rFonts w:ascii="Times New Roman"/>
                <w:b w:val="false"/>
                <w:i w:val="false"/>
                <w:color w:val="000000"/>
                <w:sz w:val="20"/>
              </w:rPr>
              <w:t>
</w:t>
            </w:r>
            <w:r>
              <w:rPr>
                <w:rFonts w:ascii="Times New Roman"/>
                <w:b w:val="false"/>
                <w:i w:val="false"/>
                <w:color w:val="000000"/>
                <w:sz w:val="20"/>
              </w:rPr>
              <w:t>D136</w:t>
            </w:r>
          </w:p>
          <w:bookmarkEnd w:id="58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586"/>
          <w:p>
            <w:pPr>
              <w:spacing w:after="20"/>
              <w:ind w:left="20"/>
              <w:jc w:val="both"/>
            </w:pPr>
            <w:r>
              <w:rPr>
                <w:rFonts w:ascii="Times New Roman"/>
                <w:b w:val="false"/>
                <w:i w:val="false"/>
                <w:color w:val="000000"/>
                <w:sz w:val="20"/>
              </w:rPr>
              <w:t>
</w:t>
            </w:r>
            <w:r>
              <w:rPr>
                <w:rFonts w:ascii="Times New Roman"/>
                <w:b w:val="false"/>
                <w:i w:val="false"/>
                <w:color w:val="000000"/>
                <w:sz w:val="20"/>
              </w:rPr>
              <w:t>D137</w:t>
            </w:r>
          </w:p>
          <w:bookmarkEnd w:id="58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587"/>
          <w:p>
            <w:pPr>
              <w:spacing w:after="20"/>
              <w:ind w:left="20"/>
              <w:jc w:val="both"/>
            </w:pPr>
            <w:r>
              <w:rPr>
                <w:rFonts w:ascii="Times New Roman"/>
                <w:b w:val="false"/>
                <w:i w:val="false"/>
                <w:color w:val="000000"/>
                <w:sz w:val="20"/>
              </w:rPr>
              <w:t>
</w:t>
            </w:r>
            <w:r>
              <w:rPr>
                <w:rFonts w:ascii="Times New Roman"/>
                <w:b w:val="false"/>
                <w:i w:val="false"/>
                <w:color w:val="000000"/>
                <w:sz w:val="20"/>
              </w:rPr>
              <w:t>D138</w:t>
            </w:r>
          </w:p>
          <w:bookmarkEnd w:id="58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588"/>
          <w:p>
            <w:pPr>
              <w:spacing w:after="20"/>
              <w:ind w:left="20"/>
              <w:jc w:val="both"/>
            </w:pPr>
            <w:r>
              <w:rPr>
                <w:rFonts w:ascii="Times New Roman"/>
                <w:b w:val="false"/>
                <w:i w:val="false"/>
                <w:color w:val="000000"/>
                <w:sz w:val="20"/>
              </w:rPr>
              <w:t>
</w:t>
            </w:r>
            <w:r>
              <w:rPr>
                <w:rFonts w:ascii="Times New Roman"/>
                <w:b w:val="false"/>
                <w:i w:val="false"/>
                <w:color w:val="000000"/>
                <w:sz w:val="20"/>
              </w:rPr>
              <w:t>D139</w:t>
            </w:r>
          </w:p>
          <w:bookmarkEnd w:id="58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589"/>
          <w:p>
            <w:pPr>
              <w:spacing w:after="20"/>
              <w:ind w:left="20"/>
              <w:jc w:val="both"/>
            </w:pPr>
            <w:r>
              <w:rPr>
                <w:rFonts w:ascii="Times New Roman"/>
                <w:b w:val="false"/>
                <w:i w:val="false"/>
                <w:color w:val="000000"/>
                <w:sz w:val="20"/>
              </w:rPr>
              <w:t>
</w:t>
            </w:r>
            <w:r>
              <w:rPr>
                <w:rFonts w:ascii="Times New Roman"/>
                <w:b w:val="false"/>
                <w:i w:val="false"/>
                <w:color w:val="000000"/>
                <w:sz w:val="20"/>
              </w:rPr>
              <w:t>D140</w:t>
            </w:r>
          </w:p>
          <w:bookmarkEnd w:id="58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590"/>
          <w:p>
            <w:pPr>
              <w:spacing w:after="20"/>
              <w:ind w:left="20"/>
              <w:jc w:val="both"/>
            </w:pPr>
            <w:r>
              <w:rPr>
                <w:rFonts w:ascii="Times New Roman"/>
                <w:b w:val="false"/>
                <w:i w:val="false"/>
                <w:color w:val="000000"/>
                <w:sz w:val="20"/>
              </w:rPr>
              <w:t>
</w:t>
            </w:r>
            <w:r>
              <w:rPr>
                <w:rFonts w:ascii="Times New Roman"/>
                <w:b w:val="false"/>
                <w:i w:val="false"/>
                <w:color w:val="000000"/>
                <w:sz w:val="20"/>
              </w:rPr>
              <w:t>D141</w:t>
            </w:r>
          </w:p>
          <w:bookmarkEnd w:id="59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591"/>
          <w:p>
            <w:pPr>
              <w:spacing w:after="20"/>
              <w:ind w:left="20"/>
              <w:jc w:val="both"/>
            </w:pPr>
            <w:r>
              <w:rPr>
                <w:rFonts w:ascii="Times New Roman"/>
                <w:b w:val="false"/>
                <w:i w:val="false"/>
                <w:color w:val="000000"/>
                <w:sz w:val="20"/>
              </w:rPr>
              <w:t>
</w:t>
            </w:r>
            <w:r>
              <w:rPr>
                <w:rFonts w:ascii="Times New Roman"/>
                <w:b w:val="false"/>
                <w:i w:val="false"/>
                <w:color w:val="000000"/>
                <w:sz w:val="20"/>
              </w:rPr>
              <w:t>D142</w:t>
            </w:r>
          </w:p>
          <w:bookmarkEnd w:id="59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592"/>
          <w:p>
            <w:pPr>
              <w:spacing w:after="20"/>
              <w:ind w:left="20"/>
              <w:jc w:val="both"/>
            </w:pPr>
            <w:r>
              <w:rPr>
                <w:rFonts w:ascii="Times New Roman"/>
                <w:b w:val="false"/>
                <w:i w:val="false"/>
                <w:color w:val="000000"/>
                <w:sz w:val="20"/>
              </w:rPr>
              <w:t>
</w:t>
            </w:r>
            <w:r>
              <w:rPr>
                <w:rFonts w:ascii="Times New Roman"/>
                <w:b w:val="false"/>
                <w:i w:val="false"/>
                <w:color w:val="000000"/>
                <w:sz w:val="20"/>
              </w:rPr>
              <w:t>D143</w:t>
            </w:r>
          </w:p>
          <w:bookmarkEnd w:id="59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593"/>
          <w:p>
            <w:pPr>
              <w:spacing w:after="20"/>
              <w:ind w:left="20"/>
              <w:jc w:val="both"/>
            </w:pPr>
            <w:r>
              <w:rPr>
                <w:rFonts w:ascii="Times New Roman"/>
                <w:b w:val="false"/>
                <w:i w:val="false"/>
                <w:color w:val="000000"/>
                <w:sz w:val="20"/>
              </w:rPr>
              <w:t>
</w:t>
            </w:r>
            <w:r>
              <w:rPr>
                <w:rFonts w:ascii="Times New Roman"/>
                <w:b w:val="false"/>
                <w:i w:val="false"/>
                <w:color w:val="000000"/>
                <w:sz w:val="20"/>
              </w:rPr>
              <w:t>D144</w:t>
            </w:r>
          </w:p>
          <w:bookmarkEnd w:id="59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594"/>
          <w:p>
            <w:pPr>
              <w:spacing w:after="20"/>
              <w:ind w:left="20"/>
              <w:jc w:val="both"/>
            </w:pPr>
            <w:r>
              <w:rPr>
                <w:rFonts w:ascii="Times New Roman"/>
                <w:b w:val="false"/>
                <w:i w:val="false"/>
                <w:color w:val="000000"/>
                <w:sz w:val="20"/>
              </w:rPr>
              <w:t>
</w:t>
            </w:r>
            <w:r>
              <w:rPr>
                <w:rFonts w:ascii="Times New Roman"/>
                <w:b w:val="false"/>
                <w:i w:val="false"/>
                <w:color w:val="000000"/>
                <w:sz w:val="20"/>
              </w:rPr>
              <w:t>D145</w:t>
            </w:r>
          </w:p>
          <w:bookmarkEnd w:id="59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595"/>
          <w:p>
            <w:pPr>
              <w:spacing w:after="20"/>
              <w:ind w:left="20"/>
              <w:jc w:val="both"/>
            </w:pPr>
            <w:r>
              <w:rPr>
                <w:rFonts w:ascii="Times New Roman"/>
                <w:b w:val="false"/>
                <w:i w:val="false"/>
                <w:color w:val="000000"/>
                <w:sz w:val="20"/>
              </w:rPr>
              <w:t>
</w:t>
            </w:r>
            <w:r>
              <w:rPr>
                <w:rFonts w:ascii="Times New Roman"/>
                <w:b w:val="false"/>
                <w:i w:val="false"/>
                <w:color w:val="000000"/>
                <w:sz w:val="20"/>
              </w:rPr>
              <w:t>D146</w:t>
            </w:r>
          </w:p>
          <w:bookmarkEnd w:id="59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596"/>
          <w:p>
            <w:pPr>
              <w:spacing w:after="20"/>
              <w:ind w:left="20"/>
              <w:jc w:val="both"/>
            </w:pPr>
            <w:r>
              <w:rPr>
                <w:rFonts w:ascii="Times New Roman"/>
                <w:b w:val="false"/>
                <w:i w:val="false"/>
                <w:color w:val="000000"/>
                <w:sz w:val="20"/>
              </w:rPr>
              <w:t>
</w:t>
            </w:r>
            <w:r>
              <w:rPr>
                <w:rFonts w:ascii="Times New Roman"/>
                <w:b w:val="false"/>
                <w:i w:val="false"/>
                <w:color w:val="000000"/>
                <w:sz w:val="20"/>
              </w:rPr>
              <w:t>D147</w:t>
            </w:r>
          </w:p>
          <w:bookmarkEnd w:id="59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597"/>
          <w:p>
            <w:pPr>
              <w:spacing w:after="20"/>
              <w:ind w:left="20"/>
              <w:jc w:val="both"/>
            </w:pPr>
            <w:r>
              <w:rPr>
                <w:rFonts w:ascii="Times New Roman"/>
                <w:b w:val="false"/>
                <w:i w:val="false"/>
                <w:color w:val="000000"/>
                <w:sz w:val="20"/>
              </w:rPr>
              <w:t>
</w:t>
            </w:r>
            <w:r>
              <w:rPr>
                <w:rFonts w:ascii="Times New Roman"/>
                <w:b w:val="false"/>
                <w:i w:val="false"/>
                <w:color w:val="000000"/>
                <w:sz w:val="20"/>
              </w:rPr>
              <w:t>D148</w:t>
            </w:r>
          </w:p>
          <w:bookmarkEnd w:id="59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598"/>
          <w:p>
            <w:pPr>
              <w:spacing w:after="20"/>
              <w:ind w:left="20"/>
              <w:jc w:val="both"/>
            </w:pPr>
            <w:r>
              <w:rPr>
                <w:rFonts w:ascii="Times New Roman"/>
                <w:b w:val="false"/>
                <w:i w:val="false"/>
                <w:color w:val="000000"/>
                <w:sz w:val="20"/>
              </w:rPr>
              <w:t>
</w:t>
            </w:r>
            <w:r>
              <w:rPr>
                <w:rFonts w:ascii="Times New Roman"/>
                <w:b w:val="false"/>
                <w:i w:val="false"/>
                <w:color w:val="000000"/>
                <w:sz w:val="20"/>
              </w:rPr>
              <w:t>D149</w:t>
            </w:r>
          </w:p>
          <w:bookmarkEnd w:id="59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599"/>
          <w:p>
            <w:pPr>
              <w:spacing w:after="20"/>
              <w:ind w:left="20"/>
              <w:jc w:val="both"/>
            </w:pPr>
            <w:r>
              <w:rPr>
                <w:rFonts w:ascii="Times New Roman"/>
                <w:b w:val="false"/>
                <w:i w:val="false"/>
                <w:color w:val="000000"/>
                <w:sz w:val="20"/>
              </w:rPr>
              <w:t>
</w:t>
            </w:r>
            <w:r>
              <w:rPr>
                <w:rFonts w:ascii="Times New Roman"/>
                <w:b w:val="false"/>
                <w:i w:val="false"/>
                <w:color w:val="000000"/>
                <w:sz w:val="20"/>
              </w:rPr>
              <w:t>D150</w:t>
            </w:r>
          </w:p>
          <w:bookmarkEnd w:id="59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600"/>
          <w:p>
            <w:pPr>
              <w:spacing w:after="20"/>
              <w:ind w:left="20"/>
              <w:jc w:val="both"/>
            </w:pPr>
            <w:r>
              <w:rPr>
                <w:rFonts w:ascii="Times New Roman"/>
                <w:b w:val="false"/>
                <w:i w:val="false"/>
                <w:color w:val="000000"/>
                <w:sz w:val="20"/>
              </w:rPr>
              <w:t>
</w:t>
            </w:r>
            <w:r>
              <w:rPr>
                <w:rFonts w:ascii="Times New Roman"/>
                <w:b w:val="false"/>
                <w:i w:val="false"/>
                <w:color w:val="000000"/>
                <w:sz w:val="20"/>
              </w:rPr>
              <w:t>D151</w:t>
            </w:r>
          </w:p>
          <w:bookmarkEnd w:id="60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517" w:id="601"/>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вступительного экзамена в докторантуру</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2322"/>
        <w:gridCol w:w="3842"/>
        <w:gridCol w:w="1856"/>
        <w:gridCol w:w="6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602"/>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стандартизированный тест GRE</w:t>
            </w:r>
          </w:p>
          <w:bookmarkEnd w:id="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Вступительные экзамены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603"/>
          <w:p>
            <w:pPr>
              <w:spacing w:after="20"/>
              <w:ind w:left="20"/>
              <w:jc w:val="both"/>
            </w:pPr>
            <w:r>
              <w:rPr>
                <w:rFonts w:ascii="Times New Roman"/>
                <w:b w:val="false"/>
                <w:i w:val="false"/>
                <w:color w:val="000000"/>
                <w:sz w:val="20"/>
              </w:rPr>
              <w:t>
</w:t>
            </w:r>
            <w:r>
              <w:rPr>
                <w:rFonts w:ascii="Times New Roman"/>
                <w:b w:val="false"/>
                <w:i w:val="false"/>
                <w:color w:val="000000"/>
                <w:sz w:val="20"/>
              </w:rPr>
              <w:t>Секции теста</w:t>
            </w:r>
          </w:p>
          <w:bookmarkEnd w:id="603"/>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604"/>
          <w:p>
            <w:pPr>
              <w:spacing w:after="20"/>
              <w:ind w:left="20"/>
              <w:jc w:val="both"/>
            </w:pPr>
            <w:r>
              <w:rPr>
                <w:rFonts w:ascii="Times New Roman"/>
                <w:b w:val="false"/>
                <w:i w:val="false"/>
                <w:color w:val="000000"/>
                <w:sz w:val="20"/>
              </w:rPr>
              <w:t>
</w:t>
            </w:r>
            <w:r>
              <w:rPr>
                <w:rFonts w:ascii="Times New Roman"/>
                <w:b w:val="false"/>
                <w:i w:val="false"/>
                <w:color w:val="000000"/>
                <w:sz w:val="20"/>
              </w:rPr>
              <w:t>Quantitative Reasoning</w:t>
            </w:r>
          </w:p>
          <w:bookmarkEnd w:id="604"/>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159 баллов</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164 баллов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Вступительный экзамен по профилю группы образовательных программ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605"/>
          <w:p>
            <w:pPr>
              <w:spacing w:after="20"/>
              <w:ind w:left="20"/>
              <w:jc w:val="both"/>
            </w:pPr>
            <w:r>
              <w:rPr>
                <w:rFonts w:ascii="Times New Roman"/>
                <w:b w:val="false"/>
                <w:i w:val="false"/>
                <w:color w:val="000000"/>
                <w:sz w:val="20"/>
              </w:rPr>
              <w:t>
</w:t>
            </w:r>
            <w:r>
              <w:rPr>
                <w:rFonts w:ascii="Times New Roman"/>
                <w:b w:val="false"/>
                <w:i w:val="false"/>
                <w:color w:val="000000"/>
                <w:sz w:val="20"/>
              </w:rPr>
              <w:t>Verbal Reasoning</w:t>
            </w:r>
          </w:p>
          <w:bookmarkEnd w:id="605"/>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149 баллов</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сертификат, подтверждающий владение иностранным языком в соответствии с общеевропейскими компетенциями (стандартами) владения иностранным языком.</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606"/>
          <w:p>
            <w:pPr>
              <w:spacing w:after="20"/>
              <w:ind w:left="20"/>
              <w:jc w:val="both"/>
            </w:pPr>
            <w:r>
              <w:rPr>
                <w:rFonts w:ascii="Times New Roman"/>
                <w:b w:val="false"/>
                <w:i w:val="false"/>
                <w:color w:val="000000"/>
                <w:sz w:val="20"/>
              </w:rPr>
              <w:t>
</w:t>
            </w:r>
            <w:r>
              <w:rPr>
                <w:rFonts w:ascii="Times New Roman"/>
                <w:b w:val="false"/>
                <w:i w:val="false"/>
                <w:color w:val="000000"/>
                <w:sz w:val="20"/>
              </w:rPr>
              <w:t>Analytical Writing</w:t>
            </w:r>
          </w:p>
          <w:bookmarkEnd w:id="606"/>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919" w:id="607"/>
    <w:p>
      <w:pPr>
        <w:spacing w:after="0"/>
        <w:ind w:left="0"/>
        <w:jc w:val="left"/>
      </w:pPr>
      <w:r>
        <w:rPr>
          <w:rFonts w:ascii="Times New Roman"/>
          <w:b/>
          <w:i w:val="false"/>
          <w:color w:val="000000"/>
        </w:rPr>
        <w:t xml:space="preserve"> Шкала 150-балльной системы оценок для комплексного тестирования в магистратуру с казахским или русским языком обучения</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0"/>
        <w:gridCol w:w="2269"/>
        <w:gridCol w:w="2340"/>
        <w:gridCol w:w="2265"/>
        <w:gridCol w:w="2266"/>
      </w:tblGrid>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608"/>
          <w:p>
            <w:pPr>
              <w:spacing w:after="20"/>
              <w:ind w:left="20"/>
              <w:jc w:val="both"/>
            </w:pPr>
            <w:r>
              <w:rPr>
                <w:rFonts w:ascii="Times New Roman"/>
                <w:b w:val="false"/>
                <w:i w:val="false"/>
                <w:color w:val="000000"/>
                <w:sz w:val="20"/>
              </w:rPr>
              <w:t>
</w:t>
            </w:r>
            <w:r>
              <w:rPr>
                <w:rFonts w:ascii="Times New Roman"/>
                <w:b w:val="false"/>
                <w:i w:val="false"/>
                <w:color w:val="000000"/>
                <w:sz w:val="20"/>
              </w:rPr>
              <w:t>Виды теста</w:t>
            </w:r>
          </w:p>
          <w:bookmarkEnd w:id="608"/>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609"/>
          <w:p>
            <w:pPr>
              <w:spacing w:after="20"/>
              <w:ind w:left="20"/>
              <w:jc w:val="both"/>
            </w:pPr>
            <w:r>
              <w:rPr>
                <w:rFonts w:ascii="Times New Roman"/>
                <w:b w:val="false"/>
                <w:i w:val="false"/>
                <w:color w:val="000000"/>
                <w:sz w:val="20"/>
              </w:rPr>
              <w:t>
</w:t>
            </w:r>
            <w:r>
              <w:rPr>
                <w:rFonts w:ascii="Times New Roman"/>
                <w:b w:val="false"/>
                <w:i w:val="false"/>
                <w:color w:val="000000"/>
                <w:sz w:val="20"/>
              </w:rPr>
              <w:t>Тест по иностранному языку*</w:t>
            </w:r>
          </w:p>
          <w:bookmarkEnd w:id="609"/>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610"/>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w:t>
            </w:r>
            <w:r>
              <w:rPr>
                <w:rFonts w:ascii="Times New Roman"/>
                <w:b w:val="false"/>
                <w:i w:val="false"/>
                <w:color w:val="000000"/>
                <w:sz w:val="20"/>
              </w:rPr>
              <w:t>Лексико-грамматический тест</w:t>
            </w:r>
            <w:r>
              <w:br/>
            </w:r>
            <w:r>
              <w:rPr>
                <w:rFonts w:ascii="Times New Roman"/>
                <w:b w:val="false"/>
                <w:i w:val="false"/>
                <w:color w:val="000000"/>
                <w:sz w:val="20"/>
              </w:rPr>
              <w:t>
Чтение</w:t>
            </w:r>
          </w:p>
          <w:bookmarkEnd w:id="610"/>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  Немецкий /  Французский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611"/>
          <w:p>
            <w:pPr>
              <w:spacing w:after="20"/>
              <w:ind w:left="20"/>
              <w:jc w:val="both"/>
            </w:pPr>
            <w:r>
              <w:rPr>
                <w:rFonts w:ascii="Times New Roman"/>
                <w:b w:val="false"/>
                <w:i w:val="false"/>
                <w:color w:val="000000"/>
                <w:sz w:val="20"/>
              </w:rPr>
              <w:t>
</w:t>
            </w:r>
            <w:r>
              <w:rPr>
                <w:rFonts w:ascii="Times New Roman"/>
                <w:b w:val="false"/>
                <w:i w:val="false"/>
                <w:color w:val="000000"/>
                <w:sz w:val="20"/>
              </w:rPr>
              <w:t>Тест на определение готовности к обучению</w:t>
            </w:r>
          </w:p>
          <w:bookmarkEnd w:id="611"/>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612"/>
          <w:p>
            <w:pPr>
              <w:spacing w:after="20"/>
              <w:ind w:left="20"/>
              <w:jc w:val="both"/>
            </w:pPr>
            <w:r>
              <w:rPr>
                <w:rFonts w:ascii="Times New Roman"/>
                <w:b w:val="false"/>
                <w:i w:val="false"/>
                <w:color w:val="000000"/>
                <w:sz w:val="20"/>
              </w:rPr>
              <w:t>
</w:t>
            </w:r>
            <w:r>
              <w:rPr>
                <w:rFonts w:ascii="Times New Roman"/>
                <w:b w:val="false"/>
                <w:i w:val="false"/>
                <w:color w:val="000000"/>
                <w:sz w:val="20"/>
              </w:rPr>
              <w:t>Тест по профилю группы образовательных программ**</w:t>
            </w:r>
          </w:p>
          <w:bookmarkEnd w:id="612"/>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61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613"/>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2957" w:id="614"/>
    <w:p>
      <w:pPr>
        <w:spacing w:after="0"/>
        <w:ind w:left="0"/>
        <w:jc w:val="both"/>
      </w:pPr>
      <w:r>
        <w:rPr>
          <w:rFonts w:ascii="Times New Roman"/>
          <w:b w:val="false"/>
          <w:i w:val="false"/>
          <w:color w:val="000000"/>
          <w:sz w:val="28"/>
        </w:rPr>
        <w:t>
      *для поступления в магистратуру по группам образовательных программ, требующих знания арабского языка сдается вступительный экзамен по арабскому языку.</w:t>
      </w:r>
    </w:p>
    <w:bookmarkEnd w:id="6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**для поступления в магистратуру по группам образовательных программ, требующих творческой подготовки сдаются творческие экзамены.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591" w:id="615"/>
    <w:p>
      <w:pPr>
        <w:spacing w:after="0"/>
        <w:ind w:left="0"/>
        <w:jc w:val="left"/>
      </w:pPr>
      <w:r>
        <w:rPr>
          <w:rFonts w:ascii="Times New Roman"/>
          <w:b/>
          <w:i w:val="false"/>
          <w:color w:val="000000"/>
        </w:rPr>
        <w:t xml:space="preserve"> Шкала 100-балльной системы оценок для КТ в магистратуру с английским языком обучения</w:t>
      </w:r>
    </w:p>
    <w:bookmarkEnd w:id="615"/>
    <w:p>
      <w:pPr>
        <w:spacing w:after="0"/>
        <w:ind w:left="0"/>
        <w:jc w:val="both"/>
      </w:pPr>
      <w:r>
        <w:rPr>
          <w:rFonts w:ascii="Times New Roman"/>
          <w:b w:val="false"/>
          <w:i w:val="false"/>
          <w:color w:val="ff0000"/>
          <w:sz w:val="28"/>
        </w:rPr>
        <w:t xml:space="preserve">
      Сноска. Приложение 8 в редакции приказа Министра образования и науки РК от 12.08.2019 </w:t>
      </w:r>
      <w:r>
        <w:rPr>
          <w:rFonts w:ascii="Times New Roman"/>
          <w:b w:val="false"/>
          <w:i w:val="false"/>
          <w:color w:val="ff0000"/>
          <w:sz w:val="28"/>
        </w:rPr>
        <w:t>№ 358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2815"/>
        <w:gridCol w:w="2162"/>
        <w:gridCol w:w="2068"/>
        <w:gridCol w:w="2811"/>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Английский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