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AD" w:rsidRDefault="00813C7C" w:rsidP="00780BCB">
      <w:pPr>
        <w:pStyle w:val="a3"/>
        <w:spacing w:before="0" w:beforeAutospacing="0" w:after="0" w:afterAutospacing="0"/>
        <w:jc w:val="center"/>
        <w:rPr>
          <w:b/>
        </w:rPr>
      </w:pPr>
      <w:proofErr w:type="gramStart"/>
      <w:r>
        <w:rPr>
          <w:b/>
        </w:rPr>
        <w:t>Западно-Казахстанский</w:t>
      </w:r>
      <w:proofErr w:type="gramEnd"/>
      <w:r>
        <w:rPr>
          <w:b/>
        </w:rPr>
        <w:t xml:space="preserve"> инновационно-технологический университет</w:t>
      </w:r>
    </w:p>
    <w:p w:rsidR="00813C7C" w:rsidRPr="00813C7C" w:rsidRDefault="00813C7C" w:rsidP="00780BCB">
      <w:pPr>
        <w:pStyle w:val="a3"/>
        <w:spacing w:before="0" w:beforeAutospacing="0" w:after="0" w:afterAutospacing="0"/>
        <w:jc w:val="center"/>
        <w:rPr>
          <w:b/>
        </w:rPr>
      </w:pPr>
    </w:p>
    <w:p w:rsidR="00813C7C" w:rsidRDefault="00813C7C" w:rsidP="00780BCB">
      <w:pPr>
        <w:pStyle w:val="a3"/>
        <w:spacing w:before="0" w:beforeAutospacing="0" w:after="0" w:afterAutospacing="0"/>
        <w:jc w:val="center"/>
        <w:rPr>
          <w:b/>
        </w:rPr>
      </w:pPr>
      <w:r w:rsidRPr="00B00E54">
        <w:rPr>
          <w:b/>
        </w:rPr>
        <w:t xml:space="preserve">СПИСОК </w:t>
      </w:r>
    </w:p>
    <w:p w:rsidR="00A43CE0" w:rsidRPr="00B00E54" w:rsidRDefault="00A43CE0" w:rsidP="00780BCB">
      <w:pPr>
        <w:pStyle w:val="a3"/>
        <w:spacing w:before="0" w:beforeAutospacing="0" w:after="0" w:afterAutospacing="0"/>
        <w:jc w:val="center"/>
        <w:rPr>
          <w:b/>
        </w:rPr>
      </w:pPr>
      <w:r w:rsidRPr="00B00E54">
        <w:rPr>
          <w:b/>
        </w:rPr>
        <w:t xml:space="preserve">научных </w:t>
      </w:r>
      <w:r w:rsidR="00813C7C">
        <w:rPr>
          <w:b/>
        </w:rPr>
        <w:t xml:space="preserve">и научно-методических трудов </w:t>
      </w:r>
    </w:p>
    <w:p w:rsidR="00B7232A" w:rsidRDefault="0031697A" w:rsidP="00B7232A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>
        <w:rPr>
          <w:b/>
          <w:lang w:val="kk-KZ"/>
        </w:rPr>
        <w:t>кандидата биологических наук, доктора ветеринарных наук РФ Байтлесова Ербулата Упиевича</w:t>
      </w:r>
    </w:p>
    <w:p w:rsidR="00B7232A" w:rsidRDefault="00B7232A" w:rsidP="00B7232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559"/>
        <w:gridCol w:w="4823"/>
        <w:gridCol w:w="1559"/>
        <w:gridCol w:w="5245"/>
        <w:gridCol w:w="992"/>
        <w:gridCol w:w="1957"/>
      </w:tblGrid>
      <w:tr w:rsidR="00B00E54" w:rsidRPr="00C12E37" w:rsidTr="00505C4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Наименование</w:t>
            </w:r>
            <w:r w:rsidR="00933186" w:rsidRPr="00933186">
              <w:rPr>
                <w:rFonts w:ascii="Times New Roman" w:hAnsi="Times New Roman" w:cs="Times New Roman"/>
              </w:rPr>
              <w:t xml:space="preserve"> (</w:t>
            </w:r>
            <w:r w:rsidR="00933186">
              <w:rPr>
                <w:rFonts w:ascii="Times New Roman" w:hAnsi="Times New Roman" w:cs="Times New Roman"/>
              </w:rPr>
              <w:t>с уточнением в скобках вида публикаций – монография, статья и т.д.</w:t>
            </w:r>
            <w:r w:rsidR="00933186" w:rsidRPr="009331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933186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 xml:space="preserve">Характер </w:t>
            </w:r>
            <w:r w:rsidR="00933186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Выходные данные</w:t>
            </w:r>
            <w:r w:rsidR="00933186">
              <w:rPr>
                <w:rFonts w:ascii="Times New Roman" w:hAnsi="Times New Roman" w:cs="Times New Roman"/>
              </w:rPr>
              <w:t xml:space="preserve"> (издательство, журнал, №, год или № издательского свидетельства)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933186" w:rsidP="009331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Обем (кол-во печ.л.</w:t>
            </w:r>
            <w:r w:rsidR="005C1393">
              <w:rPr>
                <w:rFonts w:ascii="Times New Roman" w:hAnsi="Times New Roman" w:cs="Times New Roman"/>
                <w:lang w:val="kk-KZ"/>
              </w:rPr>
              <w:t>, стр.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Соавторы</w:t>
            </w:r>
            <w:r w:rsidR="00933186">
              <w:rPr>
                <w:rFonts w:ascii="Times New Roman" w:hAnsi="Times New Roman" w:cs="Times New Roman"/>
              </w:rPr>
              <w:t xml:space="preserve"> (фамилия, инициалы)</w:t>
            </w:r>
          </w:p>
        </w:tc>
      </w:tr>
      <w:tr w:rsidR="00B00E54" w:rsidRPr="00C12E37" w:rsidTr="00505C4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6</w:t>
            </w:r>
          </w:p>
        </w:tc>
      </w:tr>
      <w:tr w:rsidR="00933186" w:rsidRPr="00C12E37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6" w:rsidRPr="00C12E37" w:rsidRDefault="00933186" w:rsidP="00857D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6" w:rsidRPr="00C12E37" w:rsidRDefault="00933186" w:rsidP="00857D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Научные труды, опубликованные после защиты диссертации (научное направление </w:t>
            </w:r>
            <w:r w:rsidR="0031697A" w:rsidRPr="0031697A">
              <w:rPr>
                <w:rFonts w:ascii="Times New Roman" w:hAnsi="Times New Roman" w:cs="Times New Roman"/>
                <w:b/>
              </w:rPr>
              <w:t>40300  – Ветеринария</w:t>
            </w:r>
            <w:r w:rsidRPr="0031697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00E54" w:rsidRPr="00C12E37" w:rsidTr="00857D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28" w:rsidRPr="00C12E37" w:rsidRDefault="00552D28" w:rsidP="00857D3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CD693E" w:rsidRDefault="00894D29" w:rsidP="002D412B">
            <w:pPr>
              <w:tabs>
                <w:tab w:val="left" w:pos="1149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Статьи</w:t>
            </w:r>
            <w:r w:rsidR="00933186">
              <w:rPr>
                <w:rFonts w:ascii="Times New Roman" w:hAnsi="Times New Roman" w:cs="Times New Roman"/>
                <w:b/>
              </w:rPr>
              <w:t xml:space="preserve"> в научных</w:t>
            </w:r>
            <w:r w:rsidR="00780BCB" w:rsidRPr="00CD693E">
              <w:rPr>
                <w:rFonts w:ascii="Times New Roman" w:hAnsi="Times New Roman" w:cs="Times New Roman"/>
                <w:b/>
              </w:rPr>
              <w:t xml:space="preserve"> изданиях, </w:t>
            </w:r>
            <w:proofErr w:type="spellStart"/>
            <w:r w:rsidR="00780BCB" w:rsidRPr="00CD693E">
              <w:rPr>
                <w:rFonts w:ascii="Times New Roman" w:hAnsi="Times New Roman" w:cs="Times New Roman"/>
                <w:b/>
              </w:rPr>
              <w:t>рекоменд</w:t>
            </w:r>
            <w:proofErr w:type="spellEnd"/>
            <w:r w:rsidR="00780BCB" w:rsidRPr="00CD693E">
              <w:rPr>
                <w:rFonts w:ascii="Times New Roman" w:hAnsi="Times New Roman" w:cs="Times New Roman"/>
                <w:b/>
                <w:lang w:val="kk-KZ"/>
              </w:rPr>
              <w:t>ованны</w:t>
            </w:r>
            <w:r w:rsidR="002D412B" w:rsidRPr="00CD693E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="00780BCB" w:rsidRPr="00CD693E">
              <w:rPr>
                <w:rFonts w:ascii="Times New Roman" w:hAnsi="Times New Roman" w:cs="Times New Roman"/>
                <w:b/>
              </w:rPr>
              <w:t xml:space="preserve"> Комитетом по обеспечению качества в сфере науки и высшего образования МНВО РК</w:t>
            </w:r>
          </w:p>
        </w:tc>
      </w:tr>
      <w:tr w:rsidR="001E3F28" w:rsidRPr="00F443D2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CF7DF1" w:rsidRDefault="001E3F28" w:rsidP="001E3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3" w:type="dxa"/>
            <w:vAlign w:val="center"/>
          </w:tcPr>
          <w:p w:rsidR="001E3F28" w:rsidRPr="00F076DF" w:rsidRDefault="001E3F28" w:rsidP="00E43AC8">
            <w:pPr>
              <w:pStyle w:val="ad"/>
              <w:spacing w:before="0" w:line="240" w:lineRule="auto"/>
              <w:jc w:val="both"/>
              <w:rPr>
                <w:sz w:val="24"/>
                <w:szCs w:val="24"/>
              </w:rPr>
            </w:pPr>
            <w:r w:rsidRPr="00F076DF">
              <w:rPr>
                <w:sz w:val="24"/>
                <w:szCs w:val="24"/>
              </w:rPr>
              <w:t xml:space="preserve">Эффективность применения препарата </w:t>
            </w:r>
            <w:proofErr w:type="spellStart"/>
            <w:r w:rsidRPr="00F076DF">
              <w:rPr>
                <w:sz w:val="24"/>
                <w:szCs w:val="24"/>
              </w:rPr>
              <w:t>альвет</w:t>
            </w:r>
            <w:proofErr w:type="spellEnd"/>
            <w:r w:rsidRPr="00F076DF">
              <w:rPr>
                <w:sz w:val="24"/>
                <w:szCs w:val="24"/>
              </w:rPr>
              <w:t>-суспензия при гельминтозах пищеварительного тракта крупного рогатого скота</w:t>
            </w:r>
          </w:p>
        </w:tc>
        <w:tc>
          <w:tcPr>
            <w:tcW w:w="1559" w:type="dxa"/>
            <w:vAlign w:val="center"/>
          </w:tcPr>
          <w:p w:rsidR="001E3F28" w:rsidRPr="00F076DF" w:rsidRDefault="006F0238" w:rsidP="00E43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1E3F28" w:rsidRDefault="001E3F28" w:rsidP="00590B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B83">
              <w:rPr>
                <w:rFonts w:ascii="Times New Roman" w:hAnsi="Times New Roman"/>
                <w:sz w:val="24"/>
                <w:szCs w:val="24"/>
              </w:rPr>
              <w:t>Вестник государственного универ</w:t>
            </w:r>
            <w:r w:rsidR="00E43AC8" w:rsidRPr="00F73B83">
              <w:rPr>
                <w:rFonts w:ascii="Times New Roman" w:hAnsi="Times New Roman"/>
                <w:sz w:val="24"/>
                <w:szCs w:val="24"/>
              </w:rPr>
              <w:t xml:space="preserve">ситета имени </w:t>
            </w:r>
            <w:proofErr w:type="spellStart"/>
            <w:r w:rsidR="00E43AC8" w:rsidRPr="00F73B83">
              <w:rPr>
                <w:rFonts w:ascii="Times New Roman" w:hAnsi="Times New Roman"/>
                <w:sz w:val="24"/>
                <w:szCs w:val="24"/>
              </w:rPr>
              <w:t>Шакарима</w:t>
            </w:r>
            <w:proofErr w:type="spellEnd"/>
            <w:r w:rsidR="00590BB3" w:rsidRPr="00F73B83">
              <w:rPr>
                <w:rFonts w:ascii="Times New Roman" w:hAnsi="Times New Roman"/>
                <w:sz w:val="24"/>
                <w:szCs w:val="24"/>
              </w:rPr>
              <w:t>.</w:t>
            </w:r>
            <w:r w:rsidR="00E43AC8" w:rsidRPr="00F73B83">
              <w:rPr>
                <w:rFonts w:ascii="Times New Roman" w:hAnsi="Times New Roman"/>
                <w:sz w:val="24"/>
                <w:szCs w:val="24"/>
              </w:rPr>
              <w:t xml:space="preserve"> 2017. </w:t>
            </w:r>
            <w:r w:rsidR="00590BB3" w:rsidRPr="00F73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 w:rsidR="00E43AC8" w:rsidRPr="00F73B83">
              <w:rPr>
                <w:rFonts w:ascii="Times New Roman" w:hAnsi="Times New Roman"/>
                <w:sz w:val="24"/>
                <w:szCs w:val="24"/>
              </w:rPr>
              <w:t xml:space="preserve">№3 </w:t>
            </w:r>
            <w:r w:rsidRPr="00F73B83">
              <w:rPr>
                <w:rFonts w:ascii="Times New Roman" w:hAnsi="Times New Roman"/>
                <w:sz w:val="24"/>
                <w:szCs w:val="24"/>
              </w:rPr>
              <w:t xml:space="preserve">(79). </w:t>
            </w:r>
            <w:r w:rsidR="00590BB3" w:rsidRPr="00F73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 w:rsidRPr="00F73B83">
              <w:rPr>
                <w:rFonts w:ascii="Times New Roman" w:hAnsi="Times New Roman"/>
                <w:sz w:val="24"/>
                <w:szCs w:val="24"/>
              </w:rPr>
              <w:t>С.287-290.</w:t>
            </w:r>
            <w:r w:rsidR="00535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214" w:rsidRPr="00F73B83" w:rsidRDefault="00B1631B" w:rsidP="00590BB3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hyperlink r:id="rId11" w:history="1">
              <w:r w:rsidR="00A50214" w:rsidRPr="006C5E5D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https://semgu.kz/upload/science-journals/document_1643274129.pdf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73B83" w:rsidRDefault="001E3F28" w:rsidP="005C1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B8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5C1393" w:rsidRPr="00F73B8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73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E43AC8">
            <w:pPr>
              <w:pStyle w:val="ad"/>
              <w:spacing w:before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076DF">
              <w:rPr>
                <w:sz w:val="24"/>
                <w:szCs w:val="24"/>
              </w:rPr>
              <w:t>Кужебаева</w:t>
            </w:r>
            <w:proofErr w:type="spellEnd"/>
            <w:r w:rsidRPr="00F076DF">
              <w:rPr>
                <w:sz w:val="24"/>
                <w:szCs w:val="24"/>
              </w:rPr>
              <w:t xml:space="preserve"> У.Ж., </w:t>
            </w:r>
            <w:proofErr w:type="spellStart"/>
            <w:r w:rsidRPr="00F076DF">
              <w:rPr>
                <w:sz w:val="24"/>
                <w:szCs w:val="24"/>
              </w:rPr>
              <w:t>Кенжегалиева</w:t>
            </w:r>
            <w:proofErr w:type="spellEnd"/>
            <w:r w:rsidRPr="00F076DF">
              <w:rPr>
                <w:sz w:val="24"/>
                <w:szCs w:val="24"/>
              </w:rPr>
              <w:t xml:space="preserve"> М.Б.</w:t>
            </w:r>
          </w:p>
        </w:tc>
      </w:tr>
      <w:tr w:rsidR="001E3F28" w:rsidRPr="00F443D2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CF7DF1" w:rsidRDefault="001E3F28" w:rsidP="001E3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3" w:type="dxa"/>
          </w:tcPr>
          <w:p w:rsidR="001E3F28" w:rsidRPr="00F076DF" w:rsidRDefault="001E3F28" w:rsidP="00E43AC8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 xml:space="preserve">Методы синхронизации половой охоты коров мясного скота в хозяйстве ТОО «Казакбас» Западно-Казахстанской области </w:t>
            </w:r>
          </w:p>
        </w:tc>
        <w:tc>
          <w:tcPr>
            <w:tcW w:w="1559" w:type="dxa"/>
            <w:vAlign w:val="center"/>
          </w:tcPr>
          <w:p w:rsidR="001E3F28" w:rsidRPr="00F076DF" w:rsidRDefault="001E3F28" w:rsidP="00E43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A2763F" w:rsidRDefault="00590BB3" w:rsidP="00590BB3">
            <w:pPr>
              <w:jc w:val="both"/>
              <w:rPr>
                <w:lang w:val="kk-KZ"/>
              </w:rPr>
            </w:pPr>
            <w:r w:rsidRPr="00A276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«Наука и образование»</w:t>
            </w:r>
            <w:r w:rsidR="00E43AC8" w:rsidRPr="00A276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276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(научно-практ. журнал </w:t>
            </w:r>
            <w:r w:rsidR="00E43AC8" w:rsidRPr="00A276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ЗКАТУ им. Жангир хана</w:t>
            </w:r>
            <w:r w:rsidRPr="00A276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направление сельскохозяйственные и ветеринарные науки)</w:t>
            </w:r>
            <w:r w:rsidR="00E43AC8" w:rsidRPr="00A276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A276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2018. – №4 (53). </w:t>
            </w:r>
            <w:r w:rsidR="001E3F28" w:rsidRPr="00A276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276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="001E3F28" w:rsidRPr="00A276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С.198-203.</w:t>
            </w:r>
            <w:r w:rsidR="00AA3390" w:rsidRPr="00AA3390">
              <w:rPr>
                <w:lang w:val="kk-KZ"/>
              </w:rPr>
              <w:t xml:space="preserve"> </w:t>
            </w:r>
          </w:p>
          <w:p w:rsidR="00AA3390" w:rsidRPr="00A2763F" w:rsidRDefault="00B1631B" w:rsidP="00590B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A2763F" w:rsidRPr="00A2763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https://rep.wkau.kz/bitstream/123456789/1115/1/ait42018.pdf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73B83" w:rsidRDefault="001E3F28" w:rsidP="005C13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  <w:r w:rsidR="005C1393" w:rsidRPr="00F73B8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E43AC8">
            <w:pPr>
              <w:pStyle w:val="ad"/>
              <w:spacing w:before="0" w:line="240" w:lineRule="auto"/>
              <w:jc w:val="center"/>
              <w:rPr>
                <w:bCs/>
                <w:kern w:val="36"/>
                <w:sz w:val="24"/>
                <w:szCs w:val="24"/>
                <w:lang w:val="kk-KZ"/>
              </w:rPr>
            </w:pPr>
            <w:r w:rsidRPr="00F076DF">
              <w:rPr>
                <w:bCs/>
                <w:color w:val="000000"/>
                <w:kern w:val="36"/>
                <w:sz w:val="24"/>
                <w:szCs w:val="24"/>
                <w:lang w:val="kk-KZ"/>
              </w:rPr>
              <w:t>Айтуганов Б.Е., Абекешев Н.Т., Джуланов М.Н.</w:t>
            </w:r>
          </w:p>
        </w:tc>
      </w:tr>
      <w:tr w:rsidR="001E3F28" w:rsidRPr="00CF4DD9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CF7DF1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3" w:type="dxa"/>
          </w:tcPr>
          <w:p w:rsidR="001E3F28" w:rsidRPr="00F076DF" w:rsidRDefault="001E3F28" w:rsidP="00E43A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Определение времени появления первых яиц стронгилят пищеварительного тракта в фекалиях овец после дегильминтизации </w:t>
            </w:r>
          </w:p>
          <w:p w:rsidR="001E3F28" w:rsidRPr="00F076DF" w:rsidRDefault="001E3F28" w:rsidP="00E43AC8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1E3F28" w:rsidRPr="00F076DF" w:rsidRDefault="001E3F28" w:rsidP="00E43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1E3F28" w:rsidRDefault="001E3F28" w:rsidP="00E43AC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B83">
              <w:rPr>
                <w:rFonts w:ascii="Times New Roman" w:hAnsi="Times New Roman"/>
                <w:sz w:val="24"/>
                <w:szCs w:val="24"/>
              </w:rPr>
              <w:t xml:space="preserve">Вестник государственного университета имени </w:t>
            </w:r>
            <w:proofErr w:type="spellStart"/>
            <w:r w:rsidRPr="00F73B83">
              <w:rPr>
                <w:rFonts w:ascii="Times New Roman" w:hAnsi="Times New Roman"/>
                <w:sz w:val="24"/>
                <w:szCs w:val="24"/>
              </w:rPr>
              <w:t>Шакарима</w:t>
            </w:r>
            <w:proofErr w:type="spellEnd"/>
            <w:r w:rsidRPr="00F73B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90BB3" w:rsidRPr="00F73B83">
              <w:rPr>
                <w:rFonts w:ascii="Times New Roman" w:hAnsi="Times New Roman"/>
                <w:sz w:val="24"/>
                <w:szCs w:val="24"/>
              </w:rPr>
              <w:t xml:space="preserve">2019. </w:t>
            </w:r>
            <w:r w:rsidR="00590BB3" w:rsidRPr="00F73B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F73B8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E43AC8" w:rsidRPr="00F73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73B83">
              <w:rPr>
                <w:rFonts w:ascii="Times New Roman" w:hAnsi="Times New Roman"/>
                <w:color w:val="000000"/>
                <w:sz w:val="24"/>
                <w:szCs w:val="24"/>
              </w:rPr>
              <w:t>(88)</w:t>
            </w:r>
            <w:r w:rsidR="00E43AC8" w:rsidRPr="00F73B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43AC8" w:rsidRPr="00F73B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590BB3" w:rsidRPr="00F73B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90BB3" w:rsidRPr="00F73B83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F73B83">
              <w:rPr>
                <w:rFonts w:ascii="Times New Roman" w:hAnsi="Times New Roman"/>
                <w:color w:val="000000"/>
                <w:sz w:val="24"/>
                <w:szCs w:val="24"/>
              </w:rPr>
              <w:t>280-283.</w:t>
            </w:r>
          </w:p>
          <w:p w:rsidR="0075308D" w:rsidRPr="00E5644F" w:rsidRDefault="00B1631B" w:rsidP="00E43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5308D" w:rsidRPr="006C5E5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https://semgu.kz/upload/science-journals/document_1643274569.pdf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73B83" w:rsidRDefault="005C1393" w:rsidP="005C13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1E3F28" w:rsidRPr="00F73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1E3F28" w:rsidRPr="00F73B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E43AC8">
            <w:pPr>
              <w:pStyle w:val="ad"/>
              <w:spacing w:before="0" w:line="240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val="kk-KZ"/>
              </w:rPr>
            </w:pPr>
            <w:r w:rsidRPr="00F076DF">
              <w:rPr>
                <w:sz w:val="24"/>
                <w:szCs w:val="24"/>
                <w:lang w:val="kk-KZ"/>
              </w:rPr>
              <w:t>Кужебаева У.Ж., Абдибеков Б.Т., Кенжеғалиева М.Б.</w:t>
            </w:r>
          </w:p>
        </w:tc>
      </w:tr>
      <w:tr w:rsidR="001E3F28" w:rsidRPr="0031697A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CF7DF1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</w:tcPr>
          <w:p w:rsidR="001E3F28" w:rsidRPr="00F076DF" w:rsidRDefault="001E3F28" w:rsidP="00E43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Результаты эффективности экспресс-методов диагностики стельности у коров и телок</w:t>
            </w:r>
          </w:p>
        </w:tc>
        <w:tc>
          <w:tcPr>
            <w:tcW w:w="1559" w:type="dxa"/>
            <w:vAlign w:val="center"/>
          </w:tcPr>
          <w:p w:rsidR="001E3F28" w:rsidRPr="00F076DF" w:rsidRDefault="001E3F28" w:rsidP="00E43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A2763F" w:rsidRDefault="00590BB3" w:rsidP="002F7B44">
            <w:pPr>
              <w:pStyle w:val="af0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«Наука и образование»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(н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аучно-практ. журнал ЗКАТУ им. Жангир хана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направление сельскохозяйственные и ветеринарные науки)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2019.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№2 (55).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С.155-158.</w:t>
            </w:r>
            <w:r w:rsidR="002F7B44" w:rsidRPr="002F7B44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:rsidR="006F0238" w:rsidRPr="006F0238" w:rsidRDefault="00B1631B" w:rsidP="002F7B44">
            <w:pPr>
              <w:pStyle w:val="af0"/>
              <w:jc w:val="both"/>
              <w:rPr>
                <w:rFonts w:ascii="Times New Roman" w:eastAsiaTheme="minorHAnsi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hyperlink r:id="rId14" w:history="1">
              <w:proofErr w:type="spellStart"/>
              <w:r w:rsidR="002F7B44" w:rsidRPr="006F0238">
                <w:rPr>
                  <w:rStyle w:val="aa"/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Microsoft</w:t>
              </w:r>
              <w:proofErr w:type="spellEnd"/>
              <w:r w:rsidR="002F7B44" w:rsidRPr="006F0238">
                <w:rPr>
                  <w:rStyle w:val="aa"/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 xml:space="preserve"> </w:t>
              </w:r>
              <w:proofErr w:type="spellStart"/>
              <w:r w:rsidR="002F7B44" w:rsidRPr="006F0238">
                <w:rPr>
                  <w:rStyle w:val="aa"/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Word</w:t>
              </w:r>
              <w:proofErr w:type="spellEnd"/>
              <w:r w:rsidR="002F7B44" w:rsidRPr="006F0238">
                <w:rPr>
                  <w:rStyle w:val="aa"/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 xml:space="preserve"> - 2-2-2019 окончательно (wkau.kz)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73B83" w:rsidRDefault="005C1393" w:rsidP="005C13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</w:t>
            </w:r>
            <w:r w:rsidR="001E3F28" w:rsidRPr="00F73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1E3F28" w:rsidRPr="00F73B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E43AC8">
            <w:pPr>
              <w:pStyle w:val="ad"/>
              <w:spacing w:before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076DF">
              <w:rPr>
                <w:sz w:val="24"/>
                <w:szCs w:val="24"/>
              </w:rPr>
              <w:t>Абекешев</w:t>
            </w:r>
            <w:proofErr w:type="spellEnd"/>
            <w:r w:rsidRPr="00F076DF">
              <w:rPr>
                <w:sz w:val="24"/>
                <w:szCs w:val="24"/>
              </w:rPr>
              <w:t xml:space="preserve"> Н.Т., </w:t>
            </w:r>
            <w:proofErr w:type="spellStart"/>
            <w:r w:rsidRPr="00F076DF">
              <w:rPr>
                <w:sz w:val="24"/>
                <w:szCs w:val="24"/>
              </w:rPr>
              <w:t>Какишев</w:t>
            </w:r>
            <w:proofErr w:type="spellEnd"/>
            <w:r w:rsidRPr="00F076DF">
              <w:rPr>
                <w:sz w:val="24"/>
                <w:szCs w:val="24"/>
              </w:rPr>
              <w:t xml:space="preserve"> М.Г., </w:t>
            </w:r>
            <w:proofErr w:type="spellStart"/>
            <w:r w:rsidRPr="00F076DF">
              <w:rPr>
                <w:sz w:val="24"/>
                <w:szCs w:val="24"/>
              </w:rPr>
              <w:t>Дарменова</w:t>
            </w:r>
            <w:proofErr w:type="spellEnd"/>
            <w:r w:rsidRPr="00F076DF">
              <w:rPr>
                <w:sz w:val="24"/>
                <w:szCs w:val="24"/>
              </w:rPr>
              <w:t xml:space="preserve"> А.Г.</w:t>
            </w:r>
            <w:r w:rsidRPr="00F076DF">
              <w:rPr>
                <w:bCs/>
                <w:color w:val="000000"/>
                <w:kern w:val="36"/>
                <w:sz w:val="24"/>
                <w:szCs w:val="24"/>
                <w:lang w:val="kk-KZ"/>
              </w:rPr>
              <w:t xml:space="preserve"> </w:t>
            </w:r>
          </w:p>
        </w:tc>
      </w:tr>
      <w:tr w:rsidR="001E3F28" w:rsidRPr="0031697A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2471A2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823" w:type="dxa"/>
          </w:tcPr>
          <w:p w:rsidR="001E3F28" w:rsidRPr="00F076DF" w:rsidRDefault="001E3F28" w:rsidP="00E43AC8">
            <w:pPr>
              <w:pStyle w:val="af0"/>
              <w:tabs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Суточные биоритмы рубцового пищеварения коз Зааненской породы </w:t>
            </w:r>
          </w:p>
          <w:p w:rsidR="001E3F28" w:rsidRPr="00F076DF" w:rsidRDefault="001E3F28" w:rsidP="00E43AC8">
            <w:pPr>
              <w:tabs>
                <w:tab w:val="center" w:pos="106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1E3F28" w:rsidRPr="00F076DF" w:rsidRDefault="001E3F28" w:rsidP="00E43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1E3F28" w:rsidRPr="00F076DF" w:rsidRDefault="00590BB3" w:rsidP="002F7B4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«Наука и образование»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(н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аучно-практ. журнал ЗКАТУ им. Жангир хана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направление сельскохозяйственные и ветеринарные науки)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2019.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№3 (56)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С.213-218.</w:t>
            </w:r>
            <w:r w:rsidR="002F7B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5" w:history="1">
              <w:r w:rsidR="0091113E" w:rsidRPr="0091113E">
                <w:rPr>
                  <w:rStyle w:val="aa"/>
                  <w:rFonts w:ascii="Times New Roman" w:hAnsi="Times New Roman"/>
                  <w:sz w:val="24"/>
                  <w:szCs w:val="24"/>
                </w:rPr>
                <w:t>nauka-i-obrazovanie-№-3-2019.pdf (wkau.kz)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73B83" w:rsidRDefault="001E3F28" w:rsidP="005C13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="005C1393" w:rsidRPr="00F73B8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E43AC8">
            <w:pPr>
              <w:pStyle w:val="ad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F076DF">
              <w:rPr>
                <w:bCs/>
                <w:sz w:val="24"/>
                <w:szCs w:val="24"/>
                <w:lang w:val="kk-KZ"/>
              </w:rPr>
              <w:t>Байсыркина В.А.</w:t>
            </w:r>
            <w:r w:rsidRPr="00F076DF">
              <w:rPr>
                <w:sz w:val="24"/>
                <w:szCs w:val="24"/>
                <w:lang w:val="kk-KZ"/>
              </w:rPr>
              <w:t>, Биктеев Ш.М., Днекешев А.К.</w:t>
            </w:r>
          </w:p>
        </w:tc>
      </w:tr>
      <w:tr w:rsidR="001E3F28" w:rsidRPr="0031697A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1E76E6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</w:tcPr>
          <w:p w:rsidR="001E3F28" w:rsidRPr="00F076DF" w:rsidRDefault="001E3F28" w:rsidP="001E3F28">
            <w:pPr>
              <w:tabs>
                <w:tab w:val="center" w:pos="106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</w:rPr>
              <w:t xml:space="preserve">Эффективность различных схем диагностических тестов при дифференциации неспецифических реакций у КРС к туберкулину для млекопитающих </w:t>
            </w:r>
          </w:p>
        </w:tc>
        <w:tc>
          <w:tcPr>
            <w:tcW w:w="1559" w:type="dxa"/>
            <w:vAlign w:val="center"/>
          </w:tcPr>
          <w:p w:rsidR="001E3F28" w:rsidRPr="00F076DF" w:rsidRDefault="001E3F28" w:rsidP="001E3F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1E3F28" w:rsidRPr="0091113E" w:rsidRDefault="00590BB3" w:rsidP="002F7B4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«Наука и образование»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(н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аучно-практ. журнал ЗКАТУ им. Жангир хана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направление сельскохозяйственные и ветеринарные науки)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2019.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№3 (56)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С.270-281.</w:t>
            </w:r>
            <w:r w:rsidR="002F7B44" w:rsidRPr="002F7B44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hyperlink r:id="rId16" w:history="1">
              <w:r w:rsidR="002F7B44" w:rsidRPr="002F7B44">
                <w:rPr>
                  <w:rStyle w:val="aa"/>
                  <w:rFonts w:ascii="Times New Roman" w:hAnsi="Times New Roman"/>
                  <w:sz w:val="24"/>
                  <w:szCs w:val="24"/>
                </w:rPr>
                <w:t>nauka-i-obrazovanie-№-3-2019.pdf (wkau.kz)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076DF" w:rsidRDefault="001E3F28" w:rsidP="005C13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</w:t>
            </w:r>
            <w:r w:rsidR="005C139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1E3F28">
            <w:pPr>
              <w:pStyle w:val="ad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076DF">
              <w:rPr>
                <w:bCs/>
                <w:sz w:val="24"/>
                <w:szCs w:val="24"/>
              </w:rPr>
              <w:t>Канатбаев</w:t>
            </w:r>
            <w:proofErr w:type="spellEnd"/>
            <w:r w:rsidRPr="00F076DF">
              <w:rPr>
                <w:bCs/>
                <w:sz w:val="24"/>
                <w:szCs w:val="24"/>
              </w:rPr>
              <w:t xml:space="preserve"> С.Г., </w:t>
            </w:r>
            <w:proofErr w:type="spellStart"/>
            <w:r w:rsidRPr="00F076DF">
              <w:rPr>
                <w:bCs/>
                <w:sz w:val="24"/>
                <w:szCs w:val="24"/>
              </w:rPr>
              <w:t>Базарбаев</w:t>
            </w:r>
            <w:proofErr w:type="spellEnd"/>
            <w:r w:rsidRPr="00F076DF">
              <w:rPr>
                <w:bCs/>
                <w:sz w:val="24"/>
                <w:szCs w:val="24"/>
              </w:rPr>
              <w:t xml:space="preserve"> М., Сырым Н.С.</w:t>
            </w:r>
          </w:p>
        </w:tc>
      </w:tr>
      <w:tr w:rsidR="001E3F28" w:rsidRPr="00F443D2" w:rsidTr="009271A9">
        <w:trPr>
          <w:trHeight w:val="18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F163C0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</w:tcPr>
          <w:p w:rsidR="001E3F28" w:rsidRPr="00F076DF" w:rsidRDefault="001E3F28" w:rsidP="001E3F2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Об эпизоотической ситуации по бруцеллезу животных в Западно-Казахстанской области за последние годы</w:t>
            </w:r>
          </w:p>
        </w:tc>
        <w:tc>
          <w:tcPr>
            <w:tcW w:w="1559" w:type="dxa"/>
            <w:vAlign w:val="center"/>
          </w:tcPr>
          <w:p w:rsidR="001E3F28" w:rsidRPr="00F076DF" w:rsidRDefault="00E43AC8" w:rsidP="001E3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34194E" w:rsidRDefault="004835E1" w:rsidP="004835E1">
            <w:pPr>
              <w:pStyle w:val="10"/>
              <w:jc w:val="both"/>
              <w:rPr>
                <w:rStyle w:val="aa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E3F28" w:rsidRPr="00F076DF">
              <w:rPr>
                <w:rFonts w:ascii="Times New Roman" w:hAnsi="Times New Roman"/>
                <w:sz w:val="24"/>
                <w:szCs w:val="24"/>
              </w:rPr>
              <w:t>Вестник науки Казахского агротехнического у</w:t>
            </w:r>
            <w:r>
              <w:rPr>
                <w:rFonts w:ascii="Times New Roman" w:hAnsi="Times New Roman"/>
                <w:sz w:val="24"/>
                <w:szCs w:val="24"/>
              </w:rPr>
              <w:t>ниверситета имени С. Сейфуллина»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направление сельскохозяйственные и ветеринарные науки)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E3F28"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2019.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="001E3F28" w:rsidRPr="00F076DF">
              <w:rPr>
                <w:rFonts w:ascii="Times New Roman" w:hAnsi="Times New Roman"/>
                <w:color w:val="000000"/>
                <w:sz w:val="24"/>
                <w:szCs w:val="24"/>
              </w:rPr>
              <w:t>4(103)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1E3F28"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F28" w:rsidRPr="00F076DF">
              <w:rPr>
                <w:rFonts w:ascii="Times New Roman" w:hAnsi="Times New Roman"/>
                <w:color w:val="000000"/>
                <w:sz w:val="24"/>
                <w:szCs w:val="24"/>
              </w:rPr>
              <w:t>С.114-122.</w:t>
            </w:r>
            <w:r w:rsidR="003419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7" w:history="1">
              <w:r w:rsidR="0034194E" w:rsidRPr="002A2809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https://bulletinofscience.kazatu.edu.kz/index.php/bulletinofscience/article/view/206/188</w:t>
              </w:r>
            </w:hyperlink>
          </w:p>
          <w:p w:rsidR="008E5BFC" w:rsidRPr="009271A9" w:rsidRDefault="00B1631B" w:rsidP="004835E1">
            <w:pPr>
              <w:pStyle w:val="1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="009271A9" w:rsidRPr="002A2809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https://bulletinofscience.kazatu.edu.kz/index.php/bulletinofscience/article/view/206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076DF" w:rsidRDefault="001E3F28" w:rsidP="005C13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</w:t>
            </w:r>
            <w:r w:rsidR="005C139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Default="001E3F28" w:rsidP="001E3F28">
            <w:pPr>
              <w:pStyle w:val="ad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076DF">
              <w:rPr>
                <w:color w:val="000000"/>
                <w:sz w:val="24"/>
                <w:szCs w:val="24"/>
              </w:rPr>
              <w:t>Канатбаев</w:t>
            </w:r>
            <w:proofErr w:type="spellEnd"/>
            <w:r w:rsidRPr="00F076DF">
              <w:rPr>
                <w:color w:val="000000"/>
                <w:sz w:val="24"/>
                <w:szCs w:val="24"/>
              </w:rPr>
              <w:t xml:space="preserve"> С.Г., </w:t>
            </w:r>
            <w:proofErr w:type="spellStart"/>
            <w:r w:rsidRPr="00F076DF">
              <w:rPr>
                <w:color w:val="000000"/>
                <w:sz w:val="24"/>
                <w:szCs w:val="24"/>
              </w:rPr>
              <w:t>Аманжол</w:t>
            </w:r>
            <w:proofErr w:type="spellEnd"/>
            <w:r w:rsidRPr="00F076DF">
              <w:rPr>
                <w:color w:val="000000"/>
                <w:sz w:val="24"/>
                <w:szCs w:val="24"/>
              </w:rPr>
              <w:t xml:space="preserve"> Р.А., </w:t>
            </w:r>
            <w:proofErr w:type="spellStart"/>
            <w:r w:rsidRPr="00F076DF">
              <w:rPr>
                <w:color w:val="000000"/>
                <w:sz w:val="24"/>
                <w:szCs w:val="24"/>
              </w:rPr>
              <w:t>Жубантаева</w:t>
            </w:r>
            <w:proofErr w:type="spellEnd"/>
            <w:r w:rsidRPr="00F076DF">
              <w:rPr>
                <w:color w:val="000000"/>
                <w:sz w:val="24"/>
                <w:szCs w:val="24"/>
              </w:rPr>
              <w:t xml:space="preserve"> А.Н., </w:t>
            </w:r>
          </w:p>
          <w:p w:rsidR="001E3F28" w:rsidRPr="00F076DF" w:rsidRDefault="001E3F28" w:rsidP="00E43AC8">
            <w:pPr>
              <w:pStyle w:val="ad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076DF">
              <w:rPr>
                <w:color w:val="000000"/>
                <w:sz w:val="24"/>
                <w:szCs w:val="24"/>
              </w:rPr>
              <w:t>Тогжанова</w:t>
            </w:r>
            <w:proofErr w:type="spellEnd"/>
            <w:r w:rsidRPr="00F076DF">
              <w:rPr>
                <w:color w:val="000000"/>
                <w:sz w:val="24"/>
                <w:szCs w:val="24"/>
              </w:rPr>
              <w:t xml:space="preserve"> Д.Б.</w:t>
            </w:r>
          </w:p>
        </w:tc>
      </w:tr>
      <w:tr w:rsidR="001E3F28" w:rsidRPr="0031697A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F163C0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</w:tcPr>
          <w:p w:rsidR="001E3F28" w:rsidRPr="00F076DF" w:rsidRDefault="001E3F28" w:rsidP="001E3F2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Диагностика мастита крупного рогатого скота 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E3F28" w:rsidRPr="00F076DF" w:rsidRDefault="001E3F28" w:rsidP="001E3F2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E3F28" w:rsidRPr="00F076DF" w:rsidRDefault="00E43AC8" w:rsidP="001E3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373D60" w:rsidRPr="00373D60" w:rsidRDefault="004835E1" w:rsidP="004835E1">
            <w:pPr>
              <w:tabs>
                <w:tab w:val="left" w:pos="540"/>
                <w:tab w:val="left" w:pos="12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«Наука и образование»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(н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аучно-практ. журнал ЗКАТУ им. Жангир хана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направление сельскохозяйственные и ветеринарные науки)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1E3F28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2020.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1E3F28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№3-1 (60)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1E3F28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С.163-169.</w:t>
            </w:r>
            <w:r w:rsidR="00373D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9" w:history="1">
              <w:r w:rsidR="00373D60" w:rsidRPr="002A2809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kk-KZ"/>
                </w:rPr>
                <w:t>https://elib.wkau.kz/wp-content/uploads/2024/01/3-1.pdf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076DF" w:rsidRDefault="001E3F28" w:rsidP="005C13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</w:t>
            </w:r>
            <w:r w:rsidR="005C139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1E3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hAnsi="Times New Roman"/>
                <w:sz w:val="24"/>
                <w:szCs w:val="24"/>
              </w:rPr>
              <w:t>Джумагалиева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1E3F28" w:rsidRPr="0031697A" w:rsidTr="006F0238">
        <w:trPr>
          <w:trHeight w:val="5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F163C0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</w:tcPr>
          <w:p w:rsidR="001E3F28" w:rsidRPr="00F076DF" w:rsidRDefault="001E3F28" w:rsidP="001E3F2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>Сравнительная оценка показателей спермы у племенных быков-производителей ТОО «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Қазакбас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 xml:space="preserve">» в зависимости от возраста их эксплуатации </w:t>
            </w:r>
          </w:p>
        </w:tc>
        <w:tc>
          <w:tcPr>
            <w:tcW w:w="1559" w:type="dxa"/>
            <w:vAlign w:val="center"/>
          </w:tcPr>
          <w:p w:rsidR="001E3F28" w:rsidRPr="00F076DF" w:rsidRDefault="00E43AC8" w:rsidP="001E3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373D60" w:rsidRPr="00373D60" w:rsidRDefault="004835E1" w:rsidP="001E3F28">
            <w:pPr>
              <w:tabs>
                <w:tab w:val="left" w:pos="540"/>
                <w:tab w:val="left" w:pos="12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«Наука и образование»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(н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аучно-практ. журнал ЗКАТУ им. Жангир хана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направление сельскохозяйственные и ветеринарные науки)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1E3F28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2020. 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№3-1 (60)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С.169-174.</w:t>
            </w:r>
            <w:r w:rsidR="00373D60">
              <w:t xml:space="preserve"> </w:t>
            </w:r>
            <w:hyperlink r:id="rId20" w:history="1">
              <w:r w:rsidR="00373D60" w:rsidRPr="002A2809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kk-KZ"/>
                </w:rPr>
                <w:t>https://elib.wkau.kz/wp-content/uploads/2024/01/3-1.pdf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076DF" w:rsidRDefault="001E3F28" w:rsidP="005C13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6 </w:t>
            </w:r>
            <w:r w:rsidR="005C139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E43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</w:rPr>
              <w:t xml:space="preserve">Наметов А.М.,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Гинаятов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Жолдасбеков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1E3F28" w:rsidRPr="0031697A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7C1815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</w:tcPr>
          <w:p w:rsidR="001E3F28" w:rsidRPr="00F076DF" w:rsidRDefault="001E3F28" w:rsidP="001E3F28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F076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Metane</w:t>
            </w:r>
            <w:proofErr w:type="spellEnd"/>
            <w:r w:rsidRPr="00F076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emission from cattle in the </w:t>
            </w:r>
            <w:proofErr w:type="spellStart"/>
            <w:r w:rsidRPr="00F076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Repablic</w:t>
            </w:r>
            <w:proofErr w:type="spellEnd"/>
            <w:r w:rsidRPr="00F076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of Kazakhstan </w:t>
            </w:r>
          </w:p>
        </w:tc>
        <w:tc>
          <w:tcPr>
            <w:tcW w:w="1559" w:type="dxa"/>
            <w:vAlign w:val="center"/>
          </w:tcPr>
          <w:p w:rsidR="001E3F28" w:rsidRPr="00F076DF" w:rsidRDefault="00E43AC8" w:rsidP="001E3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933E5D" w:rsidRPr="00F076DF" w:rsidRDefault="004835E1" w:rsidP="004835E1">
            <w:pPr>
              <w:tabs>
                <w:tab w:val="left" w:pos="25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«Наука и образование»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(н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аучно-практ. журнал ЗКАТУ им. Жангир хана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направление сельскохозяйственные и ветеринарные науки)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2022.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№4-1 (69).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С.17</w:t>
            </w:r>
            <w:r w:rsidR="0034194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-181.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B1631B">
              <w:fldChar w:fldCharType="begin"/>
            </w:r>
            <w:r w:rsidR="00B1631B" w:rsidRPr="00CF4DD9">
              <w:rPr>
                <w:lang w:val="kk-KZ"/>
              </w:rPr>
              <w:instrText xml:space="preserve"> HYPERLINK "https://elib.wkau.kz/wp-content/uploads/2024/01/tom4-1-2022.pdf" </w:instrText>
            </w:r>
            <w:r w:rsidR="00B1631B">
              <w:fldChar w:fldCharType="separate"/>
            </w:r>
            <w:r w:rsidR="00933E5D" w:rsidRPr="00933E5D">
              <w:rPr>
                <w:rStyle w:val="aa"/>
                <w:rFonts w:ascii="Times New Roman" w:hAnsi="Times New Roman"/>
                <w:sz w:val="24"/>
                <w:szCs w:val="24"/>
                <w:lang w:val="kk-KZ"/>
              </w:rPr>
              <w:t>https://elib.wkau.kz/wp-content/uploads/2024/01/tom4-1-2022.pdf</w:t>
            </w:r>
            <w:r w:rsidR="00B1631B">
              <w:rPr>
                <w:rStyle w:val="aa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076DF" w:rsidRDefault="0034194E" w:rsidP="005C13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C139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1E3F28" w:rsidRPr="00F076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1E3F2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Daugalieva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A.T., </w:t>
            </w:r>
            <w:proofErr w:type="spellStart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Daugalieva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C.T.,</w:t>
            </w:r>
          </w:p>
          <w:p w:rsidR="001E3F28" w:rsidRPr="00F076DF" w:rsidRDefault="001E3F28" w:rsidP="001E3F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Kanatbayev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S.G.</w:t>
            </w:r>
          </w:p>
        </w:tc>
      </w:tr>
      <w:tr w:rsidR="009B4D07" w:rsidRPr="00C12E37" w:rsidTr="00857D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7" w:rsidRPr="00C12E37" w:rsidRDefault="009B4D07" w:rsidP="009B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7" w:rsidRPr="00C12E37" w:rsidRDefault="009B4D07" w:rsidP="009B4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2E37">
              <w:rPr>
                <w:rFonts w:ascii="Times New Roman" w:hAnsi="Times New Roman" w:cs="Times New Roman"/>
                <w:b/>
              </w:rPr>
              <w:t>Статьи, опубликованные в</w:t>
            </w:r>
            <w:r w:rsidRPr="00C12E37">
              <w:rPr>
                <w:rFonts w:ascii="Times New Roman" w:hAnsi="Times New Roman" w:cs="Times New Roman"/>
                <w:b/>
                <w:lang w:val="kk-KZ"/>
              </w:rPr>
              <w:t xml:space="preserve"> других</w:t>
            </w:r>
            <w:r w:rsidRPr="00C12E37">
              <w:rPr>
                <w:rFonts w:ascii="Times New Roman" w:hAnsi="Times New Roman" w:cs="Times New Roman"/>
                <w:b/>
              </w:rPr>
              <w:t xml:space="preserve"> научных журналах и изданиях </w:t>
            </w:r>
          </w:p>
        </w:tc>
      </w:tr>
      <w:tr w:rsidR="006A155C" w:rsidRPr="00CB5E4D" w:rsidTr="006A155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Default="006A155C" w:rsidP="006A1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</w:tcPr>
          <w:p w:rsidR="006A155C" w:rsidRPr="00F076DF" w:rsidRDefault="006A155C" w:rsidP="006A15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</w:rPr>
              <w:t xml:space="preserve">Сравнительная анатомия слезной кости верблюда-бактриана  </w:t>
            </w:r>
          </w:p>
        </w:tc>
        <w:tc>
          <w:tcPr>
            <w:tcW w:w="1559" w:type="dxa"/>
            <w:vAlign w:val="center"/>
          </w:tcPr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A155C" w:rsidRPr="00123BEB" w:rsidRDefault="006A155C" w:rsidP="006A155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BEB">
              <w:rPr>
                <w:rFonts w:ascii="Times New Roman" w:hAnsi="Times New Roman"/>
                <w:sz w:val="24"/>
                <w:szCs w:val="24"/>
              </w:rPr>
              <w:t xml:space="preserve">Вестник Ульяновской государственной сельскохозяйственной академии. 2020. </w:t>
            </w:r>
            <w:r w:rsidRPr="00123B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123BEB">
              <w:rPr>
                <w:rFonts w:ascii="Times New Roman" w:hAnsi="Times New Roman"/>
                <w:sz w:val="24"/>
                <w:szCs w:val="24"/>
              </w:rPr>
              <w:t xml:space="preserve">№2 (50). </w:t>
            </w:r>
            <w:r w:rsidRPr="00123B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123BEB">
              <w:rPr>
                <w:rFonts w:ascii="Times New Roman" w:hAnsi="Times New Roman"/>
                <w:sz w:val="24"/>
                <w:szCs w:val="24"/>
              </w:rPr>
              <w:t>С.117-121.</w:t>
            </w:r>
          </w:p>
          <w:p w:rsidR="006A155C" w:rsidRPr="00F076DF" w:rsidRDefault="00B1631B" w:rsidP="006A155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anchor="page=117" w:history="1">
              <w:r w:rsidR="006A155C" w:rsidRPr="00123BEB">
                <w:rPr>
                  <w:rStyle w:val="aa"/>
                  <w:rFonts w:ascii="Times New Roman" w:hAnsi="Times New Roman"/>
                  <w:sz w:val="24"/>
                  <w:szCs w:val="24"/>
                </w:rPr>
                <w:t>vestnik-2020-2(50).pdf (ulsau.ru)</w:t>
              </w:r>
            </w:hyperlink>
          </w:p>
        </w:tc>
        <w:tc>
          <w:tcPr>
            <w:tcW w:w="992" w:type="dxa"/>
            <w:vAlign w:val="center"/>
          </w:tcPr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hAnsi="Times New Roman"/>
                <w:sz w:val="24"/>
                <w:szCs w:val="24"/>
              </w:rPr>
              <w:t>Днекешев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6A155C" w:rsidRPr="00CB5E4D" w:rsidTr="006A155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5121A7" w:rsidRDefault="006A155C" w:rsidP="006A1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</w:tcPr>
          <w:p w:rsidR="006A155C" w:rsidRPr="00F076DF" w:rsidRDefault="006A155C" w:rsidP="006A155C">
            <w:pPr>
              <w:tabs>
                <w:tab w:val="left" w:pos="25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Сравнительная оценка схем лечения гнойных эндометритов в мясном скотоводстве </w:t>
            </w:r>
          </w:p>
        </w:tc>
        <w:tc>
          <w:tcPr>
            <w:tcW w:w="1559" w:type="dxa"/>
            <w:vAlign w:val="center"/>
          </w:tcPr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A155C" w:rsidRPr="00123BEB" w:rsidRDefault="006A155C" w:rsidP="006A155C">
            <w:pPr>
              <w:tabs>
                <w:tab w:val="left" w:pos="25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3BEB">
              <w:rPr>
                <w:rFonts w:ascii="Times New Roman" w:hAnsi="Times New Roman"/>
                <w:sz w:val="24"/>
                <w:szCs w:val="24"/>
              </w:rPr>
              <w:t xml:space="preserve">Известия Оренбургского государственного аграрного университета. 2021. </w:t>
            </w:r>
            <w:r w:rsidRPr="00123B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123BEB">
              <w:rPr>
                <w:rFonts w:ascii="Times New Roman" w:hAnsi="Times New Roman"/>
                <w:sz w:val="24"/>
                <w:szCs w:val="24"/>
              </w:rPr>
              <w:t xml:space="preserve">№2(88). </w:t>
            </w:r>
            <w:r w:rsidRPr="00123B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123BEB">
              <w:rPr>
                <w:rFonts w:ascii="Times New Roman" w:hAnsi="Times New Roman"/>
                <w:sz w:val="24"/>
                <w:szCs w:val="24"/>
              </w:rPr>
              <w:t>С.185-189.</w:t>
            </w:r>
            <w:r w:rsidRPr="00123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A155C" w:rsidRPr="006F0238" w:rsidRDefault="00B1631B" w:rsidP="006A155C">
            <w:pPr>
              <w:tabs>
                <w:tab w:val="left" w:pos="25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2" w:anchor="page=186" w:history="1">
              <w:r w:rsidR="006A155C" w:rsidRPr="006F0238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https://orensau.ru/images/stories/docs/izvestia/izvestia2_88.pdf#page=186</w:t>
              </w:r>
            </w:hyperlink>
          </w:p>
        </w:tc>
        <w:tc>
          <w:tcPr>
            <w:tcW w:w="992" w:type="dxa"/>
            <w:vAlign w:val="center"/>
          </w:tcPr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hAnsi="Times New Roman"/>
                <w:sz w:val="24"/>
                <w:szCs w:val="24"/>
              </w:rPr>
              <w:t>Днекешев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</w:rPr>
              <w:t xml:space="preserve"> А.К., Сеитов М.С.,</w:t>
            </w:r>
          </w:p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hAnsi="Times New Roman"/>
                <w:sz w:val="24"/>
                <w:szCs w:val="24"/>
              </w:rPr>
              <w:t>Шотов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</w:rPr>
              <w:t xml:space="preserve"> Б.О.</w:t>
            </w:r>
          </w:p>
        </w:tc>
      </w:tr>
      <w:tr w:rsidR="006A155C" w:rsidRPr="00CB5E4D" w:rsidTr="006A155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5121A7" w:rsidRDefault="006A155C" w:rsidP="006A1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</w:tcPr>
          <w:p w:rsidR="006A155C" w:rsidRPr="00F076DF" w:rsidRDefault="006A155C" w:rsidP="006A155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Скорость роста </w:t>
            </w:r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подглазничного нерва в возраст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ном аспекте верблюда-бактриана </w:t>
            </w:r>
          </w:p>
        </w:tc>
        <w:tc>
          <w:tcPr>
            <w:tcW w:w="1559" w:type="dxa"/>
            <w:vAlign w:val="center"/>
          </w:tcPr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A155C" w:rsidRPr="00123BEB" w:rsidRDefault="006A155C" w:rsidP="006A155C">
            <w:pPr>
              <w:tabs>
                <w:tab w:val="left" w:pos="258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D1514">
              <w:rPr>
                <w:rFonts w:ascii="Times New Roman" w:eastAsia="Times New Roman" w:hAnsi="Times New Roman"/>
                <w:bCs/>
                <w:sz w:val="24"/>
                <w:szCs w:val="24"/>
              </w:rPr>
              <w:t>Аграрный научный журнал (СГАУ им. Н.И. Вавилова). 2022. –  №1. – С.55-59.</w:t>
            </w:r>
            <w:r w:rsidRPr="00FD1514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hyperlink r:id="rId23" w:history="1">
              <w:r w:rsidRPr="00123BEB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val="kk-KZ"/>
                </w:rPr>
                <w:t>https://www.agrojr.ru/index.php/asj/article/view/1872/1397</w:t>
              </w:r>
            </w:hyperlink>
          </w:p>
        </w:tc>
        <w:tc>
          <w:tcPr>
            <w:tcW w:w="992" w:type="dxa"/>
            <w:vAlign w:val="center"/>
          </w:tcPr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с.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>Днекешев</w:t>
            </w:r>
            <w:proofErr w:type="spellEnd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 xml:space="preserve"> А.К., Закирова Ф.Б.</w:t>
            </w:r>
          </w:p>
        </w:tc>
      </w:tr>
      <w:tr w:rsidR="006A155C" w:rsidRPr="00CB5E4D" w:rsidTr="006A155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Default="006A155C" w:rsidP="006A1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</w:tcPr>
          <w:p w:rsidR="006A155C" w:rsidRPr="00DF3C2C" w:rsidRDefault="006A155C" w:rsidP="006A155C">
            <w:pPr>
              <w:jc w:val="both"/>
              <w:rPr>
                <w:rFonts w:ascii="Times New Roman" w:eastAsia="Calibri-Bold" w:hAnsi="Times New Roman"/>
                <w:bCs/>
                <w:sz w:val="24"/>
                <w:szCs w:val="24"/>
              </w:rPr>
            </w:pPr>
            <w:r w:rsidRPr="00DF3C2C">
              <w:rPr>
                <w:rFonts w:ascii="Times New Roman" w:hAnsi="Times New Roman"/>
                <w:sz w:val="24"/>
                <w:szCs w:val="24"/>
                <w:lang w:val="kk-KZ"/>
              </w:rPr>
              <w:t>Сравнительная анатомия верхнечелюстной кости верблюда-бактриана</w:t>
            </w:r>
          </w:p>
        </w:tc>
        <w:tc>
          <w:tcPr>
            <w:tcW w:w="1559" w:type="dxa"/>
            <w:vAlign w:val="center"/>
          </w:tcPr>
          <w:p w:rsidR="006A155C" w:rsidRPr="00DF3C2C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6A155C" w:rsidRPr="00123BEB" w:rsidRDefault="006A155C" w:rsidP="006A155C">
            <w:pPr>
              <w:tabs>
                <w:tab w:val="left" w:pos="25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3BEB">
              <w:rPr>
                <w:rFonts w:ascii="Times New Roman" w:hAnsi="Times New Roman"/>
                <w:sz w:val="24"/>
                <w:szCs w:val="24"/>
              </w:rPr>
              <w:t>Известия Оренбургского государственного аграрного университета</w:t>
            </w:r>
            <w:r w:rsidRPr="00123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2023. </w:t>
            </w:r>
            <w:r w:rsidRPr="00123B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 </w:t>
            </w:r>
            <w:r w:rsidRPr="00123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№3 (107). </w:t>
            </w:r>
            <w:r w:rsidRPr="00123B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 w:rsidRPr="00123BEB">
              <w:rPr>
                <w:rFonts w:ascii="Times New Roman" w:hAnsi="Times New Roman"/>
                <w:sz w:val="24"/>
                <w:szCs w:val="24"/>
                <w:lang w:val="kk-KZ"/>
              </w:rPr>
              <w:t>С.241-247.</w:t>
            </w:r>
          </w:p>
          <w:p w:rsidR="006A155C" w:rsidRPr="00123BEB" w:rsidRDefault="00B1631B" w:rsidP="006A155C">
            <w:pPr>
              <w:tabs>
                <w:tab w:val="left" w:pos="25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CF4DD9">
              <w:rPr>
                <w:lang w:val="kk-KZ"/>
              </w:rPr>
              <w:instrText xml:space="preserve"> HYPERLINK "https://orensau.ru/images/stories/docs/izvestia/izvestia107.pdf" </w:instrText>
            </w:r>
            <w:r>
              <w:fldChar w:fldCharType="separate"/>
            </w:r>
            <w:r w:rsidR="006A155C" w:rsidRPr="00123BEB">
              <w:rPr>
                <w:rStyle w:val="aa"/>
                <w:rFonts w:ascii="Times New Roman" w:hAnsi="Times New Roman"/>
                <w:sz w:val="24"/>
                <w:szCs w:val="24"/>
                <w:lang w:val="kk-KZ"/>
              </w:rPr>
              <w:t>https://orensau.ru/images/stories/docs/izvestia/izvestia107.pdf</w:t>
            </w:r>
            <w:r>
              <w:rPr>
                <w:rStyle w:val="aa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6A155C" w:rsidRPr="00DF3C2C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C2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F3C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DF3C2C" w:rsidRDefault="006A155C" w:rsidP="006A155C">
            <w:pPr>
              <w:pStyle w:val="ad"/>
              <w:jc w:val="center"/>
              <w:rPr>
                <w:sz w:val="24"/>
                <w:szCs w:val="24"/>
                <w:lang w:val="kk-KZ"/>
              </w:rPr>
            </w:pPr>
            <w:r w:rsidRPr="00DF3C2C">
              <w:rPr>
                <w:sz w:val="24"/>
                <w:szCs w:val="24"/>
                <w:lang w:val="kk-KZ"/>
              </w:rPr>
              <w:t xml:space="preserve">Днекешев А.К., </w:t>
            </w:r>
          </w:p>
          <w:p w:rsidR="006A155C" w:rsidRPr="00DF3C2C" w:rsidRDefault="006A155C" w:rsidP="006A155C">
            <w:pPr>
              <w:pStyle w:val="ad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C2C">
              <w:rPr>
                <w:sz w:val="24"/>
                <w:szCs w:val="24"/>
                <w:lang w:val="kk-KZ"/>
              </w:rPr>
              <w:t>Сеитов М.С.</w:t>
            </w:r>
          </w:p>
        </w:tc>
      </w:tr>
      <w:tr w:rsidR="006A155C" w:rsidRPr="00CB5E4D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D11CCB" w:rsidRDefault="006A155C" w:rsidP="006A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</w:tcPr>
          <w:p w:rsidR="006A155C" w:rsidRPr="00F076DF" w:rsidRDefault="006A155C" w:rsidP="006A155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</w:rPr>
              <w:t xml:space="preserve">Эффективность применения </w:t>
            </w:r>
            <w:proofErr w:type="spellStart"/>
            <w:r w:rsidRPr="00F076DF">
              <w:rPr>
                <w:rFonts w:ascii="Times New Roman" w:hAnsi="Times New Roman"/>
                <w:sz w:val="24"/>
                <w:szCs w:val="24"/>
              </w:rPr>
              <w:t>йодопена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</w:rPr>
              <w:t xml:space="preserve"> для профилактики гинекологических заболеваний у коров</w:t>
            </w:r>
          </w:p>
        </w:tc>
        <w:tc>
          <w:tcPr>
            <w:tcW w:w="1559" w:type="dxa"/>
            <w:vAlign w:val="center"/>
          </w:tcPr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</w:tcPr>
          <w:p w:rsidR="006A155C" w:rsidRDefault="006A155C" w:rsidP="006A155C">
            <w:pPr>
              <w:pStyle w:val="10"/>
              <w:jc w:val="both"/>
            </w:pPr>
            <w:r w:rsidRPr="00F076DF">
              <w:rPr>
                <w:rFonts w:ascii="Times New Roman" w:hAnsi="Times New Roman"/>
                <w:sz w:val="24"/>
                <w:szCs w:val="24"/>
              </w:rPr>
              <w:t xml:space="preserve">Вестник ЗКИТУ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(научно-практический журнал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Западно-Казахстанского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инновационно-технологического университета) 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>№1(9).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– С.227-231.</w:t>
            </w:r>
            <w:r>
              <w:t xml:space="preserve"> </w:t>
            </w:r>
          </w:p>
          <w:p w:rsidR="006A155C" w:rsidRPr="00E5644F" w:rsidRDefault="00B1631B" w:rsidP="006A155C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4" w:history="1">
              <w:r w:rsidR="006A155C" w:rsidRPr="002A2809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https://wkitu.kz/wp-content/uploads/2020/05/Vestnik_WKITU_9.pdf</w:t>
              </w:r>
            </w:hyperlink>
          </w:p>
        </w:tc>
        <w:tc>
          <w:tcPr>
            <w:tcW w:w="992" w:type="dxa"/>
            <w:vAlign w:val="center"/>
          </w:tcPr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4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F076DF" w:rsidRDefault="006A155C" w:rsidP="006A155C">
            <w:pPr>
              <w:pStyle w:val="ad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076DF">
              <w:rPr>
                <w:sz w:val="24"/>
                <w:szCs w:val="24"/>
              </w:rPr>
              <w:t>Шотов</w:t>
            </w:r>
            <w:proofErr w:type="spellEnd"/>
            <w:r w:rsidRPr="00F076DF">
              <w:rPr>
                <w:sz w:val="24"/>
                <w:szCs w:val="24"/>
              </w:rPr>
              <w:t xml:space="preserve"> Б.У.</w:t>
            </w:r>
          </w:p>
        </w:tc>
      </w:tr>
      <w:tr w:rsidR="004B2FFA" w:rsidRPr="00CB5E4D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A" w:rsidRDefault="004B2FFA" w:rsidP="004B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23" w:type="dxa"/>
          </w:tcPr>
          <w:p w:rsidR="004B2FFA" w:rsidRPr="00F076DF" w:rsidRDefault="004B2FFA" w:rsidP="004B2FF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</w:rPr>
              <w:t>Сравнительные лабораторные методы определения скрытого мастита у коров в крестьянском хозяйстве «</w:t>
            </w:r>
            <w:proofErr w:type="spellStart"/>
            <w:r w:rsidRPr="00F076DF">
              <w:rPr>
                <w:rFonts w:ascii="Times New Roman" w:hAnsi="Times New Roman"/>
                <w:sz w:val="24"/>
                <w:szCs w:val="24"/>
              </w:rPr>
              <w:t>Игилик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B2FFA" w:rsidRPr="00F076DF" w:rsidRDefault="004B2FFA" w:rsidP="004B2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245" w:type="dxa"/>
          </w:tcPr>
          <w:p w:rsidR="00E5644F" w:rsidRDefault="004B2FFA" w:rsidP="004B2FFA">
            <w:pPr>
              <w:tabs>
                <w:tab w:val="left" w:pos="540"/>
                <w:tab w:val="left" w:pos="1260"/>
              </w:tabs>
              <w:jc w:val="both"/>
            </w:pPr>
            <w:r w:rsidRPr="00F076DF">
              <w:rPr>
                <w:rFonts w:ascii="Times New Roman" w:hAnsi="Times New Roman"/>
                <w:sz w:val="24"/>
                <w:szCs w:val="24"/>
              </w:rPr>
              <w:t xml:space="preserve">Вестник ЗКИТУ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(научно-практический журнал Западно-Казахстанского инновационно-технологического университета) 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>№1(9).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– С.171-173.</w:t>
            </w:r>
            <w:r w:rsidR="00F87D82">
              <w:t xml:space="preserve"> </w:t>
            </w:r>
          </w:p>
          <w:p w:rsidR="00F87D82" w:rsidRPr="00E5644F" w:rsidRDefault="00B1631B" w:rsidP="004B2FFA">
            <w:pPr>
              <w:tabs>
                <w:tab w:val="left" w:pos="540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5" w:history="1">
              <w:r w:rsidR="00F87D82" w:rsidRPr="002A2809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https://wkitu.kz/wp-content/uploads/2020/05/Vestnik_WKITU_9.pdf</w:t>
              </w:r>
            </w:hyperlink>
          </w:p>
        </w:tc>
        <w:tc>
          <w:tcPr>
            <w:tcW w:w="992" w:type="dxa"/>
            <w:vAlign w:val="center"/>
          </w:tcPr>
          <w:p w:rsidR="004B2FFA" w:rsidRPr="00F076DF" w:rsidRDefault="004B2FFA" w:rsidP="005C13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="005C139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A" w:rsidRPr="00F076DF" w:rsidRDefault="004B2FFA" w:rsidP="004B2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hAnsi="Times New Roman"/>
                <w:sz w:val="24"/>
                <w:szCs w:val="24"/>
              </w:rPr>
              <w:t>Джумагалиева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4B2FFA" w:rsidRPr="00D11CCB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A" w:rsidRPr="0031617F" w:rsidRDefault="004B2FFA" w:rsidP="004B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shd w:val="clear" w:color="auto" w:fill="auto"/>
          </w:tcPr>
          <w:p w:rsidR="004B2FFA" w:rsidRPr="00F076DF" w:rsidRDefault="004B2FFA" w:rsidP="004B2FFA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Степень распространения и этиология субклинического мастита у коров в ТОО «</w:t>
            </w:r>
            <w:proofErr w:type="spellStart"/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Ізденіс</w:t>
            </w:r>
            <w:proofErr w:type="spellEnd"/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vAlign w:val="center"/>
          </w:tcPr>
          <w:p w:rsidR="004B2FFA" w:rsidRPr="00F076DF" w:rsidRDefault="004B2FFA" w:rsidP="004B2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5644F" w:rsidRDefault="004B2FFA" w:rsidP="004B2FFA">
            <w:pPr>
              <w:tabs>
                <w:tab w:val="left" w:pos="258"/>
              </w:tabs>
              <w:jc w:val="both"/>
            </w:pPr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Вестник ЗКИТУ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(научно-практический журнал Западно-Казахстанского инновационно-технологического университета) 2021. 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№3 (19)</w:t>
            </w:r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– С.50-53.</w:t>
            </w:r>
            <w:r w:rsidR="00F87D82">
              <w:t xml:space="preserve"> </w:t>
            </w:r>
          </w:p>
          <w:p w:rsidR="00F87D82" w:rsidRPr="00E5644F" w:rsidRDefault="00B1631B" w:rsidP="004B2FFA">
            <w:pPr>
              <w:tabs>
                <w:tab w:val="left" w:pos="258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6" w:history="1">
              <w:r w:rsidR="00F87D82" w:rsidRPr="002A2809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</w:rPr>
                <w:t>https://wkitu.kz/wp-content/uploads/vestnik/%D0%92%D0%B5%D1%81%D1%82%D0%BD%D0%B8%D0%BA_3(19)_2021.pdf</w:t>
              </w:r>
            </w:hyperlink>
          </w:p>
        </w:tc>
        <w:tc>
          <w:tcPr>
            <w:tcW w:w="992" w:type="dxa"/>
            <w:vAlign w:val="center"/>
          </w:tcPr>
          <w:p w:rsidR="004B2FFA" w:rsidRPr="00F076DF" w:rsidRDefault="004B2FFA" w:rsidP="005C13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="005C139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A" w:rsidRPr="00F076DF" w:rsidRDefault="004B2FFA" w:rsidP="004B2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>Днекешев</w:t>
            </w:r>
            <w:proofErr w:type="spellEnd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4B2FFA" w:rsidRPr="00D11CCB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A" w:rsidRPr="0031617F" w:rsidRDefault="004B2FFA" w:rsidP="004B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</w:tcPr>
          <w:p w:rsidR="004B2FFA" w:rsidRPr="00F076DF" w:rsidRDefault="004B2FFA" w:rsidP="004B2FFA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Дуальная подготовка студентов в системе образования по ветеринарии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4B2FFA" w:rsidRPr="00F076DF" w:rsidRDefault="004B2FFA" w:rsidP="004B2FFA">
            <w:pPr>
              <w:pStyle w:val="af0"/>
              <w:ind w:firstLine="709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vAlign w:val="center"/>
          </w:tcPr>
          <w:p w:rsidR="004B2FFA" w:rsidRPr="00F076DF" w:rsidRDefault="004B2FFA" w:rsidP="004B2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4B2F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5644F" w:rsidRDefault="004B2FFA" w:rsidP="004B2FFA">
            <w:pPr>
              <w:tabs>
                <w:tab w:val="left" w:pos="25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Вестник ЗКИТУ</w:t>
            </w:r>
            <w:r>
              <w:rPr>
                <w:rFonts w:ascii="Times New Roman" w:hAnsi="Times New Roman"/>
                <w:sz w:val="24"/>
                <w:szCs w:val="24"/>
              </w:rPr>
              <w:t>(научно-практический журнал Западно-Казахстанского инновационно-технологического университета) 2022.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№2 (22)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– 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С.92-95.</w:t>
            </w:r>
            <w:r w:rsidR="00F87D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E3293" w:rsidRPr="001E3293" w:rsidRDefault="00B1631B" w:rsidP="004B2FFA">
            <w:pPr>
              <w:tabs>
                <w:tab w:val="left" w:pos="25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7" w:history="1">
              <w:r w:rsidR="00F87D82" w:rsidRPr="002A2809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https://wkitu.kz/wp-content/uploads/2022/07/zkitu_2_22_2022-2.pdf</w:t>
              </w:r>
            </w:hyperlink>
          </w:p>
        </w:tc>
        <w:tc>
          <w:tcPr>
            <w:tcW w:w="992" w:type="dxa"/>
            <w:vAlign w:val="center"/>
          </w:tcPr>
          <w:p w:rsidR="004B2FFA" w:rsidRPr="00F076DF" w:rsidRDefault="004B2FFA" w:rsidP="005C13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="005C139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A" w:rsidRPr="00F076DF" w:rsidRDefault="004B2FFA" w:rsidP="004B2F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9B4D07" w:rsidRPr="00C12E37" w:rsidTr="004B5A6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7" w:rsidRPr="00D11CCB" w:rsidRDefault="009B4D07" w:rsidP="009B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7" w:rsidRPr="003B0404" w:rsidRDefault="009B4D07" w:rsidP="00683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материалах м</w:t>
            </w:r>
            <w:r w:rsidRPr="003B0404">
              <w:rPr>
                <w:rFonts w:ascii="Times New Roman" w:hAnsi="Times New Roman" w:cs="Times New Roman"/>
                <w:b/>
                <w:sz w:val="24"/>
                <w:szCs w:val="24"/>
              </w:rPr>
              <w:t>еждународны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3B0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3B0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C05F2C" w:rsidRPr="00C12E37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BF2639" w:rsidRDefault="00BF2639" w:rsidP="00C05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823" w:type="dxa"/>
          </w:tcPr>
          <w:p w:rsidR="00C05F2C" w:rsidRPr="00F076DF" w:rsidRDefault="00C05F2C" w:rsidP="00C05F2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Сравнительная оценка показателей спермы у племенных быков-производителей ТОО «</w:t>
            </w:r>
            <w:proofErr w:type="spellStart"/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КазАкбас</w:t>
            </w:r>
            <w:proofErr w:type="spellEnd"/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 xml:space="preserve">»  </w:t>
            </w:r>
          </w:p>
          <w:p w:rsidR="00C05F2C" w:rsidRPr="00F076DF" w:rsidRDefault="00C05F2C" w:rsidP="00C05F2C">
            <w:pPr>
              <w:pStyle w:val="af0"/>
              <w:ind w:firstLine="709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vAlign w:val="center"/>
          </w:tcPr>
          <w:p w:rsidR="00C05F2C" w:rsidRPr="00F076DF" w:rsidRDefault="00683DE6" w:rsidP="00C05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4B2F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D71A0F" w:rsidRPr="00E5644F" w:rsidRDefault="00C05F2C" w:rsidP="00C05F2C">
            <w:pPr>
              <w:tabs>
                <w:tab w:val="left" w:pos="258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</w:rPr>
              <w:t>Материалы</w:t>
            </w:r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науч.-</w:t>
            </w:r>
            <w:proofErr w:type="spellStart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практ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конф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с </w:t>
            </w:r>
            <w:proofErr w:type="spellStart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междунар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. участием «Научные достижения генетики и биотехнологии в ветеринарной медицине и животноводстве», 2</w:t>
            </w:r>
            <w:r w:rsidR="00E564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7-28 мая 2021, г. Екатеринбург, </w:t>
            </w:r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2021.</w:t>
            </w:r>
            <w:r w:rsidR="00E564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E5644F" w:rsidRPr="00F076D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E564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С.81-85.</w:t>
            </w:r>
            <w:r w:rsidR="00D71A0F">
              <w:t xml:space="preserve"> </w:t>
            </w:r>
            <w:hyperlink r:id="rId28" w:history="1">
              <w:r w:rsidR="00D71A0F" w:rsidRPr="002A2809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</w:rPr>
                <w:t>https://urfanic.ru/ru/scientific-activity/publication/nauchnye-dostizheniya-genetiki-i-biotekhnologii-v-veterinarnoy-meditsine-i-zhivotnovodstve/</w:t>
              </w:r>
            </w:hyperlink>
          </w:p>
        </w:tc>
        <w:tc>
          <w:tcPr>
            <w:tcW w:w="992" w:type="dxa"/>
            <w:vAlign w:val="center"/>
          </w:tcPr>
          <w:p w:rsidR="00C05F2C" w:rsidRPr="00F076DF" w:rsidRDefault="00C05F2C" w:rsidP="005C13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="005C139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F076DF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Днекешев А.К., 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Куспанов М.Е., Каиргалиев Е.Н.</w:t>
            </w:r>
          </w:p>
        </w:tc>
      </w:tr>
      <w:tr w:rsidR="00C05F2C" w:rsidRPr="00C12E37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BF2639" w:rsidRDefault="00C05F2C" w:rsidP="00BF2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2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823" w:type="dxa"/>
          </w:tcPr>
          <w:p w:rsidR="00C05F2C" w:rsidRPr="00F076DF" w:rsidRDefault="00C05F2C" w:rsidP="00C05F2C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</w:t>
            </w:r>
            <w:proofErr w:type="spellStart"/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Лексофлона</w:t>
            </w:r>
            <w:proofErr w:type="spellEnd"/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 xml:space="preserve"> в сочетании с новокаиновой блокадой при острых послеродовых эндометритах </w:t>
            </w:r>
          </w:p>
          <w:p w:rsidR="00C05F2C" w:rsidRPr="00F076DF" w:rsidRDefault="00C05F2C" w:rsidP="00C05F2C">
            <w:pPr>
              <w:pStyle w:val="af0"/>
              <w:ind w:firstLine="709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vAlign w:val="center"/>
          </w:tcPr>
          <w:p w:rsidR="00C05F2C" w:rsidRPr="00F076DF" w:rsidRDefault="00683DE6" w:rsidP="00C05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4B2F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D71A0F" w:rsidRPr="006F0238" w:rsidRDefault="00C05F2C" w:rsidP="00C05F2C">
            <w:pPr>
              <w:tabs>
                <w:tab w:val="left" w:pos="258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</w:rPr>
              <w:t>Материалы</w:t>
            </w:r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науч.-</w:t>
            </w:r>
            <w:proofErr w:type="spellStart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практ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конф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с </w:t>
            </w:r>
            <w:proofErr w:type="spellStart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междунар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. участием «Научные достижения генетики и биотехнологии в ветеринарной медицине и животноводстве», 27-28 мая 2021, г. Екатеринбург,</w:t>
            </w:r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2021.</w:t>
            </w:r>
            <w:r w:rsidR="00E564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E5644F" w:rsidRPr="00F076D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E564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С.86-90.</w:t>
            </w:r>
            <w:r w:rsidR="00D71A0F">
              <w:t xml:space="preserve"> </w:t>
            </w:r>
            <w:hyperlink r:id="rId29" w:history="1">
              <w:r w:rsidR="00D71A0F" w:rsidRPr="002A2809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</w:rPr>
                <w:t>https://urfanic.ru/ru/scientific-activity/publication/nauchnye-dostizheniya-genetiki-i-biotekhnologii-v-veterinarnoy-meditsine-i-zhivotnovodstve/</w:t>
              </w:r>
            </w:hyperlink>
          </w:p>
        </w:tc>
        <w:tc>
          <w:tcPr>
            <w:tcW w:w="992" w:type="dxa"/>
            <w:vAlign w:val="center"/>
          </w:tcPr>
          <w:p w:rsidR="00C05F2C" w:rsidRPr="00F076DF" w:rsidRDefault="00C05F2C" w:rsidP="005C13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="005C139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F076DF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Днекешев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А.К., </w:t>
            </w:r>
            <w:proofErr w:type="spellStart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>Куспанов</w:t>
            </w:r>
            <w:proofErr w:type="spellEnd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 xml:space="preserve"> М.Е., </w:t>
            </w:r>
            <w:proofErr w:type="spellStart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>Баткенов</w:t>
            </w:r>
            <w:proofErr w:type="spellEnd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C05F2C" w:rsidRPr="00C12E37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BF2639" w:rsidRDefault="00C05F2C" w:rsidP="00BF2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3" w:type="dxa"/>
          </w:tcPr>
          <w:p w:rsidR="00C05F2C" w:rsidRPr="00F076DF" w:rsidRDefault="00C05F2C" w:rsidP="00C05F2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Сравнительная оценка заживления ран после кастации самцов-верблюдов разными способами </w:t>
            </w:r>
          </w:p>
        </w:tc>
        <w:tc>
          <w:tcPr>
            <w:tcW w:w="1559" w:type="dxa"/>
            <w:vAlign w:val="center"/>
          </w:tcPr>
          <w:p w:rsidR="00C05F2C" w:rsidRPr="00F076DF" w:rsidRDefault="00683DE6" w:rsidP="00C05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4B2F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852B00" w:rsidRPr="00852B00" w:rsidRDefault="00C05F2C" w:rsidP="00C05F2C">
            <w:pPr>
              <w:tabs>
                <w:tab w:val="left" w:pos="258"/>
              </w:tabs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</w:rPr>
              <w:t>Материалы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межд. научно-практ. конф. «Состояние и перспективы развития ветеринарии и животноводства в Республике Казахстан», посв. 80-летию академика НАН РК, д.в.н., профессора Сайдулдина Тлеуберды. Алматы, 2023. С.273-280.</w:t>
            </w:r>
            <w:r w:rsidR="00D71A0F">
              <w:t xml:space="preserve"> </w:t>
            </w:r>
            <w:hyperlink r:id="rId30" w:history="1">
              <w:r w:rsidR="00D71A0F" w:rsidRPr="002A2809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api.scienceweb.uz/storage/publication_files/3686/13727/65366ea2004d6___%D0%A1%D0%91%D0%9E%D0%A0%D0%9D%D0%98%D0%9A_%D0%A2%D0%A0%D0%A3%D0%94%D0%9E%D0%92_%D0%9A%D0%9E%D0%9D%D0%A4%D0%95%D0%A0%D0%95%D0%9D%D0%A6%D0%98%D0%99,14-15%20%D0%9C%D0%90%D0%A0%D0%A2%202023%20%D0%9A%D0%B0%D0%B7%D0%9D%D0%90%D0%98%D0%A3.pdf</w:t>
              </w:r>
            </w:hyperlink>
          </w:p>
        </w:tc>
        <w:tc>
          <w:tcPr>
            <w:tcW w:w="992" w:type="dxa"/>
            <w:vAlign w:val="center"/>
          </w:tcPr>
          <w:p w:rsidR="00C05F2C" w:rsidRPr="00F076DF" w:rsidRDefault="00C05F2C" w:rsidP="005C1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</w:rPr>
              <w:t>6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C139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F076DF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Днекешев А.К., Кадирбайулы Т. </w:t>
            </w:r>
          </w:p>
        </w:tc>
      </w:tr>
      <w:tr w:rsidR="009B4D07" w:rsidRPr="00F92068" w:rsidTr="00857D3C"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7" w:rsidRPr="003B0404" w:rsidRDefault="009B4D07" w:rsidP="009B4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4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Монографии </w:t>
            </w:r>
          </w:p>
        </w:tc>
      </w:tr>
      <w:tr w:rsidR="00C05F2C" w:rsidRPr="00CB5E4D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BF2639" w:rsidRDefault="00C05F2C" w:rsidP="00BF2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3" w:type="dxa"/>
          </w:tcPr>
          <w:p w:rsidR="00C05F2C" w:rsidRDefault="00C05F2C" w:rsidP="00C05F2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 xml:space="preserve">Биотехнологические методы интенсификации воспроизводства маточного стада в мясном скотоводстве // Монография </w:t>
            </w:r>
          </w:p>
          <w:p w:rsidR="00C05F2C" w:rsidRDefault="00C05F2C" w:rsidP="00E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EA4BAC">
              <w:rPr>
                <w:rFonts w:ascii="Times New Roman" w:hAnsi="Times New Roman" w:cs="Times New Roman"/>
                <w:sz w:val="24"/>
                <w:szCs w:val="24"/>
              </w:rPr>
              <w:t xml:space="preserve"> 978-601-</w:t>
            </w:r>
            <w:r w:rsidR="00EA4BAC" w:rsidRPr="00EA4BAC">
              <w:rPr>
                <w:rFonts w:ascii="Times New Roman" w:hAnsi="Times New Roman" w:cs="Times New Roman"/>
                <w:sz w:val="24"/>
                <w:szCs w:val="24"/>
              </w:rPr>
              <w:t>7392-99-4</w:t>
            </w:r>
          </w:p>
          <w:p w:rsidR="00E5644F" w:rsidRPr="00F076DF" w:rsidRDefault="00E5644F" w:rsidP="00EA4BA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C05F2C" w:rsidRPr="00F076DF" w:rsidRDefault="00683DE6" w:rsidP="00C05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</w:tcPr>
          <w:p w:rsidR="00C05F2C" w:rsidRPr="00F076DF" w:rsidRDefault="00C05F2C" w:rsidP="00CF4DD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Уральск: «</w:t>
            </w:r>
            <w:proofErr w:type="spellStart"/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Полиграфсервис</w:t>
            </w:r>
            <w:proofErr w:type="spellEnd"/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  <w:r w:rsidRPr="00F076DF">
              <w:rPr>
                <w:bCs/>
                <w:sz w:val="24"/>
                <w:szCs w:val="24"/>
              </w:rPr>
              <w:t xml:space="preserve"> </w:t>
            </w:r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CF4DD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bookmarkStart w:id="0" w:name="_GoBack"/>
            <w:bookmarkEnd w:id="0"/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. – 364 с.</w:t>
            </w:r>
          </w:p>
        </w:tc>
        <w:tc>
          <w:tcPr>
            <w:tcW w:w="992" w:type="dxa"/>
            <w:vAlign w:val="center"/>
          </w:tcPr>
          <w:p w:rsidR="00C05F2C" w:rsidRPr="005C1393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1393">
              <w:rPr>
                <w:rFonts w:ascii="Times New Roman" w:hAnsi="Times New Roman"/>
                <w:sz w:val="24"/>
                <w:szCs w:val="24"/>
                <w:lang w:val="kk-KZ"/>
              </w:rPr>
              <w:t>364 б.</w:t>
            </w:r>
          </w:p>
        </w:tc>
        <w:tc>
          <w:tcPr>
            <w:tcW w:w="1957" w:type="dxa"/>
          </w:tcPr>
          <w:p w:rsidR="00C05F2C" w:rsidRPr="00F076DF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C05F2C" w:rsidRPr="00CB5E4D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BF2639" w:rsidRDefault="00C05F2C" w:rsidP="00BF2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2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3" w:type="dxa"/>
          </w:tcPr>
          <w:p w:rsidR="00EA4BAC" w:rsidRDefault="00C05F2C" w:rsidP="00EA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Biotechnological</w:t>
            </w:r>
            <w:r w:rsidRPr="00EA4B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methods</w:t>
            </w:r>
            <w:r w:rsidRPr="00EA4B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Pr="00EA4B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reproduction</w:t>
            </w:r>
            <w:r w:rsidRPr="00EA4B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intensification the of </w:t>
            </w:r>
            <w:proofErr w:type="spellStart"/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broodstock</w:t>
            </w:r>
            <w:proofErr w:type="spellEnd"/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in beef cattle breeding, Part 1 // Monograph</w:t>
            </w:r>
            <w:r w:rsidR="00EA4BAC" w:rsidRPr="00EA4B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05F2C" w:rsidRDefault="00EA4BAC" w:rsidP="00EA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978-601-7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5644F" w:rsidRPr="00EA4BAC" w:rsidRDefault="00E5644F" w:rsidP="00EA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05F2C" w:rsidRPr="00F076DF" w:rsidRDefault="00683DE6" w:rsidP="00C05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</w:tcPr>
          <w:p w:rsidR="00C05F2C" w:rsidRPr="00F076DF" w:rsidRDefault="00C05F2C" w:rsidP="00C05F2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Uralsk: Information and Press Center </w:t>
            </w:r>
            <w:r w:rsidR="000937D3"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«</w:t>
            </w:r>
            <w:r w:rsidR="000937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PRINTGROUP</w:t>
            </w:r>
            <w:r w:rsidR="000937D3"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2023. </w:t>
            </w:r>
            <w:r w:rsidR="000937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–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242 p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:rsidR="00C05F2C" w:rsidRPr="005C1393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1393">
              <w:rPr>
                <w:rFonts w:ascii="Times New Roman" w:hAnsi="Times New Roman"/>
                <w:sz w:val="24"/>
                <w:szCs w:val="24"/>
                <w:lang w:val="kk-KZ"/>
              </w:rPr>
              <w:t>242 б.</w:t>
            </w:r>
          </w:p>
        </w:tc>
        <w:tc>
          <w:tcPr>
            <w:tcW w:w="1957" w:type="dxa"/>
          </w:tcPr>
          <w:p w:rsidR="00C05F2C" w:rsidRPr="00F076DF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C05F2C" w:rsidRPr="00CB5E4D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BF2639" w:rsidRDefault="00C05F2C" w:rsidP="00BF2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6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</w:tcPr>
          <w:p w:rsidR="00C05F2C" w:rsidRDefault="00C05F2C" w:rsidP="00C05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Biotechnological methods of reproduction intensification the of </w:t>
            </w:r>
            <w:proofErr w:type="spellStart"/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broodstock</w:t>
            </w:r>
            <w:proofErr w:type="spellEnd"/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in beef cattle breeding</w:t>
            </w:r>
            <w:r w:rsidRPr="000C61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,</w:t>
            </w:r>
            <w:r w:rsidR="00D0364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F076DF">
              <w:rPr>
                <w:rFonts w:ascii="Times New Roman" w:hAnsi="Times New Roman"/>
                <w:sz w:val="24"/>
                <w:szCs w:val="24"/>
                <w:lang w:val="en-US"/>
              </w:rPr>
              <w:t>Part 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//</w:t>
            </w:r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 Monograph </w:t>
            </w:r>
          </w:p>
          <w:p w:rsidR="00EA4BAC" w:rsidRDefault="00EA4BAC" w:rsidP="00EA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978-601-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81150</w:t>
            </w: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5644F" w:rsidRPr="00F076DF" w:rsidRDefault="00E5644F" w:rsidP="00EA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05F2C" w:rsidRPr="00F076DF" w:rsidRDefault="00683DE6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</w:tcPr>
          <w:p w:rsidR="00C05F2C" w:rsidRPr="00F076DF" w:rsidRDefault="00C05F2C" w:rsidP="000937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Uralsk: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Information and Press Center «</w:t>
            </w:r>
            <w:r w:rsidR="000937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PRINTGROUP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2024. 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124 p.</w:t>
            </w:r>
          </w:p>
        </w:tc>
        <w:tc>
          <w:tcPr>
            <w:tcW w:w="992" w:type="dxa"/>
            <w:vAlign w:val="center"/>
          </w:tcPr>
          <w:p w:rsidR="00C05F2C" w:rsidRPr="005C1393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1393">
              <w:rPr>
                <w:rFonts w:ascii="Times New Roman" w:hAnsi="Times New Roman"/>
                <w:sz w:val="24"/>
                <w:szCs w:val="24"/>
                <w:lang w:val="kk-KZ"/>
              </w:rPr>
              <w:t>124 б.</w:t>
            </w:r>
          </w:p>
        </w:tc>
        <w:tc>
          <w:tcPr>
            <w:tcW w:w="1957" w:type="dxa"/>
          </w:tcPr>
          <w:p w:rsidR="00C05F2C" w:rsidRPr="00F076DF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076DF">
              <w:rPr>
                <w:rFonts w:ascii="Times New Roman" w:hAnsi="Times New Roman"/>
                <w:sz w:val="24"/>
                <w:szCs w:val="24"/>
                <w:lang w:val="en-US"/>
              </w:rPr>
              <w:t>Dnekeshev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A.K</w:t>
            </w:r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.</w:t>
            </w:r>
          </w:p>
        </w:tc>
      </w:tr>
    </w:tbl>
    <w:p w:rsidR="00552D28" w:rsidRPr="0089440A" w:rsidRDefault="00552D28" w:rsidP="0045338B">
      <w:pPr>
        <w:rPr>
          <w:lang w:val="kk-KZ"/>
        </w:rPr>
      </w:pPr>
    </w:p>
    <w:sectPr w:rsidR="00552D28" w:rsidRPr="0089440A" w:rsidSect="00813C7C">
      <w:footerReference w:type="default" r:id="rId31"/>
      <w:pgSz w:w="16838" w:h="11906" w:orient="landscape"/>
      <w:pgMar w:top="709" w:right="1134" w:bottom="85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31B" w:rsidRDefault="00B1631B" w:rsidP="0045338B">
      <w:pPr>
        <w:spacing w:after="0" w:line="240" w:lineRule="auto"/>
      </w:pPr>
      <w:r>
        <w:separator/>
      </w:r>
    </w:p>
  </w:endnote>
  <w:endnote w:type="continuationSeparator" w:id="0">
    <w:p w:rsidR="00B1631B" w:rsidRDefault="00B1631B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44" w:rsidRDefault="002F7B44" w:rsidP="0045338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</w:p>
  <w:p w:rsidR="002F7B44" w:rsidRPr="00D91F43" w:rsidRDefault="002F7B44" w:rsidP="00780BC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</w:rPr>
      <w:t>Соискатель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  <w:lang w:val="kk-KZ"/>
      </w:rPr>
      <w:t xml:space="preserve">                         </w:t>
    </w:r>
    <w:r>
      <w:rPr>
        <w:rFonts w:ascii="Times New Roman" w:hAnsi="Times New Roman" w:cs="Times New Roman"/>
        <w:sz w:val="24"/>
        <w:szCs w:val="24"/>
      </w:rPr>
      <w:tab/>
      <w:t xml:space="preserve">            _____________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  </w:t>
    </w:r>
    <w:r>
      <w:rPr>
        <w:rFonts w:ascii="Times New Roman" w:hAnsi="Times New Roman" w:cs="Times New Roman"/>
        <w:sz w:val="24"/>
        <w:szCs w:val="24"/>
        <w:lang w:val="kk-KZ"/>
      </w:rPr>
      <w:t>Е.У. Байтлесов</w:t>
    </w:r>
  </w:p>
  <w:p w:rsidR="002F7B44" w:rsidRDefault="002F7B44" w:rsidP="00780BC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</w:p>
  <w:p w:rsidR="002F7B44" w:rsidRDefault="002F7B44" w:rsidP="00780BCB">
    <w:pPr>
      <w:spacing w:after="0"/>
      <w:ind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lang w:val="kk-KZ"/>
      </w:rPr>
      <w:t xml:space="preserve">Ученый секретарь                                                 </w:t>
    </w:r>
    <w:r>
      <w:rPr>
        <w:rFonts w:ascii="Times New Roman" w:hAnsi="Times New Roman" w:cs="Times New Roman"/>
        <w:sz w:val="24"/>
        <w:szCs w:val="24"/>
        <w:lang w:val="kk-KZ"/>
      </w:rPr>
      <w:tab/>
      <w:t xml:space="preserve">                       </w:t>
    </w:r>
    <w:r>
      <w:rPr>
        <w:rFonts w:ascii="Times New Roman" w:hAnsi="Times New Roman" w:cs="Times New Roman"/>
        <w:sz w:val="24"/>
        <w:szCs w:val="24"/>
      </w:rPr>
      <w:t>_____________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EB29CA">
      <w:rPr>
        <w:rFonts w:ascii="Times New Roman" w:hAnsi="Times New Roman" w:cs="Times New Roman"/>
        <w:sz w:val="24"/>
        <w:szCs w:val="24"/>
        <w:lang w:val="kk-KZ"/>
      </w:rPr>
      <w:t>А.И.</w:t>
    </w:r>
    <w:r>
      <w:rPr>
        <w:rFonts w:ascii="Times New Roman" w:hAnsi="Times New Roman" w:cs="Times New Roman"/>
        <w:sz w:val="24"/>
        <w:szCs w:val="24"/>
        <w:lang w:val="kk-KZ"/>
      </w:rPr>
      <w:t xml:space="preserve"> </w:t>
    </w:r>
    <w:r w:rsidRPr="00EB29CA">
      <w:rPr>
        <w:rFonts w:ascii="Times New Roman" w:hAnsi="Times New Roman" w:cs="Times New Roman"/>
        <w:sz w:val="24"/>
        <w:szCs w:val="24"/>
        <w:lang w:val="kk-KZ"/>
      </w:rPr>
      <w:t xml:space="preserve">Калниязова </w:t>
    </w:r>
  </w:p>
  <w:p w:rsidR="002F7B44" w:rsidRDefault="002F7B44" w:rsidP="00780BCB">
    <w:pPr>
      <w:spacing w:after="0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31B" w:rsidRDefault="00B1631B" w:rsidP="0045338B">
      <w:pPr>
        <w:spacing w:after="0" w:line="240" w:lineRule="auto"/>
      </w:pPr>
      <w:r>
        <w:separator/>
      </w:r>
    </w:p>
  </w:footnote>
  <w:footnote w:type="continuationSeparator" w:id="0">
    <w:p w:rsidR="00B1631B" w:rsidRDefault="00B1631B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A5F81"/>
    <w:multiLevelType w:val="multilevel"/>
    <w:tmpl w:val="260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15"/>
  </w:num>
  <w:num w:numId="6">
    <w:abstractNumId w:val="10"/>
  </w:num>
  <w:num w:numId="7">
    <w:abstractNumId w:val="14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  <w:num w:numId="12">
    <w:abstractNumId w:val="13"/>
  </w:num>
  <w:num w:numId="13">
    <w:abstractNumId w:val="6"/>
  </w:num>
  <w:num w:numId="14">
    <w:abstractNumId w:val="16"/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216BE"/>
    <w:rsid w:val="00027FB9"/>
    <w:rsid w:val="00030AF6"/>
    <w:rsid w:val="000311CE"/>
    <w:rsid w:val="0003560D"/>
    <w:rsid w:val="000360C0"/>
    <w:rsid w:val="0003664A"/>
    <w:rsid w:val="00041C8E"/>
    <w:rsid w:val="00064828"/>
    <w:rsid w:val="00064900"/>
    <w:rsid w:val="00067598"/>
    <w:rsid w:val="000772E7"/>
    <w:rsid w:val="0008277A"/>
    <w:rsid w:val="00084ACB"/>
    <w:rsid w:val="00090F1E"/>
    <w:rsid w:val="000937D3"/>
    <w:rsid w:val="00093EF5"/>
    <w:rsid w:val="000A4151"/>
    <w:rsid w:val="000B6B7C"/>
    <w:rsid w:val="000C0B52"/>
    <w:rsid w:val="000C265E"/>
    <w:rsid w:val="000D1053"/>
    <w:rsid w:val="000D400F"/>
    <w:rsid w:val="000D4ECC"/>
    <w:rsid w:val="000E02BF"/>
    <w:rsid w:val="000F6E7D"/>
    <w:rsid w:val="001008EB"/>
    <w:rsid w:val="00101C7B"/>
    <w:rsid w:val="0010527C"/>
    <w:rsid w:val="00106F1E"/>
    <w:rsid w:val="001135C1"/>
    <w:rsid w:val="00117062"/>
    <w:rsid w:val="001212C2"/>
    <w:rsid w:val="00121350"/>
    <w:rsid w:val="0012267E"/>
    <w:rsid w:val="00123BEB"/>
    <w:rsid w:val="00141135"/>
    <w:rsid w:val="00156ED5"/>
    <w:rsid w:val="00163FB1"/>
    <w:rsid w:val="00164AD5"/>
    <w:rsid w:val="00165171"/>
    <w:rsid w:val="001713B2"/>
    <w:rsid w:val="001767A3"/>
    <w:rsid w:val="001774C1"/>
    <w:rsid w:val="00181A04"/>
    <w:rsid w:val="0018663D"/>
    <w:rsid w:val="001871BE"/>
    <w:rsid w:val="001A0AB9"/>
    <w:rsid w:val="001A2341"/>
    <w:rsid w:val="001B44CC"/>
    <w:rsid w:val="001B6183"/>
    <w:rsid w:val="001B6395"/>
    <w:rsid w:val="001D2934"/>
    <w:rsid w:val="001D44CA"/>
    <w:rsid w:val="001E3293"/>
    <w:rsid w:val="001E3F28"/>
    <w:rsid w:val="001E46FA"/>
    <w:rsid w:val="001E76E6"/>
    <w:rsid w:val="0020756C"/>
    <w:rsid w:val="00207756"/>
    <w:rsid w:val="00210987"/>
    <w:rsid w:val="0022193D"/>
    <w:rsid w:val="00223159"/>
    <w:rsid w:val="002234B4"/>
    <w:rsid w:val="00227989"/>
    <w:rsid w:val="00227BA3"/>
    <w:rsid w:val="00231F58"/>
    <w:rsid w:val="00235AD0"/>
    <w:rsid w:val="002414C2"/>
    <w:rsid w:val="002471A2"/>
    <w:rsid w:val="00257C1C"/>
    <w:rsid w:val="00265A2A"/>
    <w:rsid w:val="002704AE"/>
    <w:rsid w:val="00271F8B"/>
    <w:rsid w:val="00275850"/>
    <w:rsid w:val="00276EDF"/>
    <w:rsid w:val="00280281"/>
    <w:rsid w:val="0028455B"/>
    <w:rsid w:val="00287937"/>
    <w:rsid w:val="002A675B"/>
    <w:rsid w:val="002C15F3"/>
    <w:rsid w:val="002C5227"/>
    <w:rsid w:val="002C7DB9"/>
    <w:rsid w:val="002D412B"/>
    <w:rsid w:val="002E0D15"/>
    <w:rsid w:val="002F047A"/>
    <w:rsid w:val="002F3E7B"/>
    <w:rsid w:val="002F7265"/>
    <w:rsid w:val="002F7B44"/>
    <w:rsid w:val="00304D04"/>
    <w:rsid w:val="003128BA"/>
    <w:rsid w:val="0031617F"/>
    <w:rsid w:val="0031697A"/>
    <w:rsid w:val="00331086"/>
    <w:rsid w:val="00332AF5"/>
    <w:rsid w:val="00333A76"/>
    <w:rsid w:val="00333C40"/>
    <w:rsid w:val="003409E8"/>
    <w:rsid w:val="0034194E"/>
    <w:rsid w:val="0034603E"/>
    <w:rsid w:val="003462A5"/>
    <w:rsid w:val="003557DC"/>
    <w:rsid w:val="00362A0D"/>
    <w:rsid w:val="00363243"/>
    <w:rsid w:val="00373D60"/>
    <w:rsid w:val="003834FA"/>
    <w:rsid w:val="003853BE"/>
    <w:rsid w:val="00396128"/>
    <w:rsid w:val="003A0233"/>
    <w:rsid w:val="003B03DC"/>
    <w:rsid w:val="003B0404"/>
    <w:rsid w:val="003C185E"/>
    <w:rsid w:val="003C674D"/>
    <w:rsid w:val="003D31CD"/>
    <w:rsid w:val="003D6D31"/>
    <w:rsid w:val="003E1A71"/>
    <w:rsid w:val="003E4066"/>
    <w:rsid w:val="003E51E3"/>
    <w:rsid w:val="003E79BB"/>
    <w:rsid w:val="003F0C10"/>
    <w:rsid w:val="003F68C3"/>
    <w:rsid w:val="004246ED"/>
    <w:rsid w:val="004347FD"/>
    <w:rsid w:val="00443823"/>
    <w:rsid w:val="0044395A"/>
    <w:rsid w:val="0045338B"/>
    <w:rsid w:val="004545DF"/>
    <w:rsid w:val="00457C43"/>
    <w:rsid w:val="00466873"/>
    <w:rsid w:val="00474708"/>
    <w:rsid w:val="0047680F"/>
    <w:rsid w:val="004835E1"/>
    <w:rsid w:val="00485377"/>
    <w:rsid w:val="00494C24"/>
    <w:rsid w:val="004A7521"/>
    <w:rsid w:val="004B1FB4"/>
    <w:rsid w:val="004B2FFA"/>
    <w:rsid w:val="004B5A63"/>
    <w:rsid w:val="004C0CE5"/>
    <w:rsid w:val="004C19E8"/>
    <w:rsid w:val="004D1425"/>
    <w:rsid w:val="004D2483"/>
    <w:rsid w:val="004D5B2E"/>
    <w:rsid w:val="004E1E6A"/>
    <w:rsid w:val="004E206E"/>
    <w:rsid w:val="004E2F99"/>
    <w:rsid w:val="004E5FF4"/>
    <w:rsid w:val="004E6C20"/>
    <w:rsid w:val="004E7AA0"/>
    <w:rsid w:val="005028F9"/>
    <w:rsid w:val="00505C4F"/>
    <w:rsid w:val="005116F0"/>
    <w:rsid w:val="005121A7"/>
    <w:rsid w:val="005232D7"/>
    <w:rsid w:val="0052488F"/>
    <w:rsid w:val="00524BA2"/>
    <w:rsid w:val="005277D4"/>
    <w:rsid w:val="00531679"/>
    <w:rsid w:val="005343FB"/>
    <w:rsid w:val="00535BA7"/>
    <w:rsid w:val="00540B59"/>
    <w:rsid w:val="00545FDE"/>
    <w:rsid w:val="00552D28"/>
    <w:rsid w:val="0056755E"/>
    <w:rsid w:val="0056774E"/>
    <w:rsid w:val="005740B4"/>
    <w:rsid w:val="00585DAB"/>
    <w:rsid w:val="00590BB3"/>
    <w:rsid w:val="00592A18"/>
    <w:rsid w:val="005A0793"/>
    <w:rsid w:val="005B0936"/>
    <w:rsid w:val="005B0ADB"/>
    <w:rsid w:val="005B3BC4"/>
    <w:rsid w:val="005C1393"/>
    <w:rsid w:val="005C683A"/>
    <w:rsid w:val="005D243A"/>
    <w:rsid w:val="005D3BBA"/>
    <w:rsid w:val="005D6D7D"/>
    <w:rsid w:val="005E0DEE"/>
    <w:rsid w:val="005E2FF8"/>
    <w:rsid w:val="005F0287"/>
    <w:rsid w:val="005F0E1C"/>
    <w:rsid w:val="005F427A"/>
    <w:rsid w:val="00600A3E"/>
    <w:rsid w:val="00602344"/>
    <w:rsid w:val="0060682D"/>
    <w:rsid w:val="00614389"/>
    <w:rsid w:val="00614E69"/>
    <w:rsid w:val="00622296"/>
    <w:rsid w:val="00626A67"/>
    <w:rsid w:val="00630CCF"/>
    <w:rsid w:val="00634A5C"/>
    <w:rsid w:val="0064360A"/>
    <w:rsid w:val="00645B62"/>
    <w:rsid w:val="00650AA6"/>
    <w:rsid w:val="00655E9A"/>
    <w:rsid w:val="0066405F"/>
    <w:rsid w:val="00683DE6"/>
    <w:rsid w:val="006864DB"/>
    <w:rsid w:val="00687ADE"/>
    <w:rsid w:val="006A155C"/>
    <w:rsid w:val="006B1F7C"/>
    <w:rsid w:val="006B68AC"/>
    <w:rsid w:val="006D497E"/>
    <w:rsid w:val="006F0238"/>
    <w:rsid w:val="006F26E3"/>
    <w:rsid w:val="006F29B6"/>
    <w:rsid w:val="00701699"/>
    <w:rsid w:val="0071006A"/>
    <w:rsid w:val="0071190B"/>
    <w:rsid w:val="00721C77"/>
    <w:rsid w:val="0072742D"/>
    <w:rsid w:val="00733DAD"/>
    <w:rsid w:val="0074673B"/>
    <w:rsid w:val="007504A2"/>
    <w:rsid w:val="00750E99"/>
    <w:rsid w:val="0075308D"/>
    <w:rsid w:val="0075341B"/>
    <w:rsid w:val="00780BCB"/>
    <w:rsid w:val="0078165A"/>
    <w:rsid w:val="0078489A"/>
    <w:rsid w:val="0078622F"/>
    <w:rsid w:val="00794F5E"/>
    <w:rsid w:val="007A0986"/>
    <w:rsid w:val="007A750E"/>
    <w:rsid w:val="007B43B8"/>
    <w:rsid w:val="007C1798"/>
    <w:rsid w:val="007C1815"/>
    <w:rsid w:val="007E051E"/>
    <w:rsid w:val="007F125E"/>
    <w:rsid w:val="008027CA"/>
    <w:rsid w:val="00803238"/>
    <w:rsid w:val="00806097"/>
    <w:rsid w:val="00811117"/>
    <w:rsid w:val="00813C7C"/>
    <w:rsid w:val="00816E52"/>
    <w:rsid w:val="00822A5C"/>
    <w:rsid w:val="008366D3"/>
    <w:rsid w:val="00837FA4"/>
    <w:rsid w:val="008411F8"/>
    <w:rsid w:val="00852B00"/>
    <w:rsid w:val="00852E50"/>
    <w:rsid w:val="00857D3C"/>
    <w:rsid w:val="00861881"/>
    <w:rsid w:val="0086376F"/>
    <w:rsid w:val="008637F0"/>
    <w:rsid w:val="00863E22"/>
    <w:rsid w:val="00863EFA"/>
    <w:rsid w:val="008645C0"/>
    <w:rsid w:val="00865205"/>
    <w:rsid w:val="008814FF"/>
    <w:rsid w:val="00887C86"/>
    <w:rsid w:val="0089440A"/>
    <w:rsid w:val="00894D29"/>
    <w:rsid w:val="00894EAD"/>
    <w:rsid w:val="008B3D3B"/>
    <w:rsid w:val="008C6FEA"/>
    <w:rsid w:val="008D0DF0"/>
    <w:rsid w:val="008D462A"/>
    <w:rsid w:val="008D589B"/>
    <w:rsid w:val="008E2501"/>
    <w:rsid w:val="008E5BFC"/>
    <w:rsid w:val="008E61CA"/>
    <w:rsid w:val="008E6B04"/>
    <w:rsid w:val="008F2FF7"/>
    <w:rsid w:val="008F76D6"/>
    <w:rsid w:val="008F7955"/>
    <w:rsid w:val="0091113E"/>
    <w:rsid w:val="00923E7A"/>
    <w:rsid w:val="009271A9"/>
    <w:rsid w:val="00930F89"/>
    <w:rsid w:val="00932AB8"/>
    <w:rsid w:val="00933186"/>
    <w:rsid w:val="00933E5D"/>
    <w:rsid w:val="009461A4"/>
    <w:rsid w:val="00956258"/>
    <w:rsid w:val="00960A51"/>
    <w:rsid w:val="00964FE9"/>
    <w:rsid w:val="00965462"/>
    <w:rsid w:val="00965EB8"/>
    <w:rsid w:val="009663CF"/>
    <w:rsid w:val="00976B2C"/>
    <w:rsid w:val="009836B1"/>
    <w:rsid w:val="00986D36"/>
    <w:rsid w:val="00991206"/>
    <w:rsid w:val="009918D5"/>
    <w:rsid w:val="009A01CE"/>
    <w:rsid w:val="009A4164"/>
    <w:rsid w:val="009A4A25"/>
    <w:rsid w:val="009A7DF3"/>
    <w:rsid w:val="009B0D21"/>
    <w:rsid w:val="009B4D07"/>
    <w:rsid w:val="009C4216"/>
    <w:rsid w:val="009D132D"/>
    <w:rsid w:val="009E2C2C"/>
    <w:rsid w:val="009F3A0C"/>
    <w:rsid w:val="009F5072"/>
    <w:rsid w:val="009F5B3C"/>
    <w:rsid w:val="009F7C35"/>
    <w:rsid w:val="00A03D84"/>
    <w:rsid w:val="00A10D44"/>
    <w:rsid w:val="00A12AF6"/>
    <w:rsid w:val="00A22848"/>
    <w:rsid w:val="00A23971"/>
    <w:rsid w:val="00A27129"/>
    <w:rsid w:val="00A2763F"/>
    <w:rsid w:val="00A301F6"/>
    <w:rsid w:val="00A32C5E"/>
    <w:rsid w:val="00A34CE4"/>
    <w:rsid w:val="00A43CE0"/>
    <w:rsid w:val="00A446B4"/>
    <w:rsid w:val="00A50214"/>
    <w:rsid w:val="00A51B40"/>
    <w:rsid w:val="00A52F13"/>
    <w:rsid w:val="00A53F34"/>
    <w:rsid w:val="00A56319"/>
    <w:rsid w:val="00A577B2"/>
    <w:rsid w:val="00A616FF"/>
    <w:rsid w:val="00A669B4"/>
    <w:rsid w:val="00A7186A"/>
    <w:rsid w:val="00A72C9F"/>
    <w:rsid w:val="00A73E16"/>
    <w:rsid w:val="00A8059F"/>
    <w:rsid w:val="00A8255F"/>
    <w:rsid w:val="00AA3390"/>
    <w:rsid w:val="00AB2125"/>
    <w:rsid w:val="00AD64D5"/>
    <w:rsid w:val="00AD78A2"/>
    <w:rsid w:val="00AE05C6"/>
    <w:rsid w:val="00AE152E"/>
    <w:rsid w:val="00AE75DB"/>
    <w:rsid w:val="00AF4587"/>
    <w:rsid w:val="00AF46EB"/>
    <w:rsid w:val="00AF69D8"/>
    <w:rsid w:val="00B00E54"/>
    <w:rsid w:val="00B027E8"/>
    <w:rsid w:val="00B10306"/>
    <w:rsid w:val="00B1631B"/>
    <w:rsid w:val="00B16CED"/>
    <w:rsid w:val="00B17A0C"/>
    <w:rsid w:val="00B17E9D"/>
    <w:rsid w:val="00B40BB0"/>
    <w:rsid w:val="00B4285D"/>
    <w:rsid w:val="00B46CD1"/>
    <w:rsid w:val="00B5421D"/>
    <w:rsid w:val="00B56E03"/>
    <w:rsid w:val="00B62FB7"/>
    <w:rsid w:val="00B66FAF"/>
    <w:rsid w:val="00B70A6D"/>
    <w:rsid w:val="00B7232A"/>
    <w:rsid w:val="00B77385"/>
    <w:rsid w:val="00B83B5F"/>
    <w:rsid w:val="00BA41B6"/>
    <w:rsid w:val="00BA50E9"/>
    <w:rsid w:val="00BA70DB"/>
    <w:rsid w:val="00BB021A"/>
    <w:rsid w:val="00BB5B8F"/>
    <w:rsid w:val="00BC35FB"/>
    <w:rsid w:val="00BE36A8"/>
    <w:rsid w:val="00BE65FA"/>
    <w:rsid w:val="00BF02A9"/>
    <w:rsid w:val="00BF2639"/>
    <w:rsid w:val="00C00EAE"/>
    <w:rsid w:val="00C05F2C"/>
    <w:rsid w:val="00C1104E"/>
    <w:rsid w:val="00C12E37"/>
    <w:rsid w:val="00C312B3"/>
    <w:rsid w:val="00C35E3E"/>
    <w:rsid w:val="00C418E3"/>
    <w:rsid w:val="00C423B3"/>
    <w:rsid w:val="00C43F98"/>
    <w:rsid w:val="00C62B81"/>
    <w:rsid w:val="00C7278F"/>
    <w:rsid w:val="00C7772C"/>
    <w:rsid w:val="00C77F8B"/>
    <w:rsid w:val="00C84A82"/>
    <w:rsid w:val="00CA594E"/>
    <w:rsid w:val="00CB5E4D"/>
    <w:rsid w:val="00CB7B5C"/>
    <w:rsid w:val="00CD2B74"/>
    <w:rsid w:val="00CD693E"/>
    <w:rsid w:val="00CE69FE"/>
    <w:rsid w:val="00CE6F65"/>
    <w:rsid w:val="00CF0992"/>
    <w:rsid w:val="00CF4839"/>
    <w:rsid w:val="00CF4A29"/>
    <w:rsid w:val="00CF4DD9"/>
    <w:rsid w:val="00CF7DF1"/>
    <w:rsid w:val="00D0237D"/>
    <w:rsid w:val="00D0364D"/>
    <w:rsid w:val="00D04CA1"/>
    <w:rsid w:val="00D10CD3"/>
    <w:rsid w:val="00D11CCB"/>
    <w:rsid w:val="00D12304"/>
    <w:rsid w:val="00D172CC"/>
    <w:rsid w:val="00D275F4"/>
    <w:rsid w:val="00D308BF"/>
    <w:rsid w:val="00D35AE0"/>
    <w:rsid w:val="00D475CA"/>
    <w:rsid w:val="00D516B8"/>
    <w:rsid w:val="00D5182C"/>
    <w:rsid w:val="00D522F8"/>
    <w:rsid w:val="00D54EE2"/>
    <w:rsid w:val="00D71A0F"/>
    <w:rsid w:val="00D73292"/>
    <w:rsid w:val="00D90404"/>
    <w:rsid w:val="00D91F43"/>
    <w:rsid w:val="00D94F9E"/>
    <w:rsid w:val="00D97207"/>
    <w:rsid w:val="00DA2CE5"/>
    <w:rsid w:val="00DA700E"/>
    <w:rsid w:val="00DC5463"/>
    <w:rsid w:val="00DC6B2C"/>
    <w:rsid w:val="00DC7062"/>
    <w:rsid w:val="00DE62F2"/>
    <w:rsid w:val="00E02513"/>
    <w:rsid w:val="00E02AC1"/>
    <w:rsid w:val="00E07318"/>
    <w:rsid w:val="00E0740D"/>
    <w:rsid w:val="00E20006"/>
    <w:rsid w:val="00E2058B"/>
    <w:rsid w:val="00E404C2"/>
    <w:rsid w:val="00E41CD4"/>
    <w:rsid w:val="00E43AC8"/>
    <w:rsid w:val="00E50FD7"/>
    <w:rsid w:val="00E5644F"/>
    <w:rsid w:val="00E67033"/>
    <w:rsid w:val="00E7169F"/>
    <w:rsid w:val="00E72F9E"/>
    <w:rsid w:val="00E75E9B"/>
    <w:rsid w:val="00E84DC6"/>
    <w:rsid w:val="00E87C88"/>
    <w:rsid w:val="00E914A2"/>
    <w:rsid w:val="00E95D37"/>
    <w:rsid w:val="00EA4BAC"/>
    <w:rsid w:val="00EA5E99"/>
    <w:rsid w:val="00EB1710"/>
    <w:rsid w:val="00EB24B9"/>
    <w:rsid w:val="00EB29CA"/>
    <w:rsid w:val="00ED1684"/>
    <w:rsid w:val="00ED4439"/>
    <w:rsid w:val="00ED4A80"/>
    <w:rsid w:val="00EF0BE7"/>
    <w:rsid w:val="00EF4681"/>
    <w:rsid w:val="00EF6168"/>
    <w:rsid w:val="00F0577A"/>
    <w:rsid w:val="00F106EC"/>
    <w:rsid w:val="00F163C0"/>
    <w:rsid w:val="00F3238C"/>
    <w:rsid w:val="00F3302D"/>
    <w:rsid w:val="00F366ED"/>
    <w:rsid w:val="00F42DAF"/>
    <w:rsid w:val="00F443D2"/>
    <w:rsid w:val="00F61A61"/>
    <w:rsid w:val="00F62C43"/>
    <w:rsid w:val="00F70480"/>
    <w:rsid w:val="00F72B1E"/>
    <w:rsid w:val="00F73B83"/>
    <w:rsid w:val="00F750D7"/>
    <w:rsid w:val="00F77F95"/>
    <w:rsid w:val="00F82C0E"/>
    <w:rsid w:val="00F869C4"/>
    <w:rsid w:val="00F87D82"/>
    <w:rsid w:val="00F92068"/>
    <w:rsid w:val="00FA4048"/>
    <w:rsid w:val="00FA60C1"/>
    <w:rsid w:val="00FA70F4"/>
    <w:rsid w:val="00FB4AC9"/>
    <w:rsid w:val="00FC1FBB"/>
    <w:rsid w:val="00FC247C"/>
    <w:rsid w:val="00FD1514"/>
    <w:rsid w:val="00FD4969"/>
    <w:rsid w:val="00FD77B0"/>
    <w:rsid w:val="00FE0836"/>
    <w:rsid w:val="00FE0B03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D527E"/>
  <w15:chartTrackingRefBased/>
  <w15:docId w15:val="{2631D537-891A-4E49-BD9B-04ACC056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2">
    <w:name w:val="heading 2"/>
    <w:basedOn w:val="a"/>
    <w:link w:val="20"/>
    <w:uiPriority w:val="9"/>
    <w:qFormat/>
    <w:rsid w:val="00064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1"/>
    <w:basedOn w:val="a"/>
    <w:rsid w:val="000366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ypography-modulelvnit">
    <w:name w:val="typography-module__lvnit"/>
    <w:basedOn w:val="a0"/>
    <w:rsid w:val="004D2483"/>
  </w:style>
  <w:style w:type="character" w:customStyle="1" w:styleId="text-bold">
    <w:name w:val="text-bold"/>
    <w:basedOn w:val="a0"/>
    <w:rsid w:val="004D2483"/>
  </w:style>
  <w:style w:type="character" w:customStyle="1" w:styleId="text-meta">
    <w:name w:val="text-meta"/>
    <w:basedOn w:val="a0"/>
    <w:rsid w:val="004D2483"/>
  </w:style>
  <w:style w:type="paragraph" w:customStyle="1" w:styleId="TableParagraph">
    <w:name w:val="Table Paragraph"/>
    <w:basedOn w:val="a"/>
    <w:uiPriority w:val="1"/>
    <w:qFormat/>
    <w:rsid w:val="000D105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64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064900"/>
  </w:style>
  <w:style w:type="character" w:customStyle="1" w:styleId="author-modulewfeox">
    <w:name w:val="author-module__wfeox"/>
    <w:basedOn w:val="a0"/>
    <w:rsid w:val="00064900"/>
  </w:style>
  <w:style w:type="character" w:customStyle="1" w:styleId="linktext">
    <w:name w:val="link__text"/>
    <w:basedOn w:val="a0"/>
    <w:rsid w:val="00E07318"/>
  </w:style>
  <w:style w:type="paragraph" w:styleId="ad">
    <w:name w:val="Body Text"/>
    <w:basedOn w:val="a"/>
    <w:link w:val="ae"/>
    <w:rsid w:val="00F443D2"/>
    <w:pPr>
      <w:widowControl w:val="0"/>
      <w:spacing w:before="40" w:after="0" w:line="26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443D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">
    <w:name w:val="Обычный1"/>
    <w:rsid w:val="007C1798"/>
    <w:pPr>
      <w:widowControl w:val="0"/>
      <w:spacing w:before="260" w:after="0" w:line="300" w:lineRule="auto"/>
      <w:ind w:left="2360" w:right="3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D11CCB"/>
    <w:pPr>
      <w:widowControl w:val="0"/>
      <w:spacing w:before="260" w:after="0" w:line="300" w:lineRule="auto"/>
      <w:ind w:left="2360" w:right="3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4B5A63"/>
    <w:pPr>
      <w:ind w:left="720"/>
      <w:contextualSpacing/>
    </w:pPr>
  </w:style>
  <w:style w:type="paragraph" w:styleId="af0">
    <w:name w:val="No Spacing"/>
    <w:uiPriority w:val="1"/>
    <w:qFormat/>
    <w:rsid w:val="00F163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rsid w:val="001E3F2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uiPriority w:val="99"/>
    <w:rsid w:val="009B4D07"/>
    <w:pPr>
      <w:spacing w:after="0" w:line="240" w:lineRule="auto"/>
    </w:pPr>
    <w:rPr>
      <w:rFonts w:ascii="Calibri" w:eastAsia="Times New Roman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2F7B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mgu.kz/upload/science-journals/document_1643274569.pdf" TargetMode="External"/><Relationship Id="rId18" Type="http://schemas.openxmlformats.org/officeDocument/2006/relationships/hyperlink" Target="https://bulletinofscience.kazatu.edu.kz/index.php/bulletinofscience/article/view/206" TargetMode="External"/><Relationship Id="rId26" Type="http://schemas.openxmlformats.org/officeDocument/2006/relationships/hyperlink" Target="https://wkitu.kz/wp-content/uploads/vestnik/%D0%92%D0%B5%D1%81%D1%82%D0%BD%D0%B8%D0%BA_3(19)_202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estnik.ulsau.ru/upload/iblock/9d5/vestnik-2020-2(50)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p.wkau.kz/bitstream/123456789/1115/1/ait42018.pdf" TargetMode="External"/><Relationship Id="rId17" Type="http://schemas.openxmlformats.org/officeDocument/2006/relationships/hyperlink" Target="https://bulletinofscience.kazatu.edu.kz/index.php/bulletinofscience/article/view/206/188" TargetMode="External"/><Relationship Id="rId25" Type="http://schemas.openxmlformats.org/officeDocument/2006/relationships/hyperlink" Target="https://wkitu.kz/wp-content/uploads/2020/05/Vestnik_WKITU_9.pdf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lib.wkau.kz/wp-content/uploads/2024/02/nauka-i-obrazovanie-%E2%84%96-3-2019.pdf" TargetMode="External"/><Relationship Id="rId20" Type="http://schemas.openxmlformats.org/officeDocument/2006/relationships/hyperlink" Target="https://elib.wkau.kz/wp-content/uploads/2024/01/3-1.pdf" TargetMode="External"/><Relationship Id="rId29" Type="http://schemas.openxmlformats.org/officeDocument/2006/relationships/hyperlink" Target="https://urfanic.ru/ru/scientific-activity/publication/nauchnye-dostizheniya-genetiki-i-biotekhnologii-v-veterinarnoy-meditsine-i-zhivotnovodstv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mgu.kz/upload/science-journals/document_1643274129.pdf" TargetMode="External"/><Relationship Id="rId24" Type="http://schemas.openxmlformats.org/officeDocument/2006/relationships/hyperlink" Target="https://wkitu.kz/wp-content/uploads/2020/05/Vestnik_WKITU_9.pdf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lib.wkau.kz/wp-content/uploads/2024/02/nauka-i-obrazovanie-%E2%84%96-3-2019.pdf" TargetMode="External"/><Relationship Id="rId23" Type="http://schemas.openxmlformats.org/officeDocument/2006/relationships/hyperlink" Target="https://www.agrojr.ru/index.php/asj/article/view/1872/1397" TargetMode="External"/><Relationship Id="rId28" Type="http://schemas.openxmlformats.org/officeDocument/2006/relationships/hyperlink" Target="https://urfanic.ru/ru/scientific-activity/publication/nauchnye-dostizheniya-genetiki-i-biotekhnologii-v-veterinarnoy-meditsine-i-zhivotnovodstve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lib.wkau.kz/wp-content/uploads/2024/01/3-1.pdf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ib.wkau.kz/wp-content/uploads/2024/01/nauka19_2.pdf" TargetMode="External"/><Relationship Id="rId22" Type="http://schemas.openxmlformats.org/officeDocument/2006/relationships/hyperlink" Target="https://orensau.ru/images/stories/docs/izvestia/izvestia2_88.pdf" TargetMode="External"/><Relationship Id="rId27" Type="http://schemas.openxmlformats.org/officeDocument/2006/relationships/hyperlink" Target="https://wkitu.kz/wp-content/uploads/2022/07/zkitu_2_22_2022-2.pdf" TargetMode="External"/><Relationship Id="rId30" Type="http://schemas.openxmlformats.org/officeDocument/2006/relationships/hyperlink" Target="https://api.scienceweb.uz/storage/publication_files/3686/13727/65366ea2004d6___%D0%A1%D0%91%D0%9E%D0%A0%D0%9D%D0%98%D0%9A_%D0%A2%D0%A0%D0%A3%D0%94%D0%9E%D0%92_%D0%9A%D0%9E%D0%9D%D0%A4%D0%95%D0%A0%D0%95%D0%9D%D0%A6%D0%98%D0%99,14-15%20%D0%9C%D0%90%D0%A0%D0%A2%202023%20%D0%9A%D0%B0%D0%B7%D0%9D%D0%90%D0%98%D0%A3.pdf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ad2cf-18bf-40d4-9d48-e0822960b90b" xsi:nil="true"/>
    <lcf76f155ced4ddcb4097134ff3c332f xmlns="28c0cf4a-e9e6-4b39-8e49-2c010c1172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DB12A2BECD045B3919971F3FBACA0" ma:contentTypeVersion="11" ma:contentTypeDescription="Create a new document." ma:contentTypeScope="" ma:versionID="b39399e072d1ee3ce23f0d621e459c9d">
  <xsd:schema xmlns:xsd="http://www.w3.org/2001/XMLSchema" xmlns:xs="http://www.w3.org/2001/XMLSchema" xmlns:p="http://schemas.microsoft.com/office/2006/metadata/properties" xmlns:ns2="28c0cf4a-e9e6-4b39-8e49-2c010c1172b0" xmlns:ns3="4d8ad2cf-18bf-40d4-9d48-e0822960b90b" targetNamespace="http://schemas.microsoft.com/office/2006/metadata/properties" ma:root="true" ma:fieldsID="390aff4dfac4a0bd18e6db12462f2197" ns2:_="" ns3:_="">
    <xsd:import namespace="28c0cf4a-e9e6-4b39-8e49-2c010c1172b0"/>
    <xsd:import namespace="4d8ad2cf-18bf-40d4-9d48-e0822960b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d16395-1252-47c5-9090-e7a8c613a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ad2cf-18bf-40d4-9d48-e0822960b9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7d1a043-f3fc-4fd1-b0ef-7b584b6b576d}" ma:internalName="TaxCatchAll" ma:showField="CatchAllData" ma:web="4d8ad2cf-18bf-40d4-9d48-e0822960b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  <ds:schemaRef ds:uri="4d8ad2cf-18bf-40d4-9d48-e0822960b90b"/>
    <ds:schemaRef ds:uri="28c0cf4a-e9e6-4b39-8e49-2c010c1172b0"/>
  </ds:schemaRefs>
</ds:datastoreItem>
</file>

<file path=customXml/itemProps2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79F1F-E59D-4614-A6FD-0F54201CD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4d8ad2cf-18bf-40d4-9d48-e0822960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A3C912-529D-4336-AE89-24684B1A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Ecology WKETU</cp:lastModifiedBy>
  <cp:revision>52</cp:revision>
  <cp:lastPrinted>2024-10-29T13:16:00Z</cp:lastPrinted>
  <dcterms:created xsi:type="dcterms:W3CDTF">2024-09-09T10:26:00Z</dcterms:created>
  <dcterms:modified xsi:type="dcterms:W3CDTF">2024-10-29T13:17:00Z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  <property fmtid="{D5CDD505-2E9C-101B-9397-08002B2CF9AE}" pid="3" name="MediaServiceImageTags">
    <vt:lpwstr/>
  </property>
</Properties>
</file>